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57C" w:rsidRPr="00232CAB" w:rsidRDefault="00EF057C" w:rsidP="00EF057C">
      <w:pPr>
        <w:spacing w:after="0" w:line="240" w:lineRule="auto"/>
        <w:ind w:left="720" w:firstLine="720"/>
        <w:jc w:val="center"/>
        <w:rPr>
          <w:rFonts w:ascii="Bookman Old Style" w:hAnsi="Bookman Old Style"/>
          <w:b/>
          <w:sz w:val="28"/>
          <w:szCs w:val="28"/>
        </w:rPr>
      </w:pPr>
      <w:r w:rsidRPr="00232CAB">
        <w:rPr>
          <w:rFonts w:ascii="Bookman Old Style" w:hAnsi="Bookman Old Style"/>
          <w:noProof/>
          <w:lang w:eastAsia="lv-LV"/>
        </w:rPr>
        <w:drawing>
          <wp:anchor distT="0" distB="0" distL="114300" distR="114300" simplePos="0" relativeHeight="251672576" behindDoc="0" locked="0" layoutInCell="1" allowOverlap="0" wp14:anchorId="06008B02" wp14:editId="5DE189E0">
            <wp:simplePos x="0" y="0"/>
            <wp:positionH relativeFrom="column">
              <wp:posOffset>78105</wp:posOffset>
            </wp:positionH>
            <wp:positionV relativeFrom="paragraph">
              <wp:posOffset>-57785</wp:posOffset>
            </wp:positionV>
            <wp:extent cx="920115" cy="1028700"/>
            <wp:effectExtent l="0" t="0" r="0" b="0"/>
            <wp:wrapNone/>
            <wp:docPr id="30" name="Attēls 30" descr="Description: g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Description: gerbon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115" cy="1028700"/>
                    </a:xfrm>
                    <a:prstGeom prst="rect">
                      <a:avLst/>
                    </a:prstGeom>
                    <a:noFill/>
                  </pic:spPr>
                </pic:pic>
              </a:graphicData>
            </a:graphic>
            <wp14:sizeRelH relativeFrom="page">
              <wp14:pctWidth>0</wp14:pctWidth>
            </wp14:sizeRelH>
            <wp14:sizeRelV relativeFrom="page">
              <wp14:pctHeight>0</wp14:pctHeight>
            </wp14:sizeRelV>
          </wp:anchor>
        </w:drawing>
      </w:r>
      <w:r w:rsidRPr="00232CAB">
        <w:rPr>
          <w:rFonts w:ascii="Bookman Old Style" w:hAnsi="Bookman Old Style"/>
          <w:b/>
          <w:sz w:val="28"/>
          <w:szCs w:val="28"/>
        </w:rPr>
        <w:t>PĀRGAUJAS NOVADA PAŠVALDĪBA</w:t>
      </w:r>
    </w:p>
    <w:p w:rsidR="00EF057C" w:rsidRPr="006D6D97" w:rsidRDefault="00EF057C" w:rsidP="00EF057C">
      <w:pPr>
        <w:spacing w:after="0" w:line="240" w:lineRule="auto"/>
        <w:jc w:val="center"/>
        <w:rPr>
          <w:rFonts w:ascii="Times New Roman" w:hAnsi="Times New Roman" w:cs="Times New Roman"/>
        </w:rPr>
      </w:pPr>
      <w:r w:rsidRPr="00C96C44">
        <w:rPr>
          <w:i/>
          <w:sz w:val="20"/>
          <w:szCs w:val="20"/>
        </w:rPr>
        <w:tab/>
      </w:r>
      <w:r w:rsidRPr="006D6D97">
        <w:rPr>
          <w:rFonts w:ascii="Times New Roman" w:hAnsi="Times New Roman" w:cs="Times New Roman"/>
          <w:i/>
        </w:rPr>
        <w:tab/>
      </w:r>
      <w:r w:rsidRPr="006D6D97">
        <w:rPr>
          <w:rFonts w:ascii="Times New Roman" w:hAnsi="Times New Roman" w:cs="Times New Roman"/>
        </w:rPr>
        <w:t>Reģistrācijas Nr. 90009116276</w:t>
      </w:r>
    </w:p>
    <w:p w:rsidR="00EF057C" w:rsidRPr="006D6D97" w:rsidRDefault="00EF057C" w:rsidP="00EF057C">
      <w:pPr>
        <w:spacing w:after="0" w:line="240" w:lineRule="auto"/>
        <w:jc w:val="center"/>
        <w:rPr>
          <w:rFonts w:ascii="Times New Roman" w:hAnsi="Times New Roman" w:cs="Times New Roman"/>
        </w:rPr>
      </w:pPr>
      <w:r w:rsidRPr="006D6D97">
        <w:rPr>
          <w:rFonts w:ascii="Times New Roman" w:hAnsi="Times New Roman" w:cs="Times New Roman"/>
        </w:rPr>
        <w:tab/>
      </w:r>
      <w:r w:rsidRPr="006D6D97">
        <w:rPr>
          <w:rFonts w:ascii="Times New Roman" w:hAnsi="Times New Roman" w:cs="Times New Roman"/>
        </w:rPr>
        <w:tab/>
        <w:t>„Iktes”, Stalbe, Stalbes pagasts, Pārgaujas novads, LV - 4151</w:t>
      </w:r>
    </w:p>
    <w:p w:rsidR="00EF057C" w:rsidRPr="006D6D97" w:rsidRDefault="00EF057C" w:rsidP="00EF057C">
      <w:pPr>
        <w:spacing w:after="0" w:line="240" w:lineRule="auto"/>
        <w:jc w:val="center"/>
        <w:rPr>
          <w:rFonts w:ascii="Times New Roman" w:hAnsi="Times New Roman" w:cs="Times New Roman"/>
        </w:rPr>
      </w:pPr>
      <w:r w:rsidRPr="006D6D97">
        <w:rPr>
          <w:rFonts w:ascii="Times New Roman" w:hAnsi="Times New Roman" w:cs="Times New Roman"/>
        </w:rPr>
        <w:tab/>
      </w:r>
      <w:r w:rsidRPr="006D6D97">
        <w:rPr>
          <w:rFonts w:ascii="Times New Roman" w:hAnsi="Times New Roman" w:cs="Times New Roman"/>
        </w:rPr>
        <w:tab/>
        <w:t>Tālrunis 64134426</w:t>
      </w:r>
    </w:p>
    <w:p w:rsidR="00EF057C" w:rsidRPr="006D6D97" w:rsidRDefault="00EF057C" w:rsidP="00EF057C">
      <w:pPr>
        <w:spacing w:after="0" w:line="240" w:lineRule="auto"/>
        <w:jc w:val="center"/>
        <w:rPr>
          <w:rFonts w:ascii="Times New Roman" w:hAnsi="Times New Roman" w:cs="Times New Roman"/>
        </w:rPr>
      </w:pPr>
      <w:r w:rsidRPr="006D6D97">
        <w:rPr>
          <w:rFonts w:ascii="Times New Roman" w:hAnsi="Times New Roman" w:cs="Times New Roman"/>
        </w:rPr>
        <w:t xml:space="preserve">                            e-pasts: </w:t>
      </w:r>
      <w:hyperlink r:id="rId9" w:history="1">
        <w:r w:rsidRPr="006D6D97">
          <w:rPr>
            <w:rStyle w:val="Hipersaite"/>
            <w:rFonts w:ascii="Times New Roman" w:hAnsi="Times New Roman" w:cs="Times New Roman"/>
          </w:rPr>
          <w:t>pargaujasnovads@pargaujasnovads.lv</w:t>
        </w:r>
      </w:hyperlink>
    </w:p>
    <w:p w:rsidR="00EF057C" w:rsidRPr="00C96C44" w:rsidRDefault="00EF057C" w:rsidP="00EF057C">
      <w:pPr>
        <w:pBdr>
          <w:bottom w:val="single" w:sz="12" w:space="1" w:color="auto"/>
        </w:pBdr>
        <w:spacing w:after="0" w:line="240" w:lineRule="auto"/>
        <w:rPr>
          <w:b/>
          <w:sz w:val="28"/>
          <w:szCs w:val="28"/>
        </w:rPr>
      </w:pPr>
    </w:p>
    <w:p w:rsidR="00571022" w:rsidRPr="00571022" w:rsidRDefault="00571022" w:rsidP="00571022">
      <w:pPr>
        <w:pStyle w:val="Default"/>
        <w:numPr>
          <w:ilvl w:val="0"/>
          <w:numId w:val="56"/>
        </w:numPr>
        <w:jc w:val="both"/>
        <w:rPr>
          <w:rFonts w:ascii="Times New Roman" w:hAnsi="Times New Roman" w:cs="Times New Roman"/>
        </w:rPr>
      </w:pPr>
      <w:r w:rsidRPr="00571022">
        <w:rPr>
          <w:rFonts w:ascii="Times New Roman" w:hAnsi="Times New Roman" w:cs="Times New Roman"/>
        </w:rPr>
        <w:t xml:space="preserve">ar […] </w:t>
      </w:r>
      <w:r w:rsidRPr="00571022">
        <w:rPr>
          <w:rFonts w:ascii="Times New Roman" w:hAnsi="Times New Roman" w:cs="Times New Roman"/>
          <w:i/>
        </w:rPr>
        <w:t xml:space="preserve"> </w:t>
      </w:r>
      <w:r w:rsidRPr="00571022">
        <w:rPr>
          <w:rFonts w:ascii="Times New Roman" w:hAnsi="Times New Roman" w:cs="Times New Roman"/>
        </w:rPr>
        <w:t>apzīmētais teksts nav pieejams publiskai apskatei, jo tas satur datus aizsargājošu informāciju par fizisku personu, kas aizsargāta saskaņā ar Vispārīgo  datu aizsardzības regulu</w:t>
      </w:r>
    </w:p>
    <w:p w:rsidR="00571022" w:rsidRDefault="00571022" w:rsidP="00EF057C">
      <w:pPr>
        <w:spacing w:after="0" w:line="240" w:lineRule="auto"/>
        <w:jc w:val="center"/>
        <w:rPr>
          <w:rFonts w:ascii="Times New Roman" w:hAnsi="Times New Roman" w:cs="Times New Roman"/>
          <w:b/>
          <w:sz w:val="28"/>
          <w:szCs w:val="28"/>
        </w:rPr>
      </w:pPr>
    </w:p>
    <w:p w:rsidR="00EF057C" w:rsidRPr="00232CAB" w:rsidRDefault="00EF057C" w:rsidP="00EF057C">
      <w:pPr>
        <w:spacing w:after="0" w:line="240" w:lineRule="auto"/>
        <w:jc w:val="center"/>
        <w:rPr>
          <w:rFonts w:ascii="Times New Roman" w:hAnsi="Times New Roman" w:cs="Times New Roman"/>
          <w:b/>
          <w:sz w:val="28"/>
          <w:szCs w:val="28"/>
        </w:rPr>
      </w:pPr>
      <w:r w:rsidRPr="00232CAB">
        <w:rPr>
          <w:rFonts w:ascii="Times New Roman" w:hAnsi="Times New Roman" w:cs="Times New Roman"/>
          <w:b/>
          <w:sz w:val="28"/>
          <w:szCs w:val="28"/>
        </w:rPr>
        <w:t>DOMES SĒDE</w:t>
      </w:r>
    </w:p>
    <w:p w:rsidR="00EF057C" w:rsidRPr="00232CAB" w:rsidRDefault="00EF057C" w:rsidP="00EF057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PROTOKOLS N.3</w:t>
      </w:r>
    </w:p>
    <w:p w:rsidR="00EF057C" w:rsidRPr="00232CAB" w:rsidRDefault="00EF057C" w:rsidP="00EF057C">
      <w:pPr>
        <w:spacing w:after="0" w:line="240" w:lineRule="auto"/>
        <w:jc w:val="center"/>
        <w:rPr>
          <w:rFonts w:ascii="Times New Roman" w:hAnsi="Times New Roman" w:cs="Times New Roman"/>
          <w:b/>
        </w:rPr>
      </w:pPr>
    </w:p>
    <w:p w:rsidR="00EF057C" w:rsidRPr="00232CAB" w:rsidRDefault="00EF057C" w:rsidP="00EF057C">
      <w:pPr>
        <w:spacing w:after="0" w:line="240" w:lineRule="auto"/>
        <w:jc w:val="both"/>
        <w:rPr>
          <w:rFonts w:ascii="Times New Roman" w:hAnsi="Times New Roman" w:cs="Times New Roman"/>
          <w:b/>
          <w:sz w:val="24"/>
          <w:szCs w:val="24"/>
        </w:rPr>
      </w:pPr>
      <w:r w:rsidRPr="00232CAB">
        <w:rPr>
          <w:rFonts w:ascii="Times New Roman" w:hAnsi="Times New Roman" w:cs="Times New Roman"/>
          <w:b/>
          <w:sz w:val="24"/>
          <w:szCs w:val="24"/>
        </w:rPr>
        <w:t xml:space="preserve">2021. gada 25. martā, plkst. 15.00 </w:t>
      </w:r>
    </w:p>
    <w:p w:rsidR="00EF057C" w:rsidRPr="00232CAB" w:rsidRDefault="00EF057C" w:rsidP="00EF057C">
      <w:pPr>
        <w:spacing w:after="0" w:line="240" w:lineRule="auto"/>
        <w:jc w:val="both"/>
        <w:rPr>
          <w:rFonts w:ascii="Times New Roman" w:hAnsi="Times New Roman" w:cs="Times New Roman"/>
          <w:sz w:val="24"/>
          <w:szCs w:val="24"/>
        </w:rPr>
      </w:pPr>
      <w:r w:rsidRPr="00232CAB">
        <w:rPr>
          <w:rFonts w:ascii="Times New Roman" w:hAnsi="Times New Roman" w:cs="Times New Roman"/>
          <w:sz w:val="24"/>
          <w:szCs w:val="24"/>
        </w:rPr>
        <w:t>Raiskuma pagasta Auciemmuižā</w:t>
      </w:r>
    </w:p>
    <w:p w:rsidR="00EF057C" w:rsidRDefault="00EF057C" w:rsidP="00EF057C">
      <w:pPr>
        <w:spacing w:after="0" w:line="240" w:lineRule="auto"/>
        <w:jc w:val="both"/>
        <w:rPr>
          <w:rFonts w:ascii="Times New Roman" w:hAnsi="Times New Roman" w:cs="Times New Roman"/>
          <w:sz w:val="24"/>
          <w:szCs w:val="24"/>
        </w:rPr>
      </w:pPr>
    </w:p>
    <w:p w:rsidR="00EF057C" w:rsidRDefault="009C5406" w:rsidP="00EF05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Sēdi atklāj plkst. 15.oo</w:t>
      </w:r>
    </w:p>
    <w:p w:rsidR="009C5406" w:rsidRDefault="009C5406" w:rsidP="00EF057C">
      <w:pPr>
        <w:spacing w:after="0" w:line="240" w:lineRule="auto"/>
        <w:jc w:val="both"/>
        <w:rPr>
          <w:rFonts w:ascii="Times New Roman" w:hAnsi="Times New Roman" w:cs="Times New Roman"/>
          <w:sz w:val="24"/>
          <w:szCs w:val="24"/>
        </w:rPr>
      </w:pPr>
    </w:p>
    <w:p w:rsidR="00EF057C" w:rsidRPr="00AD1093" w:rsidRDefault="00EF057C" w:rsidP="00EF057C">
      <w:pPr>
        <w:ind w:left="284" w:hanging="284"/>
        <w:rPr>
          <w:rFonts w:ascii="Times New Roman" w:hAnsi="Times New Roman" w:cs="Times New Roman"/>
          <w:b/>
          <w:sz w:val="24"/>
          <w:szCs w:val="24"/>
        </w:rPr>
      </w:pPr>
      <w:r>
        <w:rPr>
          <w:rFonts w:ascii="Times New Roman" w:hAnsi="Times New Roman" w:cs="Times New Roman"/>
          <w:b/>
          <w:sz w:val="24"/>
          <w:szCs w:val="24"/>
        </w:rPr>
        <w:t>Izsludinātā d</w:t>
      </w:r>
      <w:r w:rsidRPr="00AD1093">
        <w:rPr>
          <w:rFonts w:ascii="Times New Roman" w:hAnsi="Times New Roman" w:cs="Times New Roman"/>
          <w:b/>
          <w:sz w:val="24"/>
          <w:szCs w:val="24"/>
        </w:rPr>
        <w:t>arba kārtība</w:t>
      </w:r>
    </w:p>
    <w:p w:rsidR="00BB6821" w:rsidRDefault="00BB6821" w:rsidP="00EF057C">
      <w:pPr>
        <w:pStyle w:val="Sarakstarindkopa"/>
        <w:numPr>
          <w:ilvl w:val="0"/>
          <w:numId w:val="3"/>
        </w:numPr>
        <w:tabs>
          <w:tab w:val="left" w:pos="270"/>
        </w:tabs>
        <w:ind w:left="142" w:hanging="142"/>
        <w:rPr>
          <w:rFonts w:ascii="Times New Roman" w:hAnsi="Times New Roman" w:cs="Times New Roman"/>
        </w:rPr>
      </w:pPr>
      <w:r>
        <w:rPr>
          <w:rFonts w:ascii="Times New Roman" w:hAnsi="Times New Roman" w:cs="Times New Roman"/>
        </w:rPr>
        <w:t>Pārskats par 18.02.2021. domes sēdē pieņemto lēmumu izpildes gaitu</w:t>
      </w:r>
    </w:p>
    <w:p w:rsidR="00715564" w:rsidRPr="00BB6821" w:rsidRDefault="00715564" w:rsidP="00C65A65">
      <w:pPr>
        <w:pStyle w:val="Sarakstarindkopa"/>
        <w:ind w:left="142" w:hanging="142"/>
        <w:rPr>
          <w:rFonts w:ascii="Times New Roman" w:hAnsi="Times New Roman" w:cs="Times New Roman"/>
        </w:rPr>
      </w:pPr>
      <w:r>
        <w:rPr>
          <w:rFonts w:ascii="Times New Roman" w:hAnsi="Times New Roman" w:cs="Times New Roman"/>
          <w:sz w:val="24"/>
          <w:szCs w:val="24"/>
        </w:rPr>
        <w:t>ZIŅO: M.DRUBIŅA</w:t>
      </w:r>
    </w:p>
    <w:p w:rsidR="00EF057C" w:rsidRPr="00EF057C" w:rsidRDefault="00EF057C" w:rsidP="00EF057C">
      <w:pPr>
        <w:pStyle w:val="Default"/>
        <w:numPr>
          <w:ilvl w:val="0"/>
          <w:numId w:val="3"/>
        </w:numPr>
        <w:ind w:left="270" w:hanging="270"/>
        <w:jc w:val="both"/>
        <w:rPr>
          <w:rFonts w:ascii="Times New Roman" w:hAnsi="Times New Roman" w:cs="Times New Roman"/>
          <w:bCs/>
        </w:rPr>
      </w:pPr>
      <w:r w:rsidRPr="00EF057C">
        <w:rPr>
          <w:rFonts w:ascii="Times New Roman" w:hAnsi="Times New Roman" w:cs="Times New Roman"/>
          <w:bCs/>
        </w:rPr>
        <w:t>Par aizņēmuma ņemšana Valsts kasē pašvaldības prioritārā investīciju projekta “</w:t>
      </w:r>
      <w:r w:rsidRPr="00EF057C">
        <w:rPr>
          <w:rFonts w:ascii="Times New Roman" w:hAnsi="Times New Roman" w:cs="Times New Roman"/>
        </w:rPr>
        <w:t>Stalbes pamatskolas sporta stadiona skrejceļa pārbūve</w:t>
      </w:r>
      <w:r w:rsidRPr="00EF057C">
        <w:rPr>
          <w:rFonts w:ascii="Times New Roman" w:hAnsi="Times New Roman" w:cs="Times New Roman"/>
          <w:bCs/>
        </w:rPr>
        <w:t>’’  realizācijai</w:t>
      </w:r>
    </w:p>
    <w:p w:rsidR="00BB6821" w:rsidRDefault="00BB6821" w:rsidP="00EF057C">
      <w:pPr>
        <w:pStyle w:val="Default"/>
        <w:numPr>
          <w:ilvl w:val="0"/>
          <w:numId w:val="3"/>
        </w:numPr>
        <w:tabs>
          <w:tab w:val="left" w:pos="270"/>
        </w:tabs>
        <w:ind w:left="142" w:hanging="142"/>
        <w:jc w:val="both"/>
        <w:rPr>
          <w:rFonts w:ascii="Times New Roman" w:hAnsi="Times New Roman" w:cs="Times New Roman"/>
          <w:bCs/>
        </w:rPr>
      </w:pPr>
      <w:r w:rsidRPr="00AC7A75">
        <w:rPr>
          <w:rFonts w:ascii="Times New Roman" w:hAnsi="Times New Roman" w:cs="Times New Roman"/>
          <w:sz w:val="22"/>
          <w:szCs w:val="22"/>
        </w:rPr>
        <w:t xml:space="preserve"> </w:t>
      </w:r>
      <w:r w:rsidRPr="00AC7A75">
        <w:rPr>
          <w:rFonts w:ascii="Times New Roman" w:hAnsi="Times New Roman" w:cs="Times New Roman"/>
          <w:bCs/>
        </w:rPr>
        <w:t xml:space="preserve">Par projekta “Kvadracikla iegāde zivju resursu aizsardzībai Pārgaujas novada ūdenstilpēs” izstrādi un iesniegšanu </w:t>
      </w:r>
    </w:p>
    <w:p w:rsidR="00BB6821" w:rsidRDefault="00715564" w:rsidP="00C65A65">
      <w:p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ZIŅO: H.VENTS</w:t>
      </w:r>
      <w:r w:rsidR="009E3495">
        <w:rPr>
          <w:rFonts w:ascii="Times New Roman" w:hAnsi="Times New Roman" w:cs="Times New Roman"/>
          <w:sz w:val="24"/>
          <w:szCs w:val="24"/>
        </w:rPr>
        <w:t>, Finanšu komitejas priekšsēdētājs</w:t>
      </w:r>
    </w:p>
    <w:p w:rsidR="00733DF4" w:rsidRDefault="00733DF4" w:rsidP="00C65A65">
      <w:pPr>
        <w:spacing w:after="0" w:line="240" w:lineRule="auto"/>
        <w:ind w:left="142" w:hanging="142"/>
        <w:jc w:val="both"/>
        <w:rPr>
          <w:rFonts w:ascii="Times New Roman" w:hAnsi="Times New Roman" w:cs="Times New Roman"/>
          <w:sz w:val="24"/>
          <w:szCs w:val="24"/>
        </w:rPr>
      </w:pPr>
    </w:p>
    <w:p w:rsidR="00715564" w:rsidRDefault="00715564" w:rsidP="00C65A65">
      <w:pPr>
        <w:spacing w:after="0" w:line="240" w:lineRule="auto"/>
        <w:ind w:left="142" w:hanging="142"/>
        <w:textAlignment w:val="center"/>
        <w:rPr>
          <w:rFonts w:ascii="Times New Roman" w:hAnsi="Times New Roman"/>
          <w:sz w:val="24"/>
          <w:szCs w:val="24"/>
        </w:rPr>
      </w:pPr>
      <w:r>
        <w:rPr>
          <w:rFonts w:ascii="Times New Roman" w:hAnsi="Times New Roman"/>
          <w:sz w:val="24"/>
          <w:szCs w:val="24"/>
        </w:rPr>
        <w:t xml:space="preserve">4. </w:t>
      </w:r>
      <w:r w:rsidRPr="00A653B8">
        <w:rPr>
          <w:rFonts w:ascii="Times New Roman" w:hAnsi="Times New Roman"/>
          <w:sz w:val="24"/>
          <w:szCs w:val="24"/>
        </w:rPr>
        <w:t>Par medību tiesību nodošanu mednieku klubam “VIRSĀJI”</w:t>
      </w:r>
    </w:p>
    <w:p w:rsidR="00715564" w:rsidRDefault="00715564" w:rsidP="00C65A65">
      <w:pPr>
        <w:spacing w:after="0" w:line="240" w:lineRule="auto"/>
        <w:ind w:left="142" w:hanging="142"/>
        <w:textAlignment w:val="center"/>
        <w:rPr>
          <w:rFonts w:ascii="Times New Roman" w:hAnsi="Times New Roman"/>
          <w:sz w:val="24"/>
          <w:szCs w:val="24"/>
        </w:rPr>
      </w:pPr>
      <w:r>
        <w:rPr>
          <w:rFonts w:ascii="Times New Roman" w:hAnsi="Times New Roman"/>
          <w:sz w:val="24"/>
          <w:szCs w:val="24"/>
        </w:rPr>
        <w:t xml:space="preserve">5. </w:t>
      </w:r>
      <w:r w:rsidRPr="00113EE1">
        <w:rPr>
          <w:rFonts w:ascii="Times New Roman" w:hAnsi="Times New Roman"/>
          <w:sz w:val="24"/>
          <w:szCs w:val="24"/>
        </w:rPr>
        <w:t>Par vidi degradējošas un cilvēku drošību apdr</w:t>
      </w:r>
      <w:r>
        <w:rPr>
          <w:rFonts w:ascii="Times New Roman" w:hAnsi="Times New Roman"/>
          <w:sz w:val="24"/>
          <w:szCs w:val="24"/>
        </w:rPr>
        <w:t>audošas būves statusa atcelšanu</w:t>
      </w:r>
    </w:p>
    <w:p w:rsidR="00D2008B" w:rsidRPr="00D2008B" w:rsidRDefault="00715564" w:rsidP="00C65A65">
      <w:pPr>
        <w:spacing w:after="0" w:line="259" w:lineRule="auto"/>
        <w:ind w:left="142" w:hanging="142"/>
        <w:jc w:val="both"/>
        <w:rPr>
          <w:rFonts w:ascii="Times New Roman" w:hAnsi="Times New Roman" w:cs="Times New Roman"/>
          <w:sz w:val="24"/>
          <w:szCs w:val="24"/>
        </w:rPr>
      </w:pPr>
      <w:r>
        <w:rPr>
          <w:rFonts w:ascii="Times New Roman" w:hAnsi="Times New Roman"/>
          <w:sz w:val="24"/>
          <w:szCs w:val="24"/>
        </w:rPr>
        <w:t xml:space="preserve">6. </w:t>
      </w:r>
      <w:r w:rsidR="00D2008B" w:rsidRPr="00D2008B">
        <w:rPr>
          <w:rFonts w:ascii="Times New Roman" w:hAnsi="Times New Roman"/>
          <w:sz w:val="24"/>
          <w:szCs w:val="24"/>
        </w:rPr>
        <w:t xml:space="preserve">Par Pārgaujas novada domes 19.06.2014. lēmuma </w:t>
      </w:r>
      <w:r w:rsidR="00D2008B" w:rsidRPr="00D2008B">
        <w:rPr>
          <w:rFonts w:ascii="Times New Roman" w:hAnsi="Times New Roman" w:cs="Times New Roman"/>
          <w:sz w:val="24"/>
          <w:szCs w:val="24"/>
        </w:rPr>
        <w:t xml:space="preserve">“Par </w:t>
      </w:r>
      <w:r w:rsidR="00D2008B" w:rsidRPr="00D2008B">
        <w:rPr>
          <w:rFonts w:ascii="Times New Roman" w:hAnsi="Times New Roman" w:cs="Times New Roman"/>
          <w:iCs/>
          <w:sz w:val="24"/>
          <w:szCs w:val="24"/>
        </w:rPr>
        <w:t xml:space="preserve">Saistošo noteikumu Nr. 11 “Par sabiedrisko kārtību Pārgaujas novada pašvaldības administratīvajā teritorijā izdošanu” </w:t>
      </w:r>
      <w:r w:rsidR="00D2008B" w:rsidRPr="00D2008B">
        <w:rPr>
          <w:rFonts w:ascii="Times New Roman" w:hAnsi="Times New Roman" w:cs="Times New Roman"/>
          <w:sz w:val="24"/>
          <w:szCs w:val="24"/>
        </w:rPr>
        <w:t>(protokols Nr. 7, 13.</w:t>
      </w:r>
      <w:r w:rsidR="00D2008B" w:rsidRPr="00D2008B">
        <w:rPr>
          <w:rFonts w:ascii="Times New Roman" w:hAnsi="Times New Roman"/>
          <w:bCs/>
          <w:sz w:val="24"/>
          <w:szCs w:val="24"/>
        </w:rPr>
        <w:t>§</w:t>
      </w:r>
      <w:r w:rsidR="00D2008B" w:rsidRPr="00D2008B">
        <w:rPr>
          <w:rFonts w:ascii="Times New Roman" w:hAnsi="Times New Roman" w:cs="Times New Roman"/>
          <w:sz w:val="24"/>
          <w:szCs w:val="24"/>
        </w:rPr>
        <w:t>)</w:t>
      </w:r>
    </w:p>
    <w:p w:rsidR="00715564" w:rsidRPr="00342468" w:rsidRDefault="00715564" w:rsidP="00C65A65">
      <w:pPr>
        <w:pStyle w:val="Virsraksts1"/>
        <w:spacing w:after="0"/>
        <w:ind w:left="142" w:right="73" w:hanging="142"/>
        <w:jc w:val="both"/>
        <w:rPr>
          <w:rFonts w:ascii="Times New Roman" w:hAnsi="Times New Roman"/>
          <w:b w:val="0"/>
          <w:sz w:val="24"/>
          <w:szCs w:val="24"/>
        </w:rPr>
      </w:pPr>
      <w:r>
        <w:rPr>
          <w:rFonts w:ascii="Times New Roman" w:hAnsi="Times New Roman"/>
          <w:sz w:val="24"/>
          <w:szCs w:val="24"/>
        </w:rPr>
        <w:t xml:space="preserve">7. </w:t>
      </w:r>
      <w:r w:rsidRPr="00342468">
        <w:rPr>
          <w:rFonts w:ascii="Times New Roman" w:hAnsi="Times New Roman"/>
          <w:b w:val="0"/>
          <w:sz w:val="24"/>
          <w:szCs w:val="24"/>
        </w:rPr>
        <w:t>Par Pārgaujas novada domes 28.01.2021. lēmuma</w:t>
      </w:r>
      <w:r w:rsidR="00342468" w:rsidRPr="00342468">
        <w:rPr>
          <w:rFonts w:ascii="Times New Roman" w:hAnsi="Times New Roman"/>
          <w:b w:val="0"/>
          <w:sz w:val="24"/>
          <w:szCs w:val="24"/>
        </w:rPr>
        <w:t xml:space="preserve"> Nr.</w:t>
      </w:r>
      <w:r w:rsidR="00342468">
        <w:rPr>
          <w:rFonts w:ascii="Times New Roman" w:hAnsi="Times New Roman"/>
          <w:sz w:val="24"/>
          <w:szCs w:val="24"/>
        </w:rPr>
        <w:t xml:space="preserve"> </w:t>
      </w:r>
      <w:r w:rsidR="00342468" w:rsidRPr="00342468">
        <w:rPr>
          <w:rFonts w:ascii="Times New Roman" w:hAnsi="Times New Roman"/>
          <w:b w:val="0"/>
          <w:sz w:val="24"/>
          <w:szCs w:val="24"/>
        </w:rPr>
        <w:t>11</w:t>
      </w:r>
      <w:r w:rsidR="00342468" w:rsidRPr="00342468">
        <w:rPr>
          <w:rFonts w:ascii="Times New Roman" w:hAnsi="Times New Roman" w:cs="Times New Roman"/>
          <w:b w:val="0"/>
          <w:sz w:val="24"/>
          <w:szCs w:val="24"/>
        </w:rPr>
        <w:t xml:space="preserve"> “Par saistošo noteikumu Nr. 2</w:t>
      </w:r>
      <w:r w:rsidR="00342468" w:rsidRPr="00342468">
        <w:rPr>
          <w:rFonts w:ascii="Times New Roman" w:eastAsia="Times New Roman" w:hAnsi="Times New Roman" w:cs="Times New Roman"/>
          <w:b w:val="0"/>
          <w:bCs/>
          <w:sz w:val="24"/>
          <w:szCs w:val="24"/>
        </w:rPr>
        <w:t xml:space="preserve"> „Pārgaujas novada pašvaldības sabiedriskās kārtības noteikumi” izdo</w:t>
      </w:r>
      <w:r w:rsidR="00342468" w:rsidRPr="00342468">
        <w:rPr>
          <w:rFonts w:ascii="Times New Roman" w:hAnsi="Times New Roman" w:cs="Times New Roman"/>
          <w:b w:val="0"/>
          <w:sz w:val="24"/>
          <w:szCs w:val="24"/>
        </w:rPr>
        <w:t>šanu</w:t>
      </w:r>
      <w:r w:rsidR="00342468">
        <w:rPr>
          <w:rFonts w:ascii="Times New Roman" w:hAnsi="Times New Roman" w:cs="Times New Roman"/>
          <w:b w:val="0"/>
          <w:sz w:val="24"/>
          <w:szCs w:val="24"/>
        </w:rPr>
        <w:t xml:space="preserve">” </w:t>
      </w:r>
      <w:r>
        <w:rPr>
          <w:rFonts w:ascii="Times New Roman" w:hAnsi="Times New Roman"/>
          <w:sz w:val="24"/>
          <w:szCs w:val="24"/>
        </w:rPr>
        <w:t xml:space="preserve"> </w:t>
      </w:r>
      <w:r w:rsidRPr="00342468">
        <w:rPr>
          <w:rFonts w:ascii="Times New Roman" w:hAnsi="Times New Roman"/>
          <w:b w:val="0"/>
          <w:sz w:val="24"/>
          <w:szCs w:val="24"/>
        </w:rPr>
        <w:t xml:space="preserve">(protokols Nr. </w:t>
      </w:r>
      <w:r w:rsidR="00342468">
        <w:rPr>
          <w:rFonts w:ascii="Times New Roman" w:hAnsi="Times New Roman"/>
          <w:b w:val="0"/>
          <w:sz w:val="24"/>
          <w:szCs w:val="24"/>
        </w:rPr>
        <w:t xml:space="preserve">   </w:t>
      </w:r>
      <w:r w:rsidRPr="00342468">
        <w:rPr>
          <w:rFonts w:ascii="Times New Roman" w:hAnsi="Times New Roman"/>
          <w:b w:val="0"/>
          <w:sz w:val="24"/>
          <w:szCs w:val="24"/>
        </w:rPr>
        <w:t>1,12</w:t>
      </w:r>
      <w:r w:rsidR="00342468" w:rsidRPr="00342468">
        <w:rPr>
          <w:rFonts w:ascii="Times New Roman" w:hAnsi="Times New Roman"/>
          <w:b w:val="0"/>
          <w:sz w:val="24"/>
          <w:szCs w:val="24"/>
        </w:rPr>
        <w:t>.</w:t>
      </w:r>
      <w:r w:rsidR="00342468" w:rsidRPr="00342468">
        <w:rPr>
          <w:rFonts w:ascii="Times New Roman" w:hAnsi="Times New Roman"/>
          <w:b w:val="0"/>
          <w:bCs/>
          <w:sz w:val="24"/>
          <w:szCs w:val="24"/>
        </w:rPr>
        <w:t xml:space="preserve"> §</w:t>
      </w:r>
      <w:r w:rsidRPr="00342468">
        <w:rPr>
          <w:rFonts w:ascii="Times New Roman" w:hAnsi="Times New Roman"/>
          <w:b w:val="0"/>
          <w:sz w:val="24"/>
          <w:szCs w:val="24"/>
        </w:rPr>
        <w:t>) atcelšanu</w:t>
      </w:r>
    </w:p>
    <w:p w:rsidR="00715564" w:rsidRDefault="00715564" w:rsidP="00C65A65">
      <w:pPr>
        <w:spacing w:after="0" w:line="240" w:lineRule="auto"/>
        <w:ind w:left="142" w:hanging="142"/>
        <w:textAlignment w:val="center"/>
        <w:rPr>
          <w:rFonts w:ascii="Times New Roman" w:hAnsi="Times New Roman"/>
          <w:sz w:val="24"/>
          <w:szCs w:val="24"/>
        </w:rPr>
      </w:pPr>
      <w:r>
        <w:rPr>
          <w:rFonts w:ascii="Times New Roman" w:hAnsi="Times New Roman"/>
          <w:sz w:val="24"/>
          <w:szCs w:val="24"/>
        </w:rPr>
        <w:t xml:space="preserve">8. </w:t>
      </w:r>
      <w:r w:rsidRPr="00A653B8">
        <w:rPr>
          <w:rFonts w:ascii="Times New Roman" w:hAnsi="Times New Roman"/>
          <w:sz w:val="24"/>
          <w:szCs w:val="24"/>
        </w:rPr>
        <w:t>Par Pārgaujas novada Straupes pagas</w:t>
      </w:r>
      <w:r>
        <w:rPr>
          <w:rFonts w:ascii="Times New Roman" w:hAnsi="Times New Roman"/>
          <w:sz w:val="24"/>
          <w:szCs w:val="24"/>
        </w:rPr>
        <w:t xml:space="preserve">ta nekustamā īpašuma </w:t>
      </w:r>
      <w:r w:rsidR="00005A26">
        <w:rPr>
          <w:rFonts w:ascii="Times New Roman" w:hAnsi="Times New Roman"/>
          <w:sz w:val="24"/>
          <w:szCs w:val="24"/>
        </w:rPr>
        <w:t>[...]</w:t>
      </w:r>
      <w:r>
        <w:rPr>
          <w:rFonts w:ascii="Times New Roman" w:hAnsi="Times New Roman"/>
          <w:sz w:val="24"/>
          <w:szCs w:val="24"/>
        </w:rPr>
        <w:t xml:space="preserve"> </w:t>
      </w:r>
      <w:r w:rsidRPr="00A653B8">
        <w:rPr>
          <w:rFonts w:ascii="Times New Roman" w:hAnsi="Times New Roman"/>
          <w:sz w:val="24"/>
          <w:szCs w:val="24"/>
        </w:rPr>
        <w:t>lauksaimniecībā izmantojamās zemes apmežošanu</w:t>
      </w:r>
    </w:p>
    <w:p w:rsidR="00715564" w:rsidRDefault="00715564" w:rsidP="00C65A65">
      <w:pPr>
        <w:spacing w:after="0" w:line="240" w:lineRule="auto"/>
        <w:ind w:left="142" w:hanging="142"/>
        <w:textAlignment w:val="center"/>
        <w:rPr>
          <w:rFonts w:ascii="Times New Roman" w:hAnsi="Times New Roman"/>
          <w:sz w:val="24"/>
          <w:szCs w:val="24"/>
        </w:rPr>
      </w:pPr>
      <w:r>
        <w:rPr>
          <w:rFonts w:ascii="Times New Roman" w:hAnsi="Times New Roman"/>
          <w:sz w:val="24"/>
          <w:szCs w:val="24"/>
        </w:rPr>
        <w:t xml:space="preserve">9. </w:t>
      </w:r>
      <w:r w:rsidRPr="00E2750A">
        <w:rPr>
          <w:rFonts w:ascii="Times New Roman" w:hAnsi="Times New Roman"/>
          <w:sz w:val="24"/>
          <w:szCs w:val="24"/>
        </w:rPr>
        <w:t>Par adreses piešķiršanu Pārgaujas novada Straupes pagasta nekustamā īpašuma “Sabiedrība LOKA” zemes vienībai un ar t</w:t>
      </w:r>
      <w:r>
        <w:rPr>
          <w:rFonts w:ascii="Times New Roman" w:hAnsi="Times New Roman"/>
          <w:sz w:val="24"/>
          <w:szCs w:val="24"/>
        </w:rPr>
        <w:t>o funkcionāli saistītajai būvei</w:t>
      </w:r>
    </w:p>
    <w:p w:rsidR="00715564" w:rsidRPr="00B6540D" w:rsidRDefault="00715564" w:rsidP="00C65A65">
      <w:pPr>
        <w:pStyle w:val="Sarakstarindkopa"/>
        <w:numPr>
          <w:ilvl w:val="0"/>
          <w:numId w:val="11"/>
        </w:numPr>
        <w:ind w:left="142" w:hanging="142"/>
        <w:textAlignment w:val="center"/>
        <w:rPr>
          <w:rFonts w:ascii="Times New Roman" w:hAnsi="Times New Roman"/>
          <w:sz w:val="24"/>
          <w:szCs w:val="24"/>
        </w:rPr>
      </w:pPr>
      <w:r w:rsidRPr="00B6540D">
        <w:rPr>
          <w:rFonts w:ascii="Times New Roman" w:hAnsi="Times New Roman"/>
          <w:sz w:val="24"/>
          <w:szCs w:val="24"/>
        </w:rPr>
        <w:t>Par zemes ierīcības projekta apstiprināšanu Pārgaujas novada Stalbes pagasta n</w:t>
      </w:r>
      <w:r w:rsidR="00B06B26">
        <w:rPr>
          <w:rFonts w:ascii="Times New Roman" w:hAnsi="Times New Roman"/>
          <w:sz w:val="24"/>
          <w:szCs w:val="24"/>
        </w:rPr>
        <w:t xml:space="preserve">ekustamajam īpašumam </w:t>
      </w:r>
      <w:r w:rsidR="00543F6A">
        <w:rPr>
          <w:rFonts w:ascii="Times New Roman" w:hAnsi="Times New Roman"/>
          <w:sz w:val="24"/>
          <w:szCs w:val="24"/>
        </w:rPr>
        <w:t>[…]</w:t>
      </w:r>
    </w:p>
    <w:p w:rsidR="00715564" w:rsidRPr="00B6540D" w:rsidRDefault="00715564" w:rsidP="00C65A65">
      <w:pPr>
        <w:pStyle w:val="Sarakstarindkopa"/>
        <w:numPr>
          <w:ilvl w:val="0"/>
          <w:numId w:val="11"/>
        </w:numPr>
        <w:ind w:left="142" w:hanging="142"/>
        <w:textAlignment w:val="center"/>
        <w:rPr>
          <w:rFonts w:ascii="Times New Roman" w:hAnsi="Times New Roman"/>
          <w:sz w:val="24"/>
          <w:szCs w:val="24"/>
        </w:rPr>
      </w:pPr>
      <w:r w:rsidRPr="00B6540D">
        <w:rPr>
          <w:rFonts w:ascii="Times New Roman" w:hAnsi="Times New Roman"/>
          <w:sz w:val="24"/>
          <w:szCs w:val="24"/>
        </w:rPr>
        <w:t>Par lietošanas mērķa noteikšanu plānotajai zemes vienības daļai</w:t>
      </w:r>
    </w:p>
    <w:p w:rsidR="00715564" w:rsidRDefault="00715564" w:rsidP="00C65A65">
      <w:pPr>
        <w:numPr>
          <w:ilvl w:val="0"/>
          <w:numId w:val="11"/>
        </w:numPr>
        <w:spacing w:after="0" w:line="240" w:lineRule="auto"/>
        <w:ind w:left="142" w:hanging="142"/>
        <w:textAlignment w:val="center"/>
        <w:rPr>
          <w:rFonts w:ascii="Times New Roman" w:hAnsi="Times New Roman"/>
          <w:sz w:val="24"/>
          <w:szCs w:val="24"/>
        </w:rPr>
      </w:pPr>
      <w:r w:rsidRPr="00E2750A">
        <w:rPr>
          <w:rFonts w:ascii="Times New Roman" w:hAnsi="Times New Roman"/>
          <w:sz w:val="24"/>
          <w:szCs w:val="24"/>
        </w:rPr>
        <w:t>Par zemes ierīcības projekta apstiprināšanu Pārgaujas novada Stalbes pagasta nek</w:t>
      </w:r>
      <w:r w:rsidR="00B06B26">
        <w:rPr>
          <w:rFonts w:ascii="Times New Roman" w:hAnsi="Times New Roman"/>
          <w:sz w:val="24"/>
          <w:szCs w:val="24"/>
        </w:rPr>
        <w:t xml:space="preserve">ustamajam īpašumam </w:t>
      </w:r>
      <w:r w:rsidR="00543F6A">
        <w:rPr>
          <w:rFonts w:ascii="Times New Roman" w:hAnsi="Times New Roman"/>
          <w:sz w:val="24"/>
          <w:szCs w:val="24"/>
        </w:rPr>
        <w:t>[…]</w:t>
      </w:r>
    </w:p>
    <w:p w:rsidR="00715564" w:rsidRDefault="00715564" w:rsidP="00F12E53">
      <w:pPr>
        <w:numPr>
          <w:ilvl w:val="0"/>
          <w:numId w:val="11"/>
        </w:numPr>
        <w:spacing w:after="0" w:line="240" w:lineRule="auto"/>
        <w:ind w:left="426" w:hanging="426"/>
        <w:textAlignment w:val="center"/>
        <w:rPr>
          <w:rFonts w:ascii="Times New Roman" w:hAnsi="Times New Roman"/>
          <w:sz w:val="24"/>
          <w:szCs w:val="24"/>
        </w:rPr>
      </w:pPr>
      <w:r w:rsidRPr="00E2750A">
        <w:rPr>
          <w:rFonts w:ascii="Times New Roman" w:hAnsi="Times New Roman"/>
          <w:sz w:val="24"/>
          <w:szCs w:val="24"/>
        </w:rPr>
        <w:t>Par zemes ierīcības projekta apstiprināšanu Pārgaujas novada Stalbes pagasta neku</w:t>
      </w:r>
      <w:r w:rsidR="00B06B26">
        <w:rPr>
          <w:rFonts w:ascii="Times New Roman" w:hAnsi="Times New Roman"/>
          <w:sz w:val="24"/>
          <w:szCs w:val="24"/>
        </w:rPr>
        <w:t xml:space="preserve">stamajam īpašumam </w:t>
      </w:r>
      <w:r w:rsidR="00543F6A">
        <w:rPr>
          <w:rFonts w:ascii="Times New Roman" w:hAnsi="Times New Roman"/>
          <w:sz w:val="24"/>
          <w:szCs w:val="24"/>
        </w:rPr>
        <w:t>[…]</w:t>
      </w:r>
    </w:p>
    <w:p w:rsidR="00715564" w:rsidRDefault="00715564" w:rsidP="00F12E53">
      <w:pPr>
        <w:numPr>
          <w:ilvl w:val="0"/>
          <w:numId w:val="11"/>
        </w:numPr>
        <w:spacing w:after="0" w:line="240" w:lineRule="auto"/>
        <w:ind w:left="426" w:hanging="426"/>
        <w:textAlignment w:val="center"/>
        <w:rPr>
          <w:rFonts w:ascii="Times New Roman" w:hAnsi="Times New Roman"/>
          <w:sz w:val="24"/>
          <w:szCs w:val="24"/>
        </w:rPr>
      </w:pPr>
      <w:r w:rsidRPr="00E2750A">
        <w:rPr>
          <w:rFonts w:ascii="Times New Roman" w:hAnsi="Times New Roman"/>
          <w:sz w:val="24"/>
          <w:szCs w:val="24"/>
        </w:rPr>
        <w:t xml:space="preserve">Par zemes ierīcības projekta apstiprināšanu Pārgaujas novada Stalbes pagasta nekustamajam īpašumam </w:t>
      </w:r>
      <w:r w:rsidR="00543F6A">
        <w:rPr>
          <w:rFonts w:ascii="Times New Roman" w:hAnsi="Times New Roman"/>
          <w:sz w:val="24"/>
          <w:szCs w:val="24"/>
        </w:rPr>
        <w:t>[…]</w:t>
      </w:r>
    </w:p>
    <w:p w:rsidR="00715564" w:rsidRDefault="00715564" w:rsidP="00F12E53">
      <w:pPr>
        <w:numPr>
          <w:ilvl w:val="0"/>
          <w:numId w:val="11"/>
        </w:numPr>
        <w:spacing w:after="0" w:line="240" w:lineRule="auto"/>
        <w:ind w:left="426" w:hanging="426"/>
        <w:textAlignment w:val="center"/>
        <w:rPr>
          <w:rFonts w:ascii="Times New Roman" w:hAnsi="Times New Roman"/>
          <w:sz w:val="24"/>
          <w:szCs w:val="24"/>
        </w:rPr>
      </w:pPr>
      <w:r w:rsidRPr="00E2750A">
        <w:rPr>
          <w:rFonts w:ascii="Times New Roman" w:hAnsi="Times New Roman"/>
          <w:sz w:val="24"/>
          <w:szCs w:val="24"/>
        </w:rPr>
        <w:lastRenderedPageBreak/>
        <w:t>Par nekustamā īpašuma “Dzelmītes -1”, Raiskuma pagastā, Pārgaujas</w:t>
      </w:r>
      <w:r w:rsidR="00B06B26">
        <w:rPr>
          <w:rFonts w:ascii="Times New Roman" w:hAnsi="Times New Roman"/>
          <w:sz w:val="24"/>
          <w:szCs w:val="24"/>
        </w:rPr>
        <w:t xml:space="preserve"> novadā, nodošanu atsavināšanai</w:t>
      </w:r>
    </w:p>
    <w:p w:rsidR="00715564" w:rsidRDefault="00715564" w:rsidP="00F12E53">
      <w:pPr>
        <w:numPr>
          <w:ilvl w:val="0"/>
          <w:numId w:val="11"/>
        </w:numPr>
        <w:spacing w:after="0" w:line="240" w:lineRule="auto"/>
        <w:ind w:left="426" w:hanging="426"/>
        <w:textAlignment w:val="center"/>
        <w:rPr>
          <w:rFonts w:ascii="Times New Roman" w:hAnsi="Times New Roman"/>
          <w:sz w:val="24"/>
          <w:szCs w:val="24"/>
        </w:rPr>
      </w:pPr>
      <w:r w:rsidRPr="00E2750A">
        <w:rPr>
          <w:rFonts w:ascii="Times New Roman" w:hAnsi="Times New Roman"/>
          <w:sz w:val="24"/>
          <w:szCs w:val="24"/>
        </w:rPr>
        <w:t xml:space="preserve">Par atmežošanas atļaujas izsniegšanu lauksaimniecībā izmantojamās zemes ierīkošanai nekustamajā īpašumā </w:t>
      </w:r>
      <w:r w:rsidR="009C5406">
        <w:rPr>
          <w:rFonts w:ascii="Times New Roman" w:hAnsi="Times New Roman"/>
          <w:sz w:val="24"/>
          <w:szCs w:val="24"/>
        </w:rPr>
        <w:t>[...]</w:t>
      </w:r>
      <w:r w:rsidRPr="00E2750A">
        <w:rPr>
          <w:rFonts w:ascii="Times New Roman" w:hAnsi="Times New Roman"/>
          <w:sz w:val="24"/>
          <w:szCs w:val="24"/>
        </w:rPr>
        <w:t>, St</w:t>
      </w:r>
      <w:r w:rsidR="00B06B26">
        <w:rPr>
          <w:rFonts w:ascii="Times New Roman" w:hAnsi="Times New Roman"/>
          <w:sz w:val="24"/>
          <w:szCs w:val="24"/>
        </w:rPr>
        <w:t>albes pagastā, Pārgaujas novadā</w:t>
      </w:r>
    </w:p>
    <w:p w:rsidR="00715564" w:rsidRDefault="00715564" w:rsidP="00F12E53">
      <w:pPr>
        <w:numPr>
          <w:ilvl w:val="0"/>
          <w:numId w:val="11"/>
        </w:numPr>
        <w:spacing w:after="0" w:line="240" w:lineRule="auto"/>
        <w:ind w:left="426" w:hanging="426"/>
        <w:textAlignment w:val="center"/>
        <w:rPr>
          <w:rFonts w:ascii="Times New Roman" w:hAnsi="Times New Roman"/>
          <w:sz w:val="24"/>
          <w:szCs w:val="24"/>
        </w:rPr>
      </w:pPr>
      <w:r w:rsidRPr="00E2750A">
        <w:rPr>
          <w:rFonts w:ascii="Times New Roman" w:hAnsi="Times New Roman"/>
          <w:sz w:val="24"/>
          <w:szCs w:val="24"/>
        </w:rPr>
        <w:t xml:space="preserve">Par Pārgaujas novada Stalbes pagasta nekustamā īpašuma </w:t>
      </w:r>
      <w:r w:rsidR="007E00B4">
        <w:rPr>
          <w:rFonts w:ascii="Times New Roman" w:hAnsi="Times New Roman"/>
          <w:sz w:val="24"/>
          <w:szCs w:val="24"/>
        </w:rPr>
        <w:t xml:space="preserve">[…] </w:t>
      </w:r>
      <w:r w:rsidRPr="00E2750A">
        <w:rPr>
          <w:rFonts w:ascii="Times New Roman" w:hAnsi="Times New Roman"/>
          <w:sz w:val="24"/>
          <w:szCs w:val="24"/>
        </w:rPr>
        <w:t xml:space="preserve"> sadalīšanu, jauna nekustamā īpašuma izveidošanu, nosaukuma piešķiršanu un ze</w:t>
      </w:r>
      <w:r w:rsidR="00B06B26">
        <w:rPr>
          <w:rFonts w:ascii="Times New Roman" w:hAnsi="Times New Roman"/>
          <w:sz w:val="24"/>
          <w:szCs w:val="24"/>
        </w:rPr>
        <w:t>mes lietošanas mērķa noteikšanu</w:t>
      </w:r>
    </w:p>
    <w:p w:rsidR="00715564" w:rsidRDefault="00715564" w:rsidP="00F12E53">
      <w:pPr>
        <w:numPr>
          <w:ilvl w:val="0"/>
          <w:numId w:val="11"/>
        </w:numPr>
        <w:spacing w:after="0" w:line="240" w:lineRule="auto"/>
        <w:ind w:left="426" w:hanging="426"/>
        <w:textAlignment w:val="center"/>
        <w:rPr>
          <w:rFonts w:ascii="Times New Roman" w:hAnsi="Times New Roman"/>
          <w:sz w:val="24"/>
          <w:szCs w:val="24"/>
        </w:rPr>
      </w:pPr>
      <w:r w:rsidRPr="00E2750A">
        <w:rPr>
          <w:rFonts w:ascii="Times New Roman" w:hAnsi="Times New Roman"/>
          <w:sz w:val="24"/>
          <w:szCs w:val="24"/>
        </w:rPr>
        <w:t>Par adreses piešķiršanu Pārgaujas novada Raiskuma pagast</w:t>
      </w:r>
      <w:r>
        <w:rPr>
          <w:rFonts w:ascii="Times New Roman" w:hAnsi="Times New Roman"/>
          <w:sz w:val="24"/>
          <w:szCs w:val="24"/>
        </w:rPr>
        <w:t xml:space="preserve">a nekustamajam īpašumam </w:t>
      </w:r>
      <w:r w:rsidR="007E00B4">
        <w:rPr>
          <w:rFonts w:ascii="Times New Roman" w:hAnsi="Times New Roman"/>
          <w:sz w:val="24"/>
          <w:szCs w:val="24"/>
        </w:rPr>
        <w:t>[…]</w:t>
      </w:r>
    </w:p>
    <w:p w:rsidR="00715564" w:rsidRDefault="00715564" w:rsidP="006D6D97">
      <w:pPr>
        <w:numPr>
          <w:ilvl w:val="0"/>
          <w:numId w:val="11"/>
        </w:numPr>
        <w:spacing w:after="0" w:line="240" w:lineRule="auto"/>
        <w:ind w:left="426" w:hanging="426"/>
        <w:jc w:val="both"/>
        <w:textAlignment w:val="center"/>
        <w:rPr>
          <w:rFonts w:ascii="Times New Roman" w:hAnsi="Times New Roman"/>
          <w:sz w:val="24"/>
          <w:szCs w:val="24"/>
        </w:rPr>
      </w:pPr>
      <w:r w:rsidRPr="00E2750A">
        <w:rPr>
          <w:rFonts w:ascii="Times New Roman" w:hAnsi="Times New Roman"/>
          <w:sz w:val="24"/>
          <w:szCs w:val="24"/>
        </w:rPr>
        <w:t>Par 05.01.2015. noslēgtā zemes nomas līguma pārjaunošanu nekustamam īpašumam </w:t>
      </w:r>
      <w:r w:rsidR="007E00B4">
        <w:rPr>
          <w:rFonts w:ascii="Times New Roman" w:hAnsi="Times New Roman"/>
          <w:sz w:val="24"/>
          <w:szCs w:val="24"/>
        </w:rPr>
        <w:t xml:space="preserve">[…] </w:t>
      </w:r>
      <w:r w:rsidRPr="00E2750A">
        <w:rPr>
          <w:rFonts w:ascii="Times New Roman" w:hAnsi="Times New Roman"/>
          <w:sz w:val="24"/>
          <w:szCs w:val="24"/>
        </w:rPr>
        <w:t xml:space="preserve"> Straupē, Stra</w:t>
      </w:r>
      <w:r>
        <w:rPr>
          <w:rFonts w:ascii="Times New Roman" w:hAnsi="Times New Roman"/>
          <w:sz w:val="24"/>
          <w:szCs w:val="24"/>
        </w:rPr>
        <w:t>upes pagastā, Pārgaujas novadā</w:t>
      </w:r>
    </w:p>
    <w:p w:rsidR="00715564" w:rsidRDefault="00715564" w:rsidP="00F12E53">
      <w:pPr>
        <w:numPr>
          <w:ilvl w:val="0"/>
          <w:numId w:val="11"/>
        </w:numPr>
        <w:spacing w:after="0" w:line="240" w:lineRule="auto"/>
        <w:ind w:left="426" w:hanging="426"/>
        <w:textAlignment w:val="center"/>
        <w:rPr>
          <w:rFonts w:ascii="Times New Roman" w:hAnsi="Times New Roman"/>
          <w:sz w:val="24"/>
          <w:szCs w:val="24"/>
        </w:rPr>
      </w:pPr>
      <w:r w:rsidRPr="00E2750A">
        <w:rPr>
          <w:rFonts w:ascii="Times New Roman" w:hAnsi="Times New Roman"/>
          <w:sz w:val="24"/>
          <w:szCs w:val="24"/>
        </w:rPr>
        <w:t>Par grozījumiem Pārgaujas novada Raiskuma pagasta nekustamā īpaš</w:t>
      </w:r>
      <w:r w:rsidR="00B06B26">
        <w:rPr>
          <w:rFonts w:ascii="Times New Roman" w:hAnsi="Times New Roman"/>
          <w:sz w:val="24"/>
          <w:szCs w:val="24"/>
        </w:rPr>
        <w:t xml:space="preserve">uma </w:t>
      </w:r>
      <w:r w:rsidR="007E00B4">
        <w:rPr>
          <w:rFonts w:ascii="Times New Roman" w:hAnsi="Times New Roman"/>
          <w:sz w:val="24"/>
          <w:szCs w:val="24"/>
        </w:rPr>
        <w:t xml:space="preserve">[…] </w:t>
      </w:r>
      <w:r w:rsidR="00B06B26">
        <w:rPr>
          <w:rFonts w:ascii="Times New Roman" w:hAnsi="Times New Roman"/>
          <w:sz w:val="24"/>
          <w:szCs w:val="24"/>
        </w:rPr>
        <w:t>zemes nomas līgumā</w:t>
      </w:r>
    </w:p>
    <w:p w:rsidR="00715564" w:rsidRDefault="00715564" w:rsidP="00F12E53">
      <w:pPr>
        <w:numPr>
          <w:ilvl w:val="0"/>
          <w:numId w:val="11"/>
        </w:numPr>
        <w:spacing w:after="0" w:line="240" w:lineRule="auto"/>
        <w:ind w:left="426" w:hanging="426"/>
        <w:textAlignment w:val="center"/>
        <w:rPr>
          <w:rFonts w:ascii="Times New Roman" w:hAnsi="Times New Roman"/>
          <w:sz w:val="24"/>
          <w:szCs w:val="24"/>
        </w:rPr>
      </w:pPr>
      <w:r w:rsidRPr="00E2750A">
        <w:rPr>
          <w:rFonts w:ascii="Times New Roman" w:hAnsi="Times New Roman"/>
          <w:sz w:val="24"/>
          <w:szCs w:val="24"/>
        </w:rPr>
        <w:t>Par grozījumiem Pārgaujas novada Raiskuma pagasta nekustamā īpaš</w:t>
      </w:r>
      <w:r>
        <w:rPr>
          <w:rFonts w:ascii="Times New Roman" w:hAnsi="Times New Roman"/>
          <w:sz w:val="24"/>
          <w:szCs w:val="24"/>
        </w:rPr>
        <w:t xml:space="preserve">uma </w:t>
      </w:r>
      <w:r w:rsidR="007E00B4">
        <w:rPr>
          <w:rFonts w:ascii="Times New Roman" w:hAnsi="Times New Roman"/>
          <w:sz w:val="24"/>
          <w:szCs w:val="24"/>
        </w:rPr>
        <w:t xml:space="preserve">[…] </w:t>
      </w:r>
      <w:r>
        <w:rPr>
          <w:rFonts w:ascii="Times New Roman" w:hAnsi="Times New Roman"/>
          <w:sz w:val="24"/>
          <w:szCs w:val="24"/>
        </w:rPr>
        <w:t xml:space="preserve"> zemes nomas līgumā</w:t>
      </w:r>
    </w:p>
    <w:p w:rsidR="00DD6A9A" w:rsidRPr="00DD6A9A" w:rsidRDefault="00715564" w:rsidP="00F12E53">
      <w:pPr>
        <w:numPr>
          <w:ilvl w:val="0"/>
          <w:numId w:val="11"/>
        </w:numPr>
        <w:spacing w:after="0" w:line="240" w:lineRule="auto"/>
        <w:ind w:left="426" w:hanging="426"/>
        <w:textAlignment w:val="center"/>
        <w:rPr>
          <w:rFonts w:ascii="Times New Roman" w:eastAsia="Calibri" w:hAnsi="Times New Roman" w:cs="Times New Roman"/>
          <w:sz w:val="24"/>
          <w:lang w:eastAsia="lv-LV"/>
        </w:rPr>
      </w:pPr>
      <w:r w:rsidRPr="00E2750A">
        <w:rPr>
          <w:rFonts w:ascii="Times New Roman" w:hAnsi="Times New Roman"/>
          <w:sz w:val="24"/>
          <w:szCs w:val="24"/>
        </w:rPr>
        <w:t>Par nekustamā īpašuma “Žagariņi” nosacītās cenas apstiprin</w:t>
      </w:r>
      <w:r w:rsidR="00DD6A9A">
        <w:rPr>
          <w:rFonts w:ascii="Times New Roman" w:hAnsi="Times New Roman"/>
          <w:sz w:val="24"/>
          <w:szCs w:val="24"/>
        </w:rPr>
        <w:t>āšanu un nodošanu atsavināšanai</w:t>
      </w:r>
    </w:p>
    <w:p w:rsidR="00715564" w:rsidRPr="00715564" w:rsidRDefault="00715564" w:rsidP="00F12E53">
      <w:pPr>
        <w:numPr>
          <w:ilvl w:val="0"/>
          <w:numId w:val="11"/>
        </w:numPr>
        <w:spacing w:after="0" w:line="240" w:lineRule="auto"/>
        <w:ind w:left="426" w:hanging="426"/>
        <w:textAlignment w:val="center"/>
        <w:rPr>
          <w:rFonts w:ascii="Times New Roman" w:eastAsia="Calibri" w:hAnsi="Times New Roman" w:cs="Times New Roman"/>
          <w:sz w:val="24"/>
          <w:lang w:eastAsia="lv-LV"/>
        </w:rPr>
      </w:pPr>
      <w:r w:rsidRPr="00E2750A">
        <w:rPr>
          <w:rFonts w:ascii="Times New Roman" w:hAnsi="Times New Roman"/>
          <w:sz w:val="24"/>
          <w:szCs w:val="24"/>
        </w:rPr>
        <w:t xml:space="preserve"> Par zemes vienību piekritī</w:t>
      </w:r>
      <w:r>
        <w:rPr>
          <w:rFonts w:ascii="Times New Roman" w:hAnsi="Times New Roman"/>
          <w:sz w:val="24"/>
          <w:szCs w:val="24"/>
        </w:rPr>
        <w:t>bu Pārgaujas novada pašvaldībai</w:t>
      </w:r>
    </w:p>
    <w:p w:rsidR="00715564" w:rsidRPr="00715564" w:rsidRDefault="00715564" w:rsidP="00F12E53">
      <w:pPr>
        <w:numPr>
          <w:ilvl w:val="0"/>
          <w:numId w:val="11"/>
        </w:numPr>
        <w:spacing w:after="0" w:line="240" w:lineRule="auto"/>
        <w:ind w:left="426" w:hanging="426"/>
        <w:textAlignment w:val="center"/>
        <w:rPr>
          <w:rFonts w:ascii="Times New Roman" w:eastAsia="Calibri" w:hAnsi="Times New Roman" w:cs="Times New Roman"/>
          <w:sz w:val="24"/>
          <w:lang w:eastAsia="lv-LV"/>
        </w:rPr>
      </w:pPr>
      <w:r w:rsidRPr="00715564">
        <w:rPr>
          <w:rFonts w:ascii="Times New Roman" w:hAnsi="Times New Roman"/>
          <w:sz w:val="24"/>
          <w:szCs w:val="24"/>
        </w:rPr>
        <w:t xml:space="preserve"> Par grozījumiem Pārgaujas novada Stra</w:t>
      </w:r>
      <w:r w:rsidR="007E00B4">
        <w:rPr>
          <w:rFonts w:ascii="Times New Roman" w:hAnsi="Times New Roman"/>
          <w:sz w:val="24"/>
          <w:szCs w:val="24"/>
        </w:rPr>
        <w:t xml:space="preserve">upes pagasta nekustamā īpašuma […] </w:t>
      </w:r>
      <w:r w:rsidRPr="00715564">
        <w:rPr>
          <w:rFonts w:ascii="Times New Roman" w:hAnsi="Times New Roman"/>
          <w:sz w:val="24"/>
          <w:szCs w:val="24"/>
        </w:rPr>
        <w:t>zemes nomas līgumā</w:t>
      </w:r>
    </w:p>
    <w:p w:rsidR="00715564" w:rsidRPr="008E4238" w:rsidRDefault="00715564" w:rsidP="00F12E53">
      <w:pPr>
        <w:pStyle w:val="Sarakstarindkopa"/>
        <w:numPr>
          <w:ilvl w:val="0"/>
          <w:numId w:val="11"/>
        </w:numPr>
        <w:ind w:left="426" w:hanging="426"/>
        <w:textAlignment w:val="center"/>
        <w:rPr>
          <w:rFonts w:ascii="Times New Roman" w:hAnsi="Times New Roman"/>
          <w:sz w:val="24"/>
          <w:szCs w:val="24"/>
        </w:rPr>
      </w:pPr>
      <w:r w:rsidRPr="008E4238">
        <w:rPr>
          <w:rFonts w:ascii="Times New Roman" w:hAnsi="Times New Roman"/>
          <w:sz w:val="24"/>
          <w:szCs w:val="24"/>
        </w:rPr>
        <w:t xml:space="preserve">Par grozījumiem Pārgaujas novada Stalbes pagasta nekustamā īpašuma </w:t>
      </w:r>
      <w:r w:rsidR="007E00B4">
        <w:rPr>
          <w:rFonts w:ascii="Times New Roman" w:hAnsi="Times New Roman"/>
          <w:sz w:val="24"/>
          <w:szCs w:val="24"/>
        </w:rPr>
        <w:t>[…]</w:t>
      </w:r>
      <w:r w:rsidRPr="008E4238">
        <w:rPr>
          <w:rFonts w:ascii="Times New Roman" w:hAnsi="Times New Roman"/>
          <w:sz w:val="24"/>
          <w:szCs w:val="24"/>
        </w:rPr>
        <w:t xml:space="preserve"> zemes nomas līgumā</w:t>
      </w:r>
      <w:r>
        <w:rPr>
          <w:rFonts w:ascii="Times New Roman" w:hAnsi="Times New Roman"/>
          <w:sz w:val="24"/>
          <w:szCs w:val="24"/>
        </w:rPr>
        <w:t>;</w:t>
      </w:r>
    </w:p>
    <w:p w:rsidR="00715564" w:rsidRDefault="00715564" w:rsidP="00F12E53">
      <w:pPr>
        <w:numPr>
          <w:ilvl w:val="0"/>
          <w:numId w:val="11"/>
        </w:numPr>
        <w:spacing w:after="0" w:line="240" w:lineRule="auto"/>
        <w:ind w:left="426" w:hanging="426"/>
        <w:textAlignment w:val="center"/>
        <w:rPr>
          <w:rFonts w:ascii="Times New Roman" w:hAnsi="Times New Roman"/>
          <w:sz w:val="24"/>
          <w:szCs w:val="24"/>
        </w:rPr>
      </w:pPr>
      <w:r w:rsidRPr="008E4238">
        <w:rPr>
          <w:rFonts w:ascii="Times New Roman" w:hAnsi="Times New Roman"/>
          <w:sz w:val="24"/>
          <w:szCs w:val="24"/>
        </w:rPr>
        <w:t xml:space="preserve">Par grozījumiem Pārgaujas novada Stalbes pagasta nekustamā īpašuma </w:t>
      </w:r>
      <w:r w:rsidR="007E00B4">
        <w:rPr>
          <w:rFonts w:ascii="Times New Roman" w:hAnsi="Times New Roman"/>
          <w:sz w:val="24"/>
          <w:szCs w:val="24"/>
        </w:rPr>
        <w:t>[…]</w:t>
      </w:r>
      <w:r w:rsidRPr="008E4238">
        <w:rPr>
          <w:rFonts w:ascii="Times New Roman" w:hAnsi="Times New Roman"/>
          <w:sz w:val="24"/>
          <w:szCs w:val="24"/>
        </w:rPr>
        <w:t xml:space="preserve"> zemes nomas līgumā</w:t>
      </w:r>
    </w:p>
    <w:p w:rsidR="00B06B26" w:rsidRDefault="001836AE" w:rsidP="00B06B26">
      <w:pPr>
        <w:spacing w:after="0" w:line="240" w:lineRule="auto"/>
        <w:ind w:left="720"/>
        <w:textAlignment w:val="center"/>
        <w:rPr>
          <w:rFonts w:ascii="Times New Roman" w:hAnsi="Times New Roman"/>
          <w:sz w:val="24"/>
          <w:szCs w:val="24"/>
        </w:rPr>
      </w:pPr>
      <w:r>
        <w:rPr>
          <w:rFonts w:ascii="Times New Roman" w:hAnsi="Times New Roman"/>
          <w:sz w:val="24"/>
          <w:szCs w:val="24"/>
        </w:rPr>
        <w:t>ZIŅO:R.VASILE</w:t>
      </w:r>
      <w:r w:rsidR="00733DF4">
        <w:rPr>
          <w:rFonts w:ascii="Times New Roman" w:hAnsi="Times New Roman"/>
          <w:sz w:val="24"/>
          <w:szCs w:val="24"/>
        </w:rPr>
        <w:t>, Attīstības un tautsaimniecības komitejas priekšsēdētāja</w:t>
      </w:r>
    </w:p>
    <w:p w:rsidR="00342468" w:rsidRDefault="00342468" w:rsidP="00B06B26">
      <w:pPr>
        <w:spacing w:after="0" w:line="240" w:lineRule="auto"/>
        <w:ind w:left="720"/>
        <w:textAlignment w:val="center"/>
        <w:rPr>
          <w:rFonts w:ascii="Times New Roman" w:hAnsi="Times New Roman"/>
          <w:sz w:val="24"/>
          <w:szCs w:val="24"/>
        </w:rPr>
      </w:pPr>
    </w:p>
    <w:p w:rsidR="001836AE" w:rsidRPr="001836AE" w:rsidRDefault="001836AE" w:rsidP="003942DB">
      <w:pPr>
        <w:pStyle w:val="Sarakstarindkopa"/>
        <w:numPr>
          <w:ilvl w:val="0"/>
          <w:numId w:val="11"/>
        </w:numPr>
        <w:tabs>
          <w:tab w:val="left" w:pos="567"/>
        </w:tabs>
        <w:spacing w:after="200"/>
        <w:ind w:left="284" w:firstLine="0"/>
        <w:jc w:val="both"/>
        <w:rPr>
          <w:rFonts w:ascii="Times New Roman" w:hAnsi="Times New Roman"/>
          <w:sz w:val="24"/>
          <w:szCs w:val="24"/>
        </w:rPr>
      </w:pPr>
      <w:r w:rsidRPr="001836AE">
        <w:rPr>
          <w:rFonts w:ascii="Times New Roman" w:hAnsi="Times New Roman"/>
          <w:sz w:val="24"/>
          <w:szCs w:val="24"/>
        </w:rPr>
        <w:t xml:space="preserve">Par mācību procesa īstenošanu klātienē ārkārtējās situācijas spēkā esamības laikā </w:t>
      </w:r>
    </w:p>
    <w:p w:rsidR="001836AE" w:rsidRPr="001836AE" w:rsidRDefault="001836AE" w:rsidP="003942DB">
      <w:pPr>
        <w:pStyle w:val="Sarakstarindkopa"/>
        <w:numPr>
          <w:ilvl w:val="0"/>
          <w:numId w:val="11"/>
        </w:numPr>
        <w:tabs>
          <w:tab w:val="left" w:pos="567"/>
        </w:tabs>
        <w:spacing w:after="30" w:line="249" w:lineRule="auto"/>
        <w:ind w:left="709" w:right="52" w:hanging="425"/>
        <w:jc w:val="both"/>
        <w:rPr>
          <w:rFonts w:ascii="Times New Roman" w:hAnsi="Times New Roman"/>
          <w:sz w:val="24"/>
          <w:szCs w:val="24"/>
        </w:rPr>
      </w:pPr>
      <w:r w:rsidRPr="001836AE">
        <w:rPr>
          <w:rFonts w:ascii="Times New Roman" w:hAnsi="Times New Roman"/>
          <w:sz w:val="24"/>
          <w:szCs w:val="24"/>
        </w:rPr>
        <w:t>Par pārtikas paku izsniegšanu Pārgaujas novada pašvaldības izglītības iestādēs sakarā ar Covid – 19 infekciju izplatību attālinātā izglītības ieguves procesa laikā</w:t>
      </w:r>
    </w:p>
    <w:p w:rsidR="001836AE" w:rsidRPr="001836AE" w:rsidRDefault="001836AE" w:rsidP="003942DB">
      <w:pPr>
        <w:pStyle w:val="Sarakstarindkopa"/>
        <w:numPr>
          <w:ilvl w:val="0"/>
          <w:numId w:val="11"/>
        </w:numPr>
        <w:tabs>
          <w:tab w:val="left" w:pos="567"/>
        </w:tabs>
        <w:ind w:left="709" w:right="3" w:hanging="425"/>
        <w:jc w:val="both"/>
        <w:rPr>
          <w:rFonts w:ascii="Times New Roman" w:eastAsia="Times New Roman" w:hAnsi="Times New Roman"/>
          <w:color w:val="000000"/>
          <w:sz w:val="24"/>
          <w:szCs w:val="24"/>
        </w:rPr>
      </w:pPr>
      <w:r w:rsidRPr="001836AE">
        <w:rPr>
          <w:rFonts w:ascii="Times New Roman" w:eastAsia="Times New Roman" w:hAnsi="Times New Roman"/>
          <w:color w:val="000000"/>
          <w:sz w:val="24"/>
          <w:szCs w:val="24"/>
        </w:rPr>
        <w:t>Par Stalbes pamatskolas  nolikuma apstiprināšanu</w:t>
      </w:r>
    </w:p>
    <w:p w:rsidR="001836AE" w:rsidRDefault="001836AE" w:rsidP="003942DB">
      <w:pPr>
        <w:pStyle w:val="Sarakstarindkopa"/>
        <w:numPr>
          <w:ilvl w:val="0"/>
          <w:numId w:val="11"/>
        </w:numPr>
        <w:tabs>
          <w:tab w:val="left" w:pos="567"/>
        </w:tabs>
        <w:spacing w:line="276" w:lineRule="auto"/>
        <w:ind w:left="709" w:right="43" w:hanging="425"/>
        <w:jc w:val="both"/>
        <w:rPr>
          <w:rFonts w:ascii="Times New Roman" w:hAnsi="Times New Roman"/>
          <w:sz w:val="24"/>
          <w:szCs w:val="24"/>
        </w:rPr>
      </w:pPr>
      <w:r w:rsidRPr="001836AE">
        <w:rPr>
          <w:rFonts w:ascii="Times New Roman" w:hAnsi="Times New Roman"/>
          <w:sz w:val="24"/>
          <w:szCs w:val="24"/>
        </w:rPr>
        <w:t xml:space="preserve">Par 2021. gada 28.janvāra </w:t>
      </w:r>
      <w:r w:rsidR="006D6D97">
        <w:rPr>
          <w:rFonts w:ascii="Times New Roman" w:hAnsi="Times New Roman"/>
          <w:sz w:val="24"/>
          <w:szCs w:val="24"/>
        </w:rPr>
        <w:t>Saistošajiem  noteikumiem Nr. 5</w:t>
      </w:r>
      <w:r w:rsidRPr="001836AE">
        <w:rPr>
          <w:rFonts w:ascii="Times New Roman" w:hAnsi="Times New Roman"/>
          <w:sz w:val="24"/>
          <w:szCs w:val="24"/>
        </w:rPr>
        <w:t xml:space="preserve"> “Par trūcīgas un maznodrošinātas mājsaimniecības statusu” precizēšanu</w:t>
      </w:r>
    </w:p>
    <w:p w:rsidR="001836AE" w:rsidRDefault="001836AE" w:rsidP="001836AE">
      <w:pPr>
        <w:spacing w:line="276" w:lineRule="auto"/>
        <w:ind w:left="360" w:right="43"/>
        <w:jc w:val="both"/>
        <w:rPr>
          <w:rFonts w:ascii="Times New Roman" w:hAnsi="Times New Roman"/>
          <w:sz w:val="24"/>
          <w:szCs w:val="24"/>
        </w:rPr>
      </w:pPr>
      <w:r w:rsidRPr="001836AE">
        <w:rPr>
          <w:rFonts w:ascii="Times New Roman" w:hAnsi="Times New Roman"/>
          <w:sz w:val="24"/>
          <w:szCs w:val="24"/>
        </w:rPr>
        <w:t>ZIŅO:</w:t>
      </w:r>
      <w:r>
        <w:rPr>
          <w:rFonts w:ascii="Times New Roman" w:hAnsi="Times New Roman"/>
          <w:sz w:val="24"/>
          <w:szCs w:val="24"/>
        </w:rPr>
        <w:t>M.KRASTIŅŠ</w:t>
      </w:r>
      <w:r w:rsidR="00733DF4">
        <w:rPr>
          <w:rFonts w:ascii="Times New Roman" w:hAnsi="Times New Roman"/>
          <w:sz w:val="24"/>
          <w:szCs w:val="24"/>
        </w:rPr>
        <w:t>, Sociālo, izglītības, kultūras un sporta jautājumu komitejas priekšsēdētājs</w:t>
      </w:r>
    </w:p>
    <w:p w:rsidR="001836AE" w:rsidRPr="001836AE" w:rsidRDefault="001836AE" w:rsidP="003942DB">
      <w:pPr>
        <w:spacing w:after="30" w:line="240" w:lineRule="auto"/>
        <w:ind w:right="52" w:firstLine="284"/>
        <w:jc w:val="both"/>
        <w:rPr>
          <w:rFonts w:ascii="Times New Roman" w:hAnsi="Times New Roman" w:cs="Times New Roman"/>
          <w:sz w:val="24"/>
          <w:szCs w:val="24"/>
        </w:rPr>
      </w:pPr>
      <w:r>
        <w:rPr>
          <w:rFonts w:ascii="Times New Roman" w:hAnsi="Times New Roman"/>
          <w:sz w:val="24"/>
          <w:szCs w:val="24"/>
        </w:rPr>
        <w:t>31.</w:t>
      </w:r>
      <w:r w:rsidRPr="001836AE">
        <w:rPr>
          <w:rFonts w:ascii="Times New Roman" w:hAnsi="Times New Roman" w:cs="Times New Roman"/>
          <w:b/>
          <w:sz w:val="24"/>
          <w:szCs w:val="24"/>
        </w:rPr>
        <w:t xml:space="preserve"> </w:t>
      </w:r>
      <w:r w:rsidRPr="001836AE">
        <w:rPr>
          <w:rFonts w:ascii="Times New Roman" w:hAnsi="Times New Roman" w:cs="Times New Roman"/>
          <w:sz w:val="24"/>
          <w:szCs w:val="24"/>
        </w:rPr>
        <w:t>Par Pārgaujas novada domes deputāta Monvida KRASTIŅA atteikšanos no mēnešalgas</w:t>
      </w:r>
    </w:p>
    <w:p w:rsidR="001836AE" w:rsidRDefault="001836AE" w:rsidP="003942DB">
      <w:pPr>
        <w:tabs>
          <w:tab w:val="left" w:pos="284"/>
        </w:tabs>
        <w:spacing w:after="0" w:line="240" w:lineRule="auto"/>
        <w:ind w:firstLine="284"/>
        <w:jc w:val="both"/>
        <w:rPr>
          <w:rFonts w:ascii="Times New Roman" w:hAnsi="Times New Roman" w:cs="Times New Roman"/>
          <w:sz w:val="24"/>
          <w:szCs w:val="24"/>
        </w:rPr>
      </w:pPr>
      <w:r>
        <w:rPr>
          <w:rFonts w:ascii="Times New Roman" w:hAnsi="Times New Roman"/>
          <w:sz w:val="24"/>
          <w:szCs w:val="24"/>
        </w:rPr>
        <w:t xml:space="preserve">    </w:t>
      </w:r>
      <w:r w:rsidRPr="001836AE">
        <w:rPr>
          <w:rFonts w:ascii="Times New Roman" w:hAnsi="Times New Roman"/>
          <w:sz w:val="24"/>
          <w:szCs w:val="24"/>
        </w:rPr>
        <w:t xml:space="preserve"> </w:t>
      </w:r>
      <w:r>
        <w:rPr>
          <w:rFonts w:ascii="Times New Roman" w:hAnsi="Times New Roman" w:cs="Times New Roman"/>
          <w:sz w:val="24"/>
          <w:szCs w:val="24"/>
        </w:rPr>
        <w:t>ZIŅO: H.VENTS</w:t>
      </w:r>
      <w:r w:rsidR="00342468">
        <w:rPr>
          <w:rFonts w:ascii="Times New Roman" w:hAnsi="Times New Roman" w:cs="Times New Roman"/>
          <w:sz w:val="24"/>
          <w:szCs w:val="24"/>
        </w:rPr>
        <w:t>, domes priekšsēdētājs</w:t>
      </w:r>
    </w:p>
    <w:p w:rsidR="00A338D8" w:rsidRPr="001836AE" w:rsidRDefault="006D6D97" w:rsidP="006D6D97">
      <w:pPr>
        <w:spacing w:after="0" w:line="240" w:lineRule="auto"/>
        <w:ind w:left="567" w:hanging="567"/>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32 </w:t>
      </w:r>
      <w:r w:rsidR="00A338D8" w:rsidRPr="001836AE">
        <w:rPr>
          <w:rFonts w:ascii="Times New Roman" w:hAnsi="Times New Roman" w:cs="Times New Roman"/>
          <w:bCs/>
          <w:sz w:val="24"/>
          <w:szCs w:val="24"/>
        </w:rPr>
        <w:t>Par nekustamā īpašuma “Līkloči”</w:t>
      </w:r>
      <w:r w:rsidR="00A338D8" w:rsidRPr="001836AE">
        <w:rPr>
          <w:rFonts w:ascii="Times New Roman" w:hAnsi="Times New Roman" w:cs="Times New Roman"/>
          <w:sz w:val="24"/>
          <w:szCs w:val="24"/>
          <w:shd w:val="clear" w:color="auto" w:fill="FFFFFF"/>
        </w:rPr>
        <w:t xml:space="preserve">, Straupes pagastā, Pārgaujas novadā, sastāvā esošās </w:t>
      </w:r>
      <w:r>
        <w:rPr>
          <w:rFonts w:ascii="Times New Roman" w:hAnsi="Times New Roman" w:cs="Times New Roman"/>
          <w:sz w:val="24"/>
          <w:szCs w:val="24"/>
          <w:shd w:val="clear" w:color="auto" w:fill="FFFFFF"/>
        </w:rPr>
        <w:t xml:space="preserve">  </w:t>
      </w:r>
      <w:r w:rsidR="00A338D8" w:rsidRPr="001836AE">
        <w:rPr>
          <w:rFonts w:ascii="Times New Roman" w:hAnsi="Times New Roman" w:cs="Times New Roman"/>
          <w:sz w:val="24"/>
          <w:szCs w:val="24"/>
          <w:shd w:val="clear" w:color="auto" w:fill="FFFFFF"/>
        </w:rPr>
        <w:t>zemes vienības nodošanu atsavināšanai</w:t>
      </w:r>
    </w:p>
    <w:p w:rsidR="001836AE" w:rsidRPr="001836AE" w:rsidRDefault="001836AE" w:rsidP="00342468">
      <w:pPr>
        <w:ind w:left="720" w:hanging="153"/>
        <w:jc w:val="both"/>
        <w:rPr>
          <w:rFonts w:ascii="Times New Roman" w:hAnsi="Times New Roman" w:cs="Times New Roman"/>
          <w:sz w:val="24"/>
          <w:szCs w:val="24"/>
        </w:rPr>
      </w:pPr>
      <w:r w:rsidRPr="001836AE">
        <w:rPr>
          <w:rFonts w:ascii="Times New Roman" w:hAnsi="Times New Roman" w:cs="Times New Roman"/>
          <w:sz w:val="24"/>
          <w:szCs w:val="24"/>
        </w:rPr>
        <w:t xml:space="preserve">ZIŅO: </w:t>
      </w:r>
      <w:r>
        <w:rPr>
          <w:rFonts w:ascii="Times New Roman" w:hAnsi="Times New Roman" w:cs="Times New Roman"/>
          <w:sz w:val="24"/>
          <w:szCs w:val="24"/>
        </w:rPr>
        <w:t>R.VASILE</w:t>
      </w:r>
      <w:r w:rsidR="00342468">
        <w:rPr>
          <w:rFonts w:ascii="Times New Roman" w:hAnsi="Times New Roman" w:cs="Times New Roman"/>
          <w:sz w:val="24"/>
          <w:szCs w:val="24"/>
        </w:rPr>
        <w:t>, Pašvaldības īpašumu komisijas locekle</w:t>
      </w:r>
    </w:p>
    <w:p w:rsidR="00715564" w:rsidRDefault="00715564" w:rsidP="00715564">
      <w:pPr>
        <w:spacing w:after="0" w:line="240" w:lineRule="auto"/>
        <w:textAlignment w:val="center"/>
        <w:rPr>
          <w:rFonts w:ascii="Times New Roman" w:hAnsi="Times New Roman"/>
          <w:sz w:val="24"/>
          <w:szCs w:val="24"/>
        </w:rPr>
      </w:pPr>
    </w:p>
    <w:p w:rsidR="003942DB" w:rsidRPr="006D6D97" w:rsidRDefault="003942DB" w:rsidP="00715564">
      <w:pPr>
        <w:spacing w:after="0" w:line="240" w:lineRule="auto"/>
        <w:textAlignment w:val="center"/>
        <w:rPr>
          <w:rFonts w:ascii="Times New Roman" w:hAnsi="Times New Roman"/>
          <w:sz w:val="24"/>
          <w:szCs w:val="24"/>
        </w:rPr>
      </w:pPr>
      <w:r w:rsidRPr="006D6D97">
        <w:rPr>
          <w:rFonts w:ascii="Times New Roman" w:hAnsi="Times New Roman"/>
          <w:sz w:val="24"/>
          <w:szCs w:val="24"/>
        </w:rPr>
        <w:t>PAPILDUS</w:t>
      </w:r>
    </w:p>
    <w:p w:rsidR="003942DB" w:rsidRPr="003942DB" w:rsidRDefault="003942DB" w:rsidP="003942DB">
      <w:pPr>
        <w:pStyle w:val="Sarakstarindkopa"/>
        <w:numPr>
          <w:ilvl w:val="0"/>
          <w:numId w:val="50"/>
        </w:numPr>
        <w:ind w:left="709" w:hanging="425"/>
        <w:jc w:val="both"/>
        <w:rPr>
          <w:rFonts w:ascii="Times New Roman" w:hAnsi="Times New Roman" w:cs="Times New Roman"/>
          <w:sz w:val="24"/>
          <w:szCs w:val="24"/>
        </w:rPr>
      </w:pPr>
      <w:r w:rsidRPr="003942DB">
        <w:rPr>
          <w:rFonts w:ascii="Times New Roman" w:hAnsi="Times New Roman" w:cs="Times New Roman"/>
          <w:sz w:val="24"/>
          <w:szCs w:val="24"/>
        </w:rPr>
        <w:t xml:space="preserve">Par Pārgaujas novada Raiskuma pagasta nekustamā īpašuma </w:t>
      </w:r>
      <w:r w:rsidR="009C5406">
        <w:rPr>
          <w:rFonts w:ascii="Times New Roman" w:hAnsi="Times New Roman" w:cs="Times New Roman"/>
          <w:sz w:val="24"/>
          <w:szCs w:val="24"/>
        </w:rPr>
        <w:t>[...]</w:t>
      </w:r>
      <w:r w:rsidRPr="003942DB">
        <w:rPr>
          <w:rFonts w:ascii="Times New Roman" w:hAnsi="Times New Roman" w:cs="Times New Roman"/>
          <w:sz w:val="24"/>
          <w:szCs w:val="24"/>
        </w:rPr>
        <w:t xml:space="preserve"> sadalīšanu, jauna nekustamā īpašuma izveidošanu, nosaukuma piešķiršanu un zemes vienības lietošanas mērķa noteikšanu</w:t>
      </w:r>
    </w:p>
    <w:p w:rsidR="00BB6821" w:rsidRDefault="00BB6821" w:rsidP="00BB6821">
      <w:pPr>
        <w:spacing w:after="0" w:line="240" w:lineRule="auto"/>
        <w:jc w:val="both"/>
        <w:rPr>
          <w:rFonts w:ascii="Times New Roman" w:hAnsi="Times New Roman" w:cs="Times New Roman"/>
          <w:sz w:val="24"/>
          <w:szCs w:val="24"/>
        </w:rPr>
      </w:pPr>
    </w:p>
    <w:p w:rsidR="00EF057C" w:rsidRPr="0064327B" w:rsidRDefault="00EF057C" w:rsidP="00EF057C">
      <w:pPr>
        <w:pStyle w:val="Sarakstarindkopa"/>
        <w:ind w:left="1211" w:hanging="927"/>
        <w:rPr>
          <w:rFonts w:ascii="Times New Roman" w:hAnsi="Times New Roman" w:cs="Times New Roman"/>
          <w:sz w:val="24"/>
          <w:szCs w:val="24"/>
        </w:rPr>
      </w:pPr>
      <w:r w:rsidRPr="0064327B">
        <w:rPr>
          <w:rFonts w:ascii="Times New Roman" w:hAnsi="Times New Roman" w:cs="Times New Roman"/>
          <w:sz w:val="24"/>
          <w:szCs w:val="24"/>
        </w:rPr>
        <w:t>Tiek veikts domes sēdes audioieraksts.</w:t>
      </w:r>
    </w:p>
    <w:p w:rsidR="00EF057C" w:rsidRPr="0064327B" w:rsidRDefault="00EF057C" w:rsidP="00EF057C">
      <w:pPr>
        <w:pStyle w:val="Sarakstarindkopa"/>
        <w:ind w:left="1211" w:hanging="927"/>
        <w:rPr>
          <w:rFonts w:ascii="Times New Roman" w:hAnsi="Times New Roman" w:cs="Times New Roman"/>
          <w:sz w:val="24"/>
          <w:szCs w:val="24"/>
        </w:rPr>
      </w:pPr>
    </w:p>
    <w:p w:rsidR="00EF057C" w:rsidRPr="0064327B" w:rsidRDefault="00EF057C" w:rsidP="00EF057C">
      <w:pPr>
        <w:spacing w:after="0" w:line="240" w:lineRule="auto"/>
        <w:jc w:val="both"/>
        <w:rPr>
          <w:rFonts w:ascii="Times New Roman" w:hAnsi="Times New Roman" w:cs="Times New Roman"/>
          <w:sz w:val="24"/>
          <w:szCs w:val="24"/>
        </w:rPr>
      </w:pPr>
      <w:r w:rsidRPr="0064327B">
        <w:rPr>
          <w:rFonts w:ascii="Times New Roman" w:hAnsi="Times New Roman" w:cs="Times New Roman"/>
          <w:sz w:val="24"/>
          <w:szCs w:val="24"/>
          <w:u w:val="single"/>
        </w:rPr>
        <w:t>Sēdi vada</w:t>
      </w:r>
      <w:r w:rsidRPr="0064327B">
        <w:rPr>
          <w:rFonts w:ascii="Times New Roman" w:hAnsi="Times New Roman" w:cs="Times New Roman"/>
          <w:sz w:val="24"/>
          <w:szCs w:val="24"/>
        </w:rPr>
        <w:t xml:space="preserve"> – domes priekšsēdētājs Hardijs VENTS</w:t>
      </w:r>
    </w:p>
    <w:p w:rsidR="00EF057C" w:rsidRPr="0064327B" w:rsidRDefault="00EF057C" w:rsidP="00EF057C">
      <w:pPr>
        <w:spacing w:after="0" w:line="240" w:lineRule="auto"/>
        <w:ind w:left="720" w:hanging="720"/>
        <w:jc w:val="both"/>
        <w:rPr>
          <w:rFonts w:ascii="Times New Roman" w:hAnsi="Times New Roman" w:cs="Times New Roman"/>
          <w:sz w:val="24"/>
          <w:szCs w:val="24"/>
        </w:rPr>
      </w:pPr>
      <w:r w:rsidRPr="0064327B">
        <w:rPr>
          <w:rFonts w:ascii="Times New Roman" w:hAnsi="Times New Roman" w:cs="Times New Roman"/>
          <w:sz w:val="24"/>
          <w:szCs w:val="24"/>
          <w:u w:val="single"/>
        </w:rPr>
        <w:t xml:space="preserve">Sēdi protokolē </w:t>
      </w:r>
      <w:r w:rsidRPr="0064327B">
        <w:rPr>
          <w:rFonts w:ascii="Times New Roman" w:hAnsi="Times New Roman" w:cs="Times New Roman"/>
          <w:sz w:val="24"/>
          <w:szCs w:val="24"/>
        </w:rPr>
        <w:t>– Kancelejas nodaļas vadītāja  Ilze KALNIŅA</w:t>
      </w:r>
    </w:p>
    <w:p w:rsidR="00EF057C" w:rsidRPr="004906EA" w:rsidRDefault="00EF057C" w:rsidP="00EF057C">
      <w:pPr>
        <w:ind w:left="720"/>
        <w:jc w:val="both"/>
      </w:pPr>
    </w:p>
    <w:p w:rsidR="00EF057C" w:rsidRPr="0064327B" w:rsidRDefault="00EF057C" w:rsidP="00EF057C">
      <w:pPr>
        <w:spacing w:after="0"/>
        <w:jc w:val="both"/>
        <w:rPr>
          <w:rFonts w:ascii="Times New Roman" w:hAnsi="Times New Roman" w:cs="Times New Roman"/>
          <w:b/>
          <w:sz w:val="24"/>
          <w:szCs w:val="24"/>
        </w:rPr>
      </w:pPr>
      <w:r w:rsidRPr="0064327B">
        <w:rPr>
          <w:rFonts w:ascii="Times New Roman" w:hAnsi="Times New Roman" w:cs="Times New Roman"/>
          <w:b/>
          <w:sz w:val="24"/>
          <w:szCs w:val="24"/>
          <w:u w:val="single"/>
        </w:rPr>
        <w:lastRenderedPageBreak/>
        <w:t>Piedalās</w:t>
      </w:r>
      <w:r w:rsidRPr="0064327B">
        <w:rPr>
          <w:rFonts w:ascii="Times New Roman" w:hAnsi="Times New Roman" w:cs="Times New Roman"/>
          <w:b/>
          <w:sz w:val="24"/>
          <w:szCs w:val="24"/>
        </w:rPr>
        <w:t>:</w:t>
      </w:r>
    </w:p>
    <w:p w:rsidR="00EF057C" w:rsidRPr="0064327B" w:rsidRDefault="00EF057C" w:rsidP="00EF057C">
      <w:pPr>
        <w:spacing w:line="240" w:lineRule="auto"/>
        <w:jc w:val="both"/>
        <w:rPr>
          <w:rFonts w:ascii="Times New Roman" w:hAnsi="Times New Roman" w:cs="Times New Roman"/>
          <w:sz w:val="24"/>
          <w:szCs w:val="24"/>
        </w:rPr>
      </w:pPr>
      <w:r w:rsidRPr="0064327B">
        <w:rPr>
          <w:rFonts w:ascii="Times New Roman" w:hAnsi="Times New Roman" w:cs="Times New Roman"/>
          <w:sz w:val="24"/>
          <w:szCs w:val="24"/>
        </w:rPr>
        <w:t>Deputāti:  Juris BALTGALVIS,  Ādolfs ČUDARĀNS</w:t>
      </w:r>
      <w:r>
        <w:rPr>
          <w:rFonts w:ascii="Times New Roman" w:hAnsi="Times New Roman" w:cs="Times New Roman"/>
          <w:sz w:val="24"/>
          <w:szCs w:val="24"/>
        </w:rPr>
        <w:t xml:space="preserve">, </w:t>
      </w:r>
      <w:r w:rsidRPr="0064327B">
        <w:rPr>
          <w:rFonts w:ascii="Times New Roman" w:hAnsi="Times New Roman" w:cs="Times New Roman"/>
          <w:sz w:val="24"/>
          <w:szCs w:val="24"/>
        </w:rPr>
        <w:t>Alfs LAPSIŅŠ, Imants KALNIŅŠ, Monvids KRASTIŅŠ, Jānis PLŪME,   Guna RUKŠĀNE,  Rudīte VASILE, Hardijs VENTS</w:t>
      </w:r>
    </w:p>
    <w:p w:rsidR="00EF057C" w:rsidRPr="0064327B" w:rsidRDefault="00EF057C" w:rsidP="00EF057C">
      <w:pPr>
        <w:spacing w:after="0" w:line="240" w:lineRule="auto"/>
        <w:ind w:left="720"/>
        <w:jc w:val="both"/>
        <w:rPr>
          <w:rFonts w:ascii="Times New Roman" w:hAnsi="Times New Roman" w:cs="Times New Roman"/>
          <w:sz w:val="24"/>
          <w:szCs w:val="24"/>
        </w:rPr>
      </w:pPr>
    </w:p>
    <w:p w:rsidR="00EF057C" w:rsidRPr="0064327B" w:rsidRDefault="00EF057C" w:rsidP="00EF057C">
      <w:pPr>
        <w:spacing w:after="0" w:line="240" w:lineRule="auto"/>
        <w:ind w:left="720" w:hanging="720"/>
        <w:jc w:val="both"/>
        <w:rPr>
          <w:rFonts w:ascii="Times New Roman" w:hAnsi="Times New Roman" w:cs="Times New Roman"/>
          <w:sz w:val="24"/>
          <w:szCs w:val="24"/>
        </w:rPr>
      </w:pPr>
      <w:r w:rsidRPr="0064327B">
        <w:rPr>
          <w:rFonts w:ascii="Times New Roman" w:hAnsi="Times New Roman" w:cs="Times New Roman"/>
          <w:sz w:val="24"/>
          <w:szCs w:val="24"/>
        </w:rPr>
        <w:t>Pašvaldības administrācijas darbinieki:</w:t>
      </w:r>
    </w:p>
    <w:p w:rsidR="00EF057C" w:rsidRDefault="00EF057C" w:rsidP="00EF057C">
      <w:pPr>
        <w:spacing w:after="0" w:line="240" w:lineRule="auto"/>
        <w:ind w:left="720" w:hanging="720"/>
        <w:jc w:val="both"/>
        <w:rPr>
          <w:rFonts w:ascii="Times New Roman" w:hAnsi="Times New Roman" w:cs="Times New Roman"/>
          <w:sz w:val="24"/>
          <w:szCs w:val="24"/>
        </w:rPr>
      </w:pPr>
      <w:r w:rsidRPr="0064327B">
        <w:rPr>
          <w:rFonts w:ascii="Times New Roman" w:hAnsi="Times New Roman" w:cs="Times New Roman"/>
          <w:sz w:val="24"/>
          <w:szCs w:val="24"/>
        </w:rPr>
        <w:t>Aivis SKANGALIS – datortīklu un datorsistēmu administrators</w:t>
      </w:r>
    </w:p>
    <w:p w:rsidR="006D6D97" w:rsidRDefault="006D6D97" w:rsidP="00EF057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Attālināti:</w:t>
      </w:r>
    </w:p>
    <w:p w:rsidR="006D6D97" w:rsidRDefault="000B53A0" w:rsidP="00EF057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Maruta </w:t>
      </w:r>
      <w:r w:rsidR="006D6D97">
        <w:rPr>
          <w:rFonts w:ascii="Times New Roman" w:hAnsi="Times New Roman" w:cs="Times New Roman"/>
          <w:sz w:val="24"/>
          <w:szCs w:val="24"/>
        </w:rPr>
        <w:t>DRUBIŅA, izpilddirektore</w:t>
      </w:r>
    </w:p>
    <w:p w:rsidR="006D6D97" w:rsidRDefault="006D6D97" w:rsidP="00EF057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Līga MEDNE, Finanšu nodaļas vadītāja</w:t>
      </w:r>
    </w:p>
    <w:p w:rsidR="000B53A0" w:rsidRDefault="000B53A0" w:rsidP="00EF057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Anita DZALBA, zemes lietu speciāliste</w:t>
      </w:r>
    </w:p>
    <w:p w:rsidR="000B53A0" w:rsidRDefault="000B53A0" w:rsidP="00EF057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Anita KALNIŅA, Sociālā dienesta vadītāja</w:t>
      </w:r>
    </w:p>
    <w:p w:rsidR="000B53A0" w:rsidRDefault="000B53A0" w:rsidP="00EF057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Iluta BALODE, sabiedrisko attiecību un jaunatnes lietu speciāliste</w:t>
      </w:r>
    </w:p>
    <w:p w:rsidR="000B53A0" w:rsidRDefault="000B53A0" w:rsidP="00EF057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Agnese CITOVIČA, juriste</w:t>
      </w:r>
    </w:p>
    <w:p w:rsidR="000B53A0" w:rsidRDefault="000B53A0" w:rsidP="00EF057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Ilona ROZENŠTOKA, juridiskās nodaļas vadītāja</w:t>
      </w:r>
    </w:p>
    <w:p w:rsidR="000B53A0" w:rsidRDefault="000B53A0" w:rsidP="00EF057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Solveiga RUSKA, kultūras nodaļas vadītāja</w:t>
      </w:r>
    </w:p>
    <w:p w:rsidR="000B53A0" w:rsidRDefault="000B53A0" w:rsidP="00EF057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Eva MEIJERE, Attīstības plānošanas nodaļas vadītāja</w:t>
      </w:r>
    </w:p>
    <w:p w:rsidR="00EF057C" w:rsidRDefault="00EF057C" w:rsidP="00EF057C">
      <w:pPr>
        <w:spacing w:after="0" w:line="240" w:lineRule="auto"/>
        <w:ind w:left="720" w:hanging="720"/>
        <w:jc w:val="both"/>
        <w:rPr>
          <w:rFonts w:ascii="Times New Roman" w:hAnsi="Times New Roman" w:cs="Times New Roman"/>
          <w:sz w:val="24"/>
          <w:szCs w:val="24"/>
        </w:rPr>
      </w:pPr>
    </w:p>
    <w:p w:rsidR="00EF057C" w:rsidRPr="0064327B" w:rsidRDefault="00EF057C" w:rsidP="00EF057C">
      <w:pPr>
        <w:pStyle w:val="Sarakstarindkopa"/>
        <w:ind w:left="0" w:firstLine="709"/>
        <w:jc w:val="both"/>
        <w:rPr>
          <w:rFonts w:ascii="Times New Roman" w:hAnsi="Times New Roman" w:cs="Times New Roman"/>
          <w:sz w:val="24"/>
          <w:szCs w:val="24"/>
        </w:rPr>
      </w:pPr>
      <w:r w:rsidRPr="0064327B">
        <w:rPr>
          <w:rFonts w:ascii="Times New Roman" w:hAnsi="Times New Roman" w:cs="Times New Roman"/>
          <w:sz w:val="24"/>
          <w:szCs w:val="24"/>
        </w:rPr>
        <w:t xml:space="preserve">Sēdes vadītājs lūdz deputātus balsot par papildus jautājuma “Par Pārgaujas novada Raiskuma pagasta nekustamā īpašuma </w:t>
      </w:r>
      <w:r w:rsidR="00532CEF">
        <w:rPr>
          <w:rFonts w:ascii="Times New Roman" w:hAnsi="Times New Roman" w:cs="Times New Roman"/>
          <w:sz w:val="24"/>
          <w:szCs w:val="24"/>
        </w:rPr>
        <w:t>[...]</w:t>
      </w:r>
      <w:r w:rsidRPr="0064327B">
        <w:rPr>
          <w:rFonts w:ascii="Times New Roman" w:hAnsi="Times New Roman" w:cs="Times New Roman"/>
          <w:sz w:val="24"/>
          <w:szCs w:val="24"/>
        </w:rPr>
        <w:t xml:space="preserve"> sadalīšanu, jauna nekustamā īpašuma izveidošanu, nosaukuma piešķiršanu un zemes vienības lietošanas mērķa noteikšanu</w:t>
      </w:r>
      <w:r>
        <w:rPr>
          <w:rFonts w:ascii="Times New Roman" w:hAnsi="Times New Roman" w:cs="Times New Roman"/>
          <w:sz w:val="24"/>
          <w:szCs w:val="24"/>
        </w:rPr>
        <w:t xml:space="preserve">” iekļaušanu darba kārtībā: </w:t>
      </w:r>
      <w:r w:rsidRPr="0064327B">
        <w:rPr>
          <w:rFonts w:ascii="Times New Roman" w:hAnsi="Times New Roman" w:cs="Times New Roman"/>
          <w:b/>
          <w:sz w:val="24"/>
          <w:szCs w:val="24"/>
        </w:rPr>
        <w:t xml:space="preserve">PAR- </w:t>
      </w:r>
      <w:r>
        <w:rPr>
          <w:rFonts w:ascii="Times New Roman" w:hAnsi="Times New Roman" w:cs="Times New Roman"/>
          <w:b/>
          <w:sz w:val="24"/>
          <w:szCs w:val="24"/>
        </w:rPr>
        <w:t>8</w:t>
      </w:r>
      <w:r w:rsidRPr="0064327B">
        <w:rPr>
          <w:rFonts w:ascii="Times New Roman" w:hAnsi="Times New Roman" w:cs="Times New Roman"/>
          <w:b/>
          <w:sz w:val="24"/>
          <w:szCs w:val="24"/>
        </w:rPr>
        <w:t xml:space="preserve"> </w:t>
      </w:r>
      <w:r w:rsidRPr="0064327B">
        <w:rPr>
          <w:rFonts w:ascii="Times New Roman" w:hAnsi="Times New Roman" w:cs="Times New Roman"/>
          <w:sz w:val="24"/>
          <w:szCs w:val="24"/>
        </w:rPr>
        <w:t xml:space="preserve">( Imants KALNIŅŠ, Monvids KRASTIŅŠ, Alfs LAPSIŅŠ, Jānis PLŪME, Rudīte VASILE, Guna RUKŠĀNE, Hardijs VENTS), </w:t>
      </w:r>
      <w:r w:rsidRPr="0064327B">
        <w:rPr>
          <w:rFonts w:ascii="Times New Roman" w:hAnsi="Times New Roman" w:cs="Times New Roman"/>
          <w:b/>
          <w:sz w:val="24"/>
          <w:szCs w:val="24"/>
        </w:rPr>
        <w:t xml:space="preserve">PRET- </w:t>
      </w:r>
      <w:r w:rsidRPr="0064327B">
        <w:rPr>
          <w:rFonts w:ascii="Times New Roman" w:hAnsi="Times New Roman" w:cs="Times New Roman"/>
          <w:sz w:val="24"/>
          <w:szCs w:val="24"/>
        </w:rPr>
        <w:t xml:space="preserve">nav, </w:t>
      </w:r>
      <w:r w:rsidRPr="0064327B">
        <w:rPr>
          <w:rFonts w:ascii="Times New Roman" w:hAnsi="Times New Roman" w:cs="Times New Roman"/>
          <w:b/>
          <w:sz w:val="24"/>
          <w:szCs w:val="24"/>
        </w:rPr>
        <w:t>ATTURAS</w:t>
      </w:r>
      <w:r w:rsidRPr="0064327B">
        <w:rPr>
          <w:rFonts w:ascii="Times New Roman" w:hAnsi="Times New Roman" w:cs="Times New Roman"/>
          <w:sz w:val="24"/>
          <w:szCs w:val="24"/>
        </w:rPr>
        <w:t>-</w:t>
      </w:r>
      <w:r>
        <w:rPr>
          <w:rFonts w:ascii="Times New Roman" w:hAnsi="Times New Roman" w:cs="Times New Roman"/>
          <w:sz w:val="24"/>
          <w:szCs w:val="24"/>
        </w:rPr>
        <w:t xml:space="preserve"> </w:t>
      </w:r>
      <w:r w:rsidRPr="0064327B">
        <w:rPr>
          <w:rFonts w:ascii="Times New Roman" w:hAnsi="Times New Roman" w:cs="Times New Roman"/>
          <w:b/>
          <w:sz w:val="24"/>
          <w:szCs w:val="24"/>
        </w:rPr>
        <w:t>1</w:t>
      </w:r>
      <w:r>
        <w:rPr>
          <w:rFonts w:ascii="Times New Roman" w:hAnsi="Times New Roman" w:cs="Times New Roman"/>
          <w:b/>
          <w:sz w:val="24"/>
          <w:szCs w:val="24"/>
        </w:rPr>
        <w:t xml:space="preserve"> </w:t>
      </w:r>
      <w:r>
        <w:rPr>
          <w:rFonts w:ascii="Times New Roman" w:hAnsi="Times New Roman" w:cs="Times New Roman"/>
          <w:sz w:val="24"/>
          <w:szCs w:val="24"/>
        </w:rPr>
        <w:t>(</w:t>
      </w:r>
      <w:r w:rsidRPr="0064327B">
        <w:rPr>
          <w:rFonts w:ascii="Times New Roman" w:hAnsi="Times New Roman" w:cs="Times New Roman"/>
          <w:sz w:val="24"/>
          <w:szCs w:val="24"/>
        </w:rPr>
        <w:t>Juris BALTGALVIS</w:t>
      </w:r>
      <w:r>
        <w:rPr>
          <w:rFonts w:ascii="Times New Roman" w:hAnsi="Times New Roman" w:cs="Times New Roman"/>
          <w:sz w:val="24"/>
          <w:szCs w:val="24"/>
        </w:rPr>
        <w:t>)</w:t>
      </w:r>
      <w:r w:rsidRPr="0064327B">
        <w:rPr>
          <w:rFonts w:ascii="Times New Roman" w:hAnsi="Times New Roman" w:cs="Times New Roman"/>
          <w:sz w:val="24"/>
          <w:szCs w:val="24"/>
        </w:rPr>
        <w:t xml:space="preserve">, </w:t>
      </w:r>
      <w:r>
        <w:rPr>
          <w:rFonts w:ascii="Times New Roman" w:hAnsi="Times New Roman" w:cs="Times New Roman"/>
          <w:sz w:val="24"/>
          <w:szCs w:val="24"/>
        </w:rPr>
        <w:t>jautājums iekļauts darba kārtībā.</w:t>
      </w:r>
    </w:p>
    <w:p w:rsidR="00EF057C" w:rsidRPr="0064327B" w:rsidRDefault="00EF057C" w:rsidP="00EF057C">
      <w:pPr>
        <w:ind w:firstLine="567"/>
        <w:jc w:val="both"/>
        <w:rPr>
          <w:rFonts w:ascii="Times New Roman" w:hAnsi="Times New Roman" w:cs="Times New Roman"/>
          <w:sz w:val="24"/>
          <w:szCs w:val="24"/>
        </w:rPr>
      </w:pPr>
    </w:p>
    <w:p w:rsidR="00EF057C" w:rsidRPr="0064327B" w:rsidRDefault="00EF057C" w:rsidP="00EF057C">
      <w:pPr>
        <w:spacing w:line="240" w:lineRule="auto"/>
        <w:jc w:val="both"/>
        <w:rPr>
          <w:rFonts w:ascii="Times New Roman" w:hAnsi="Times New Roman" w:cs="Times New Roman"/>
        </w:rPr>
      </w:pPr>
      <w:r w:rsidRPr="0064327B">
        <w:rPr>
          <w:rFonts w:ascii="Times New Roman" w:hAnsi="Times New Roman" w:cs="Times New Roman"/>
          <w:sz w:val="24"/>
          <w:szCs w:val="24"/>
        </w:rPr>
        <w:t>Sēdes vadītājs lūdz deputātus balsot par darba kārtību</w:t>
      </w:r>
      <w:r>
        <w:rPr>
          <w:rFonts w:ascii="Times New Roman" w:hAnsi="Times New Roman" w:cs="Times New Roman"/>
          <w:sz w:val="24"/>
          <w:szCs w:val="24"/>
        </w:rPr>
        <w:t xml:space="preserve"> kopumā.</w:t>
      </w:r>
    </w:p>
    <w:p w:rsidR="00EF057C" w:rsidRPr="0064327B" w:rsidRDefault="004A6E2D" w:rsidP="004A6E2D">
      <w:pPr>
        <w:spacing w:after="0" w:line="240" w:lineRule="auto"/>
        <w:jc w:val="both"/>
        <w:rPr>
          <w:rFonts w:ascii="Times New Roman" w:hAnsi="Times New Roman" w:cs="Times New Roman"/>
        </w:rPr>
      </w:pPr>
      <w:r>
        <w:rPr>
          <w:rFonts w:ascii="Times New Roman" w:hAnsi="Times New Roman" w:cs="Times New Roman"/>
        </w:rPr>
        <w:t>Jautājumu uzdod d</w:t>
      </w:r>
      <w:r w:rsidR="00EF057C">
        <w:rPr>
          <w:rFonts w:ascii="Times New Roman" w:hAnsi="Times New Roman" w:cs="Times New Roman"/>
        </w:rPr>
        <w:t xml:space="preserve">eputāts </w:t>
      </w:r>
      <w:r w:rsidR="00EF057C" w:rsidRPr="0064327B">
        <w:rPr>
          <w:rFonts w:ascii="Times New Roman" w:hAnsi="Times New Roman" w:cs="Times New Roman"/>
        </w:rPr>
        <w:t>Alfs LAPSIŅŠ</w:t>
      </w:r>
    </w:p>
    <w:p w:rsidR="00EF057C" w:rsidRPr="0064327B" w:rsidRDefault="00EF057C" w:rsidP="004A6E2D">
      <w:pPr>
        <w:spacing w:after="0" w:line="240" w:lineRule="auto"/>
        <w:jc w:val="both"/>
        <w:rPr>
          <w:rFonts w:ascii="Times New Roman" w:hAnsi="Times New Roman" w:cs="Times New Roman"/>
        </w:rPr>
      </w:pPr>
      <w:r>
        <w:rPr>
          <w:rFonts w:ascii="Times New Roman" w:hAnsi="Times New Roman" w:cs="Times New Roman"/>
        </w:rPr>
        <w:t>Atbildi sniedz domes priekšsēdētājs H.VENTS</w:t>
      </w:r>
    </w:p>
    <w:p w:rsidR="004A6E2D" w:rsidRDefault="004A6E2D" w:rsidP="00EF057C">
      <w:pPr>
        <w:pStyle w:val="Sarakstarindkopa"/>
        <w:ind w:left="0" w:firstLine="709"/>
        <w:jc w:val="both"/>
        <w:rPr>
          <w:rFonts w:ascii="Times New Roman" w:hAnsi="Times New Roman" w:cs="Times New Roman"/>
          <w:sz w:val="24"/>
          <w:szCs w:val="24"/>
        </w:rPr>
      </w:pPr>
    </w:p>
    <w:p w:rsidR="00EF057C" w:rsidRPr="0064327B" w:rsidRDefault="00EF057C" w:rsidP="00EF057C">
      <w:pPr>
        <w:pStyle w:val="Sarakstarindkopa"/>
        <w:ind w:left="0" w:firstLine="709"/>
        <w:jc w:val="both"/>
        <w:rPr>
          <w:rFonts w:ascii="Times New Roman" w:hAnsi="Times New Roman" w:cs="Times New Roman"/>
          <w:sz w:val="24"/>
          <w:szCs w:val="24"/>
        </w:rPr>
      </w:pPr>
      <w:r w:rsidRPr="0064327B">
        <w:rPr>
          <w:rFonts w:ascii="Times New Roman" w:hAnsi="Times New Roman" w:cs="Times New Roman"/>
          <w:sz w:val="24"/>
          <w:szCs w:val="24"/>
        </w:rPr>
        <w:t xml:space="preserve">Sēdes vadītājs lūdz deputātus balsot par darba kārtību: </w:t>
      </w:r>
      <w:r w:rsidRPr="0064327B">
        <w:rPr>
          <w:rFonts w:ascii="Times New Roman" w:hAnsi="Times New Roman" w:cs="Times New Roman"/>
          <w:b/>
          <w:sz w:val="24"/>
          <w:szCs w:val="24"/>
        </w:rPr>
        <w:t xml:space="preserve">PAR- </w:t>
      </w:r>
      <w:r>
        <w:rPr>
          <w:rFonts w:ascii="Times New Roman" w:hAnsi="Times New Roman" w:cs="Times New Roman"/>
          <w:b/>
          <w:sz w:val="24"/>
          <w:szCs w:val="24"/>
        </w:rPr>
        <w:t>9</w:t>
      </w:r>
      <w:r w:rsidRPr="0064327B">
        <w:rPr>
          <w:rFonts w:ascii="Times New Roman" w:hAnsi="Times New Roman" w:cs="Times New Roman"/>
          <w:b/>
          <w:sz w:val="24"/>
          <w:szCs w:val="24"/>
        </w:rPr>
        <w:t xml:space="preserve"> </w:t>
      </w:r>
      <w:r w:rsidRPr="0064327B">
        <w:rPr>
          <w:rFonts w:ascii="Times New Roman" w:hAnsi="Times New Roman" w:cs="Times New Roman"/>
          <w:sz w:val="24"/>
          <w:szCs w:val="24"/>
        </w:rPr>
        <w:t xml:space="preserve">(Juris BALTGALVIS, Imants KALNIŅŠ, Monvids KRASTIŅŠ, Alfs LAPSIŅŠ, Jānis PLŪME, Rudīte VASILE, Guna RUKŠĀNE, Hardijs VENTS), </w:t>
      </w:r>
      <w:r w:rsidRPr="0064327B">
        <w:rPr>
          <w:rFonts w:ascii="Times New Roman" w:hAnsi="Times New Roman" w:cs="Times New Roman"/>
          <w:b/>
          <w:sz w:val="24"/>
          <w:szCs w:val="24"/>
        </w:rPr>
        <w:t xml:space="preserve">PRET- </w:t>
      </w:r>
      <w:r w:rsidRPr="0064327B">
        <w:rPr>
          <w:rFonts w:ascii="Times New Roman" w:hAnsi="Times New Roman" w:cs="Times New Roman"/>
          <w:sz w:val="24"/>
          <w:szCs w:val="24"/>
        </w:rPr>
        <w:t xml:space="preserve">nav, </w:t>
      </w:r>
      <w:r w:rsidRPr="0064327B">
        <w:rPr>
          <w:rFonts w:ascii="Times New Roman" w:hAnsi="Times New Roman" w:cs="Times New Roman"/>
          <w:b/>
          <w:sz w:val="24"/>
          <w:szCs w:val="24"/>
        </w:rPr>
        <w:t>ATTURAS</w:t>
      </w:r>
      <w:r w:rsidRPr="0064327B">
        <w:rPr>
          <w:rFonts w:ascii="Times New Roman" w:hAnsi="Times New Roman" w:cs="Times New Roman"/>
          <w:sz w:val="24"/>
          <w:szCs w:val="24"/>
        </w:rPr>
        <w:t>- nav, sēdes darba kārtība apstiprināta.</w:t>
      </w:r>
    </w:p>
    <w:p w:rsidR="00EF057C" w:rsidRDefault="00EF057C" w:rsidP="00EF057C">
      <w:pPr>
        <w:rPr>
          <w:b/>
        </w:rPr>
      </w:pPr>
    </w:p>
    <w:p w:rsidR="006D6D97" w:rsidRPr="00AD1093" w:rsidRDefault="006D6D97" w:rsidP="004A6E2D">
      <w:pPr>
        <w:spacing w:after="0"/>
        <w:ind w:left="284" w:hanging="284"/>
        <w:rPr>
          <w:rFonts w:ascii="Times New Roman" w:hAnsi="Times New Roman" w:cs="Times New Roman"/>
          <w:b/>
          <w:sz w:val="24"/>
          <w:szCs w:val="24"/>
        </w:rPr>
      </w:pPr>
      <w:r>
        <w:rPr>
          <w:rFonts w:ascii="Times New Roman" w:hAnsi="Times New Roman" w:cs="Times New Roman"/>
          <w:b/>
          <w:sz w:val="24"/>
          <w:szCs w:val="24"/>
        </w:rPr>
        <w:t>Apstiprinātā  d</w:t>
      </w:r>
      <w:r w:rsidRPr="00AD1093">
        <w:rPr>
          <w:rFonts w:ascii="Times New Roman" w:hAnsi="Times New Roman" w:cs="Times New Roman"/>
          <w:b/>
          <w:sz w:val="24"/>
          <w:szCs w:val="24"/>
        </w:rPr>
        <w:t>arba kārtība</w:t>
      </w:r>
    </w:p>
    <w:p w:rsidR="006D6D97" w:rsidRPr="006D6D97" w:rsidRDefault="006D6D97" w:rsidP="004A6E2D">
      <w:pPr>
        <w:pStyle w:val="Sarakstarindkopa"/>
        <w:numPr>
          <w:ilvl w:val="0"/>
          <w:numId w:val="57"/>
        </w:numPr>
        <w:tabs>
          <w:tab w:val="left" w:pos="270"/>
        </w:tabs>
        <w:ind w:left="142" w:hanging="142"/>
        <w:rPr>
          <w:rFonts w:ascii="Times New Roman" w:hAnsi="Times New Roman" w:cs="Times New Roman"/>
        </w:rPr>
      </w:pPr>
      <w:r w:rsidRPr="006D6D97">
        <w:rPr>
          <w:rFonts w:ascii="Times New Roman" w:hAnsi="Times New Roman" w:cs="Times New Roman"/>
        </w:rPr>
        <w:t>Pārskats par 18.02.2021. domes sēdē pieņemto lēmumu izpildes gaitu</w:t>
      </w:r>
    </w:p>
    <w:p w:rsidR="006D6D97" w:rsidRPr="00EF057C" w:rsidRDefault="006D6D97" w:rsidP="004A6E2D">
      <w:pPr>
        <w:pStyle w:val="Default"/>
        <w:numPr>
          <w:ilvl w:val="0"/>
          <w:numId w:val="57"/>
        </w:numPr>
        <w:ind w:left="284" w:hanging="284"/>
        <w:jc w:val="both"/>
        <w:rPr>
          <w:rFonts w:ascii="Times New Roman" w:hAnsi="Times New Roman" w:cs="Times New Roman"/>
          <w:bCs/>
        </w:rPr>
      </w:pPr>
      <w:r w:rsidRPr="00EF057C">
        <w:rPr>
          <w:rFonts w:ascii="Times New Roman" w:hAnsi="Times New Roman" w:cs="Times New Roman"/>
          <w:bCs/>
        </w:rPr>
        <w:t>Par aizņēmuma ņemšana Valsts kasē pašvaldības prioritārā investīciju projekta “</w:t>
      </w:r>
      <w:r w:rsidRPr="00EF057C">
        <w:rPr>
          <w:rFonts w:ascii="Times New Roman" w:hAnsi="Times New Roman" w:cs="Times New Roman"/>
        </w:rPr>
        <w:t>Stalbes pamatskolas sporta stadiona skrejceļa pārbūve</w:t>
      </w:r>
      <w:r w:rsidRPr="00EF057C">
        <w:rPr>
          <w:rFonts w:ascii="Times New Roman" w:hAnsi="Times New Roman" w:cs="Times New Roman"/>
          <w:bCs/>
        </w:rPr>
        <w:t>’’  realizācijai</w:t>
      </w:r>
    </w:p>
    <w:p w:rsidR="006D6D97" w:rsidRDefault="006D6D97" w:rsidP="004A6E2D">
      <w:pPr>
        <w:pStyle w:val="Default"/>
        <w:numPr>
          <w:ilvl w:val="0"/>
          <w:numId w:val="57"/>
        </w:numPr>
        <w:tabs>
          <w:tab w:val="left" w:pos="270"/>
        </w:tabs>
        <w:ind w:left="142" w:hanging="142"/>
        <w:jc w:val="both"/>
        <w:rPr>
          <w:rFonts w:ascii="Times New Roman" w:hAnsi="Times New Roman" w:cs="Times New Roman"/>
          <w:bCs/>
        </w:rPr>
      </w:pPr>
      <w:r w:rsidRPr="00AC7A75">
        <w:rPr>
          <w:rFonts w:ascii="Times New Roman" w:hAnsi="Times New Roman" w:cs="Times New Roman"/>
          <w:sz w:val="22"/>
          <w:szCs w:val="22"/>
        </w:rPr>
        <w:t xml:space="preserve"> </w:t>
      </w:r>
      <w:r w:rsidRPr="00AC7A75">
        <w:rPr>
          <w:rFonts w:ascii="Times New Roman" w:hAnsi="Times New Roman" w:cs="Times New Roman"/>
          <w:bCs/>
        </w:rPr>
        <w:t xml:space="preserve">Par projekta “Kvadracikla iegāde zivju resursu aizsardzībai Pārgaujas novada ūdenstilpēs” izstrādi un iesniegšanu </w:t>
      </w:r>
    </w:p>
    <w:p w:rsidR="006D6D97" w:rsidRDefault="006D6D97" w:rsidP="006D6D97">
      <w:pPr>
        <w:spacing w:after="0" w:line="240" w:lineRule="auto"/>
        <w:ind w:left="142" w:hanging="142"/>
        <w:textAlignment w:val="center"/>
        <w:rPr>
          <w:rFonts w:ascii="Times New Roman" w:hAnsi="Times New Roman"/>
          <w:sz w:val="24"/>
          <w:szCs w:val="24"/>
        </w:rPr>
      </w:pPr>
      <w:r>
        <w:rPr>
          <w:rFonts w:ascii="Times New Roman" w:hAnsi="Times New Roman"/>
          <w:sz w:val="24"/>
          <w:szCs w:val="24"/>
        </w:rPr>
        <w:t xml:space="preserve">4. </w:t>
      </w:r>
      <w:r w:rsidRPr="00A653B8">
        <w:rPr>
          <w:rFonts w:ascii="Times New Roman" w:hAnsi="Times New Roman"/>
          <w:sz w:val="24"/>
          <w:szCs w:val="24"/>
        </w:rPr>
        <w:t>Par medību tiesību nodošanu mednieku klubam “VIRSĀJI”</w:t>
      </w:r>
    </w:p>
    <w:p w:rsidR="006D6D97" w:rsidRDefault="006D6D97" w:rsidP="006D6D97">
      <w:pPr>
        <w:spacing w:after="0" w:line="240" w:lineRule="auto"/>
        <w:ind w:left="142" w:hanging="142"/>
        <w:textAlignment w:val="center"/>
        <w:rPr>
          <w:rFonts w:ascii="Times New Roman" w:hAnsi="Times New Roman"/>
          <w:sz w:val="24"/>
          <w:szCs w:val="24"/>
        </w:rPr>
      </w:pPr>
      <w:r>
        <w:rPr>
          <w:rFonts w:ascii="Times New Roman" w:hAnsi="Times New Roman"/>
          <w:sz w:val="24"/>
          <w:szCs w:val="24"/>
        </w:rPr>
        <w:t xml:space="preserve">5. </w:t>
      </w:r>
      <w:r w:rsidRPr="00113EE1">
        <w:rPr>
          <w:rFonts w:ascii="Times New Roman" w:hAnsi="Times New Roman"/>
          <w:sz w:val="24"/>
          <w:szCs w:val="24"/>
        </w:rPr>
        <w:t>Par vidi degradējošas un cilvēku drošību apdr</w:t>
      </w:r>
      <w:r>
        <w:rPr>
          <w:rFonts w:ascii="Times New Roman" w:hAnsi="Times New Roman"/>
          <w:sz w:val="24"/>
          <w:szCs w:val="24"/>
        </w:rPr>
        <w:t>audošas būves statusa atcelšanu</w:t>
      </w:r>
    </w:p>
    <w:p w:rsidR="006D6D97" w:rsidRPr="00D2008B" w:rsidRDefault="006D6D97" w:rsidP="006D6D97">
      <w:pPr>
        <w:spacing w:after="0" w:line="259" w:lineRule="auto"/>
        <w:ind w:left="142" w:hanging="142"/>
        <w:jc w:val="both"/>
        <w:rPr>
          <w:rFonts w:ascii="Times New Roman" w:hAnsi="Times New Roman" w:cs="Times New Roman"/>
          <w:sz w:val="24"/>
          <w:szCs w:val="24"/>
        </w:rPr>
      </w:pPr>
      <w:r>
        <w:rPr>
          <w:rFonts w:ascii="Times New Roman" w:hAnsi="Times New Roman"/>
          <w:sz w:val="24"/>
          <w:szCs w:val="24"/>
        </w:rPr>
        <w:t xml:space="preserve">6. </w:t>
      </w:r>
      <w:r w:rsidRPr="00D2008B">
        <w:rPr>
          <w:rFonts w:ascii="Times New Roman" w:hAnsi="Times New Roman"/>
          <w:sz w:val="24"/>
          <w:szCs w:val="24"/>
        </w:rPr>
        <w:t xml:space="preserve">Par Pārgaujas novada domes 19.06.2014. lēmuma </w:t>
      </w:r>
      <w:r w:rsidRPr="00D2008B">
        <w:rPr>
          <w:rFonts w:ascii="Times New Roman" w:hAnsi="Times New Roman" w:cs="Times New Roman"/>
          <w:sz w:val="24"/>
          <w:szCs w:val="24"/>
        </w:rPr>
        <w:t xml:space="preserve">“Par </w:t>
      </w:r>
      <w:r w:rsidRPr="00D2008B">
        <w:rPr>
          <w:rFonts w:ascii="Times New Roman" w:hAnsi="Times New Roman" w:cs="Times New Roman"/>
          <w:iCs/>
          <w:sz w:val="24"/>
          <w:szCs w:val="24"/>
        </w:rPr>
        <w:t xml:space="preserve">Saistošo noteikumu Nr. 11 “Par sabiedrisko kārtību Pārgaujas novada pašvaldības administratīvajā teritorijā izdošanu” </w:t>
      </w:r>
      <w:r w:rsidRPr="00D2008B">
        <w:rPr>
          <w:rFonts w:ascii="Times New Roman" w:hAnsi="Times New Roman" w:cs="Times New Roman"/>
          <w:sz w:val="24"/>
          <w:szCs w:val="24"/>
        </w:rPr>
        <w:t>(protokols Nr. 7, 13.</w:t>
      </w:r>
      <w:r w:rsidRPr="00D2008B">
        <w:rPr>
          <w:rFonts w:ascii="Times New Roman" w:hAnsi="Times New Roman"/>
          <w:bCs/>
          <w:sz w:val="24"/>
          <w:szCs w:val="24"/>
        </w:rPr>
        <w:t>§</w:t>
      </w:r>
      <w:r w:rsidRPr="00D2008B">
        <w:rPr>
          <w:rFonts w:ascii="Times New Roman" w:hAnsi="Times New Roman" w:cs="Times New Roman"/>
          <w:sz w:val="24"/>
          <w:szCs w:val="24"/>
        </w:rPr>
        <w:t>)</w:t>
      </w:r>
    </w:p>
    <w:p w:rsidR="006D6D97" w:rsidRPr="00342468" w:rsidRDefault="006D6D97" w:rsidP="006D6D97">
      <w:pPr>
        <w:pStyle w:val="Virsraksts1"/>
        <w:spacing w:after="0"/>
        <w:ind w:left="142" w:right="73" w:hanging="142"/>
        <w:jc w:val="both"/>
        <w:rPr>
          <w:rFonts w:ascii="Times New Roman" w:hAnsi="Times New Roman"/>
          <w:b w:val="0"/>
          <w:sz w:val="24"/>
          <w:szCs w:val="24"/>
        </w:rPr>
      </w:pPr>
      <w:r>
        <w:rPr>
          <w:rFonts w:ascii="Times New Roman" w:hAnsi="Times New Roman"/>
          <w:sz w:val="24"/>
          <w:szCs w:val="24"/>
        </w:rPr>
        <w:t xml:space="preserve">7. </w:t>
      </w:r>
      <w:r w:rsidRPr="00342468">
        <w:rPr>
          <w:rFonts w:ascii="Times New Roman" w:hAnsi="Times New Roman"/>
          <w:b w:val="0"/>
          <w:sz w:val="24"/>
          <w:szCs w:val="24"/>
        </w:rPr>
        <w:t>Par Pārgaujas novada domes 28.01.2021. lēmuma Nr.</w:t>
      </w:r>
      <w:r>
        <w:rPr>
          <w:rFonts w:ascii="Times New Roman" w:hAnsi="Times New Roman"/>
          <w:sz w:val="24"/>
          <w:szCs w:val="24"/>
        </w:rPr>
        <w:t xml:space="preserve"> </w:t>
      </w:r>
      <w:r w:rsidRPr="00342468">
        <w:rPr>
          <w:rFonts w:ascii="Times New Roman" w:hAnsi="Times New Roman"/>
          <w:b w:val="0"/>
          <w:sz w:val="24"/>
          <w:szCs w:val="24"/>
        </w:rPr>
        <w:t>11</w:t>
      </w:r>
      <w:r w:rsidRPr="00342468">
        <w:rPr>
          <w:rFonts w:ascii="Times New Roman" w:hAnsi="Times New Roman" w:cs="Times New Roman"/>
          <w:b w:val="0"/>
          <w:sz w:val="24"/>
          <w:szCs w:val="24"/>
        </w:rPr>
        <w:t xml:space="preserve"> “Par saistošo noteikumu Nr. 2</w:t>
      </w:r>
      <w:r w:rsidRPr="00342468">
        <w:rPr>
          <w:rFonts w:ascii="Times New Roman" w:eastAsia="Times New Roman" w:hAnsi="Times New Roman" w:cs="Times New Roman"/>
          <w:b w:val="0"/>
          <w:bCs/>
          <w:sz w:val="24"/>
          <w:szCs w:val="24"/>
        </w:rPr>
        <w:t xml:space="preserve"> „Pārgaujas novada pašvaldības sabiedriskās kārtības noteikumi” izdo</w:t>
      </w:r>
      <w:r w:rsidRPr="00342468">
        <w:rPr>
          <w:rFonts w:ascii="Times New Roman" w:hAnsi="Times New Roman" w:cs="Times New Roman"/>
          <w:b w:val="0"/>
          <w:sz w:val="24"/>
          <w:szCs w:val="24"/>
        </w:rPr>
        <w:t>šanu</w:t>
      </w:r>
      <w:r>
        <w:rPr>
          <w:rFonts w:ascii="Times New Roman" w:hAnsi="Times New Roman" w:cs="Times New Roman"/>
          <w:b w:val="0"/>
          <w:sz w:val="24"/>
          <w:szCs w:val="24"/>
        </w:rPr>
        <w:t xml:space="preserve">” </w:t>
      </w:r>
      <w:r>
        <w:rPr>
          <w:rFonts w:ascii="Times New Roman" w:hAnsi="Times New Roman"/>
          <w:sz w:val="24"/>
          <w:szCs w:val="24"/>
        </w:rPr>
        <w:t xml:space="preserve"> </w:t>
      </w:r>
      <w:r w:rsidRPr="00342468">
        <w:rPr>
          <w:rFonts w:ascii="Times New Roman" w:hAnsi="Times New Roman"/>
          <w:b w:val="0"/>
          <w:sz w:val="24"/>
          <w:szCs w:val="24"/>
        </w:rPr>
        <w:t xml:space="preserve">(protokols Nr. </w:t>
      </w:r>
      <w:r>
        <w:rPr>
          <w:rFonts w:ascii="Times New Roman" w:hAnsi="Times New Roman"/>
          <w:b w:val="0"/>
          <w:sz w:val="24"/>
          <w:szCs w:val="24"/>
        </w:rPr>
        <w:t xml:space="preserve">   </w:t>
      </w:r>
      <w:r w:rsidRPr="00342468">
        <w:rPr>
          <w:rFonts w:ascii="Times New Roman" w:hAnsi="Times New Roman"/>
          <w:b w:val="0"/>
          <w:sz w:val="24"/>
          <w:szCs w:val="24"/>
        </w:rPr>
        <w:t>1,12.</w:t>
      </w:r>
      <w:r w:rsidRPr="00342468">
        <w:rPr>
          <w:rFonts w:ascii="Times New Roman" w:hAnsi="Times New Roman"/>
          <w:b w:val="0"/>
          <w:bCs/>
          <w:sz w:val="24"/>
          <w:szCs w:val="24"/>
        </w:rPr>
        <w:t xml:space="preserve"> §</w:t>
      </w:r>
      <w:r w:rsidRPr="00342468">
        <w:rPr>
          <w:rFonts w:ascii="Times New Roman" w:hAnsi="Times New Roman"/>
          <w:b w:val="0"/>
          <w:sz w:val="24"/>
          <w:szCs w:val="24"/>
        </w:rPr>
        <w:t>) atcelšanu</w:t>
      </w:r>
    </w:p>
    <w:p w:rsidR="006D6D97" w:rsidRDefault="006D6D97" w:rsidP="006D6D97">
      <w:pPr>
        <w:spacing w:after="0" w:line="240" w:lineRule="auto"/>
        <w:ind w:left="142" w:hanging="142"/>
        <w:textAlignment w:val="center"/>
        <w:rPr>
          <w:rFonts w:ascii="Times New Roman" w:hAnsi="Times New Roman"/>
          <w:sz w:val="24"/>
          <w:szCs w:val="24"/>
        </w:rPr>
      </w:pPr>
      <w:r>
        <w:rPr>
          <w:rFonts w:ascii="Times New Roman" w:hAnsi="Times New Roman"/>
          <w:sz w:val="24"/>
          <w:szCs w:val="24"/>
        </w:rPr>
        <w:t xml:space="preserve">8. </w:t>
      </w:r>
      <w:r w:rsidRPr="00A653B8">
        <w:rPr>
          <w:rFonts w:ascii="Times New Roman" w:hAnsi="Times New Roman"/>
          <w:sz w:val="24"/>
          <w:szCs w:val="24"/>
        </w:rPr>
        <w:t>Par Pārgaujas novada Straupes pagas</w:t>
      </w:r>
      <w:r>
        <w:rPr>
          <w:rFonts w:ascii="Times New Roman" w:hAnsi="Times New Roman"/>
          <w:sz w:val="24"/>
          <w:szCs w:val="24"/>
        </w:rPr>
        <w:t xml:space="preserve">ta nekustamā īpašuma [...] </w:t>
      </w:r>
      <w:r w:rsidRPr="00A653B8">
        <w:rPr>
          <w:rFonts w:ascii="Times New Roman" w:hAnsi="Times New Roman"/>
          <w:sz w:val="24"/>
          <w:szCs w:val="24"/>
        </w:rPr>
        <w:t>lauksaimniecībā izmantojamās zemes apmežošanu</w:t>
      </w:r>
    </w:p>
    <w:p w:rsidR="006D6D97" w:rsidRDefault="006D6D97" w:rsidP="006D6D97">
      <w:pPr>
        <w:spacing w:after="0" w:line="240" w:lineRule="auto"/>
        <w:ind w:left="142" w:hanging="142"/>
        <w:textAlignment w:val="center"/>
        <w:rPr>
          <w:rFonts w:ascii="Times New Roman" w:hAnsi="Times New Roman"/>
          <w:sz w:val="24"/>
          <w:szCs w:val="24"/>
        </w:rPr>
      </w:pPr>
      <w:r>
        <w:rPr>
          <w:rFonts w:ascii="Times New Roman" w:hAnsi="Times New Roman"/>
          <w:sz w:val="24"/>
          <w:szCs w:val="24"/>
        </w:rPr>
        <w:lastRenderedPageBreak/>
        <w:t xml:space="preserve">9. </w:t>
      </w:r>
      <w:r w:rsidRPr="00E2750A">
        <w:rPr>
          <w:rFonts w:ascii="Times New Roman" w:hAnsi="Times New Roman"/>
          <w:sz w:val="24"/>
          <w:szCs w:val="24"/>
        </w:rPr>
        <w:t>Par adreses piešķiršanu Pārgaujas novada Straupes pagasta nekustamā īpašuma “Sabiedrība LOKA” zemes vienībai un ar t</w:t>
      </w:r>
      <w:r>
        <w:rPr>
          <w:rFonts w:ascii="Times New Roman" w:hAnsi="Times New Roman"/>
          <w:sz w:val="24"/>
          <w:szCs w:val="24"/>
        </w:rPr>
        <w:t>o funkcionāli saistītajai būvei</w:t>
      </w:r>
    </w:p>
    <w:p w:rsidR="006D6D97" w:rsidRPr="004A6E2D" w:rsidRDefault="006D6D97" w:rsidP="004A6E2D">
      <w:pPr>
        <w:pStyle w:val="Sarakstarindkopa"/>
        <w:numPr>
          <w:ilvl w:val="0"/>
          <w:numId w:val="58"/>
        </w:numPr>
        <w:ind w:left="426" w:hanging="426"/>
        <w:textAlignment w:val="center"/>
        <w:rPr>
          <w:rFonts w:ascii="Times New Roman" w:hAnsi="Times New Roman"/>
          <w:sz w:val="24"/>
          <w:szCs w:val="24"/>
        </w:rPr>
      </w:pPr>
      <w:r w:rsidRPr="004A6E2D">
        <w:rPr>
          <w:rFonts w:ascii="Times New Roman" w:hAnsi="Times New Roman"/>
          <w:sz w:val="24"/>
          <w:szCs w:val="24"/>
        </w:rPr>
        <w:t>Par zemes ierīcības projekta apstiprināšanu Pārgaujas novada Stalbes pagasta nekustamajam īpašumam […]</w:t>
      </w:r>
    </w:p>
    <w:p w:rsidR="006D6D97" w:rsidRPr="004A6E2D" w:rsidRDefault="006D6D97" w:rsidP="004A6E2D">
      <w:pPr>
        <w:pStyle w:val="Sarakstarindkopa"/>
        <w:numPr>
          <w:ilvl w:val="0"/>
          <w:numId w:val="58"/>
        </w:numPr>
        <w:ind w:left="426" w:hanging="426"/>
        <w:textAlignment w:val="center"/>
        <w:rPr>
          <w:rFonts w:ascii="Times New Roman" w:hAnsi="Times New Roman"/>
          <w:sz w:val="24"/>
          <w:szCs w:val="24"/>
        </w:rPr>
      </w:pPr>
      <w:r w:rsidRPr="004A6E2D">
        <w:rPr>
          <w:rFonts w:ascii="Times New Roman" w:hAnsi="Times New Roman"/>
          <w:sz w:val="24"/>
          <w:szCs w:val="24"/>
        </w:rPr>
        <w:t>Par lietošanas mērķa noteikšanu plānotajai zemes vienības daļai</w:t>
      </w:r>
    </w:p>
    <w:p w:rsidR="006D6D97" w:rsidRDefault="006D6D97" w:rsidP="004A6E2D">
      <w:pPr>
        <w:numPr>
          <w:ilvl w:val="0"/>
          <w:numId w:val="58"/>
        </w:numPr>
        <w:tabs>
          <w:tab w:val="left" w:pos="426"/>
        </w:tabs>
        <w:spacing w:after="0" w:line="240" w:lineRule="auto"/>
        <w:ind w:left="142" w:hanging="142"/>
        <w:textAlignment w:val="center"/>
        <w:rPr>
          <w:rFonts w:ascii="Times New Roman" w:hAnsi="Times New Roman"/>
          <w:sz w:val="24"/>
          <w:szCs w:val="24"/>
        </w:rPr>
      </w:pPr>
      <w:r w:rsidRPr="00E2750A">
        <w:rPr>
          <w:rFonts w:ascii="Times New Roman" w:hAnsi="Times New Roman"/>
          <w:sz w:val="24"/>
          <w:szCs w:val="24"/>
        </w:rPr>
        <w:t>Par zemes ierīcības projekta apstiprināšanu Pārgaujas novada Stalbes pagasta nek</w:t>
      </w:r>
      <w:r>
        <w:rPr>
          <w:rFonts w:ascii="Times New Roman" w:hAnsi="Times New Roman"/>
          <w:sz w:val="24"/>
          <w:szCs w:val="24"/>
        </w:rPr>
        <w:t>ustamajam īpašumam […]</w:t>
      </w:r>
    </w:p>
    <w:p w:rsidR="006D6D97" w:rsidRDefault="006D6D97" w:rsidP="004A6E2D">
      <w:pPr>
        <w:numPr>
          <w:ilvl w:val="0"/>
          <w:numId w:val="58"/>
        </w:numPr>
        <w:spacing w:after="0" w:line="240" w:lineRule="auto"/>
        <w:ind w:left="426" w:hanging="426"/>
        <w:textAlignment w:val="center"/>
        <w:rPr>
          <w:rFonts w:ascii="Times New Roman" w:hAnsi="Times New Roman"/>
          <w:sz w:val="24"/>
          <w:szCs w:val="24"/>
        </w:rPr>
      </w:pPr>
      <w:r w:rsidRPr="00E2750A">
        <w:rPr>
          <w:rFonts w:ascii="Times New Roman" w:hAnsi="Times New Roman"/>
          <w:sz w:val="24"/>
          <w:szCs w:val="24"/>
        </w:rPr>
        <w:t>Par zemes ierīcības projekta apstiprināšanu Pārgaujas novada Stalbes pagasta neku</w:t>
      </w:r>
      <w:r>
        <w:rPr>
          <w:rFonts w:ascii="Times New Roman" w:hAnsi="Times New Roman"/>
          <w:sz w:val="24"/>
          <w:szCs w:val="24"/>
        </w:rPr>
        <w:t>stamajam īpašumam […]</w:t>
      </w:r>
    </w:p>
    <w:p w:rsidR="006D6D97" w:rsidRDefault="006D6D97" w:rsidP="004A6E2D">
      <w:pPr>
        <w:numPr>
          <w:ilvl w:val="0"/>
          <w:numId w:val="58"/>
        </w:numPr>
        <w:spacing w:after="0" w:line="240" w:lineRule="auto"/>
        <w:ind w:left="426" w:hanging="426"/>
        <w:textAlignment w:val="center"/>
        <w:rPr>
          <w:rFonts w:ascii="Times New Roman" w:hAnsi="Times New Roman"/>
          <w:sz w:val="24"/>
          <w:szCs w:val="24"/>
        </w:rPr>
      </w:pPr>
      <w:r w:rsidRPr="00E2750A">
        <w:rPr>
          <w:rFonts w:ascii="Times New Roman" w:hAnsi="Times New Roman"/>
          <w:sz w:val="24"/>
          <w:szCs w:val="24"/>
        </w:rPr>
        <w:t xml:space="preserve">Par zemes ierīcības projekta apstiprināšanu Pārgaujas novada Stalbes pagasta nekustamajam īpašumam </w:t>
      </w:r>
      <w:r>
        <w:rPr>
          <w:rFonts w:ascii="Times New Roman" w:hAnsi="Times New Roman"/>
          <w:sz w:val="24"/>
          <w:szCs w:val="24"/>
        </w:rPr>
        <w:t>[…]</w:t>
      </w:r>
    </w:p>
    <w:p w:rsidR="006D6D97" w:rsidRDefault="006D6D97" w:rsidP="004A6E2D">
      <w:pPr>
        <w:numPr>
          <w:ilvl w:val="0"/>
          <w:numId w:val="58"/>
        </w:numPr>
        <w:spacing w:after="0" w:line="240" w:lineRule="auto"/>
        <w:ind w:left="426" w:hanging="426"/>
        <w:textAlignment w:val="center"/>
        <w:rPr>
          <w:rFonts w:ascii="Times New Roman" w:hAnsi="Times New Roman"/>
          <w:sz w:val="24"/>
          <w:szCs w:val="24"/>
        </w:rPr>
      </w:pPr>
      <w:r w:rsidRPr="00E2750A">
        <w:rPr>
          <w:rFonts w:ascii="Times New Roman" w:hAnsi="Times New Roman"/>
          <w:sz w:val="24"/>
          <w:szCs w:val="24"/>
        </w:rPr>
        <w:t>Par nekustamā īpašuma “Dzelmītes -1”, Raiskuma pagastā, Pārgaujas</w:t>
      </w:r>
      <w:r>
        <w:rPr>
          <w:rFonts w:ascii="Times New Roman" w:hAnsi="Times New Roman"/>
          <w:sz w:val="24"/>
          <w:szCs w:val="24"/>
        </w:rPr>
        <w:t xml:space="preserve"> novadā, nodošanu atsavināšanai</w:t>
      </w:r>
    </w:p>
    <w:p w:rsidR="006D6D97" w:rsidRDefault="006D6D97" w:rsidP="004A6E2D">
      <w:pPr>
        <w:numPr>
          <w:ilvl w:val="0"/>
          <w:numId w:val="58"/>
        </w:numPr>
        <w:spacing w:after="0" w:line="240" w:lineRule="auto"/>
        <w:ind w:left="426" w:hanging="426"/>
        <w:textAlignment w:val="center"/>
        <w:rPr>
          <w:rFonts w:ascii="Times New Roman" w:hAnsi="Times New Roman"/>
          <w:sz w:val="24"/>
          <w:szCs w:val="24"/>
        </w:rPr>
      </w:pPr>
      <w:r w:rsidRPr="00E2750A">
        <w:rPr>
          <w:rFonts w:ascii="Times New Roman" w:hAnsi="Times New Roman"/>
          <w:sz w:val="24"/>
          <w:szCs w:val="24"/>
        </w:rPr>
        <w:t xml:space="preserve">Par atmežošanas atļaujas izsniegšanu lauksaimniecībā izmantojamās zemes ierīkošanai nekustamajā īpašumā </w:t>
      </w:r>
      <w:r>
        <w:rPr>
          <w:rFonts w:ascii="Times New Roman" w:hAnsi="Times New Roman"/>
          <w:sz w:val="24"/>
          <w:szCs w:val="24"/>
        </w:rPr>
        <w:t>[...]</w:t>
      </w:r>
      <w:r w:rsidRPr="00E2750A">
        <w:rPr>
          <w:rFonts w:ascii="Times New Roman" w:hAnsi="Times New Roman"/>
          <w:sz w:val="24"/>
          <w:szCs w:val="24"/>
        </w:rPr>
        <w:t>, St</w:t>
      </w:r>
      <w:r>
        <w:rPr>
          <w:rFonts w:ascii="Times New Roman" w:hAnsi="Times New Roman"/>
          <w:sz w:val="24"/>
          <w:szCs w:val="24"/>
        </w:rPr>
        <w:t>albes pagastā, Pārgaujas novadā</w:t>
      </w:r>
    </w:p>
    <w:p w:rsidR="006D6D97" w:rsidRDefault="006D6D97" w:rsidP="004A6E2D">
      <w:pPr>
        <w:numPr>
          <w:ilvl w:val="0"/>
          <w:numId w:val="58"/>
        </w:numPr>
        <w:spacing w:after="0" w:line="240" w:lineRule="auto"/>
        <w:ind w:left="426" w:hanging="426"/>
        <w:textAlignment w:val="center"/>
        <w:rPr>
          <w:rFonts w:ascii="Times New Roman" w:hAnsi="Times New Roman"/>
          <w:sz w:val="24"/>
          <w:szCs w:val="24"/>
        </w:rPr>
      </w:pPr>
      <w:r w:rsidRPr="00E2750A">
        <w:rPr>
          <w:rFonts w:ascii="Times New Roman" w:hAnsi="Times New Roman"/>
          <w:sz w:val="24"/>
          <w:szCs w:val="24"/>
        </w:rPr>
        <w:t xml:space="preserve">Par Pārgaujas novada Stalbes pagasta nekustamā īpašuma </w:t>
      </w:r>
      <w:r>
        <w:rPr>
          <w:rFonts w:ascii="Times New Roman" w:hAnsi="Times New Roman"/>
          <w:sz w:val="24"/>
          <w:szCs w:val="24"/>
        </w:rPr>
        <w:t xml:space="preserve">[…] </w:t>
      </w:r>
      <w:r w:rsidRPr="00E2750A">
        <w:rPr>
          <w:rFonts w:ascii="Times New Roman" w:hAnsi="Times New Roman"/>
          <w:sz w:val="24"/>
          <w:szCs w:val="24"/>
        </w:rPr>
        <w:t xml:space="preserve"> sadalīšanu, jauna nekustamā īpašuma izveidošanu, nosaukuma piešķiršanu un ze</w:t>
      </w:r>
      <w:r>
        <w:rPr>
          <w:rFonts w:ascii="Times New Roman" w:hAnsi="Times New Roman"/>
          <w:sz w:val="24"/>
          <w:szCs w:val="24"/>
        </w:rPr>
        <w:t>mes lietošanas mērķa noteikšanu</w:t>
      </w:r>
    </w:p>
    <w:p w:rsidR="006D6D97" w:rsidRDefault="006D6D97" w:rsidP="004A6E2D">
      <w:pPr>
        <w:numPr>
          <w:ilvl w:val="0"/>
          <w:numId w:val="58"/>
        </w:numPr>
        <w:spacing w:after="0" w:line="240" w:lineRule="auto"/>
        <w:ind w:left="426" w:hanging="426"/>
        <w:textAlignment w:val="center"/>
        <w:rPr>
          <w:rFonts w:ascii="Times New Roman" w:hAnsi="Times New Roman"/>
          <w:sz w:val="24"/>
          <w:szCs w:val="24"/>
        </w:rPr>
      </w:pPr>
      <w:r w:rsidRPr="00E2750A">
        <w:rPr>
          <w:rFonts w:ascii="Times New Roman" w:hAnsi="Times New Roman"/>
          <w:sz w:val="24"/>
          <w:szCs w:val="24"/>
        </w:rPr>
        <w:t>Par adreses piešķiršanu Pārgaujas novada Raiskuma pagast</w:t>
      </w:r>
      <w:r>
        <w:rPr>
          <w:rFonts w:ascii="Times New Roman" w:hAnsi="Times New Roman"/>
          <w:sz w:val="24"/>
          <w:szCs w:val="24"/>
        </w:rPr>
        <w:t>a nekustamajam īpašumam […]</w:t>
      </w:r>
    </w:p>
    <w:p w:rsidR="006D6D97" w:rsidRDefault="006D6D97" w:rsidP="004A6E2D">
      <w:pPr>
        <w:numPr>
          <w:ilvl w:val="0"/>
          <w:numId w:val="58"/>
        </w:numPr>
        <w:spacing w:after="0" w:line="240" w:lineRule="auto"/>
        <w:ind w:left="426" w:hanging="426"/>
        <w:jc w:val="both"/>
        <w:textAlignment w:val="center"/>
        <w:rPr>
          <w:rFonts w:ascii="Times New Roman" w:hAnsi="Times New Roman"/>
          <w:sz w:val="24"/>
          <w:szCs w:val="24"/>
        </w:rPr>
      </w:pPr>
      <w:r w:rsidRPr="00E2750A">
        <w:rPr>
          <w:rFonts w:ascii="Times New Roman" w:hAnsi="Times New Roman"/>
          <w:sz w:val="24"/>
          <w:szCs w:val="24"/>
        </w:rPr>
        <w:t>Par 05.01.2015. noslēgtā zemes nomas līguma pārjaunošanu nekustamam īpašumam </w:t>
      </w:r>
      <w:r>
        <w:rPr>
          <w:rFonts w:ascii="Times New Roman" w:hAnsi="Times New Roman"/>
          <w:sz w:val="24"/>
          <w:szCs w:val="24"/>
        </w:rPr>
        <w:t xml:space="preserve">[…] </w:t>
      </w:r>
      <w:r w:rsidRPr="00E2750A">
        <w:rPr>
          <w:rFonts w:ascii="Times New Roman" w:hAnsi="Times New Roman"/>
          <w:sz w:val="24"/>
          <w:szCs w:val="24"/>
        </w:rPr>
        <w:t xml:space="preserve"> Straupē, Stra</w:t>
      </w:r>
      <w:r>
        <w:rPr>
          <w:rFonts w:ascii="Times New Roman" w:hAnsi="Times New Roman"/>
          <w:sz w:val="24"/>
          <w:szCs w:val="24"/>
        </w:rPr>
        <w:t>upes pagastā, Pārgaujas novadā</w:t>
      </w:r>
    </w:p>
    <w:p w:rsidR="006D6D97" w:rsidRDefault="006D6D97" w:rsidP="004A6E2D">
      <w:pPr>
        <w:numPr>
          <w:ilvl w:val="0"/>
          <w:numId w:val="58"/>
        </w:numPr>
        <w:spacing w:after="0" w:line="240" w:lineRule="auto"/>
        <w:ind w:left="426" w:hanging="426"/>
        <w:textAlignment w:val="center"/>
        <w:rPr>
          <w:rFonts w:ascii="Times New Roman" w:hAnsi="Times New Roman"/>
          <w:sz w:val="24"/>
          <w:szCs w:val="24"/>
        </w:rPr>
      </w:pPr>
      <w:r w:rsidRPr="00E2750A">
        <w:rPr>
          <w:rFonts w:ascii="Times New Roman" w:hAnsi="Times New Roman"/>
          <w:sz w:val="24"/>
          <w:szCs w:val="24"/>
        </w:rPr>
        <w:t>Par grozījumiem Pārgaujas novada Raiskuma pagasta nekustamā īpaš</w:t>
      </w:r>
      <w:r>
        <w:rPr>
          <w:rFonts w:ascii="Times New Roman" w:hAnsi="Times New Roman"/>
          <w:sz w:val="24"/>
          <w:szCs w:val="24"/>
        </w:rPr>
        <w:t>uma […] zemes nomas līgumā</w:t>
      </w:r>
    </w:p>
    <w:p w:rsidR="006D6D97" w:rsidRDefault="006D6D97" w:rsidP="004A6E2D">
      <w:pPr>
        <w:numPr>
          <w:ilvl w:val="0"/>
          <w:numId w:val="58"/>
        </w:numPr>
        <w:spacing w:after="0" w:line="240" w:lineRule="auto"/>
        <w:ind w:left="426" w:hanging="426"/>
        <w:textAlignment w:val="center"/>
        <w:rPr>
          <w:rFonts w:ascii="Times New Roman" w:hAnsi="Times New Roman"/>
          <w:sz w:val="24"/>
          <w:szCs w:val="24"/>
        </w:rPr>
      </w:pPr>
      <w:r w:rsidRPr="00E2750A">
        <w:rPr>
          <w:rFonts w:ascii="Times New Roman" w:hAnsi="Times New Roman"/>
          <w:sz w:val="24"/>
          <w:szCs w:val="24"/>
        </w:rPr>
        <w:t>Par grozījumiem Pārgaujas novada Raiskuma pagasta nekustamā īpaš</w:t>
      </w:r>
      <w:r>
        <w:rPr>
          <w:rFonts w:ascii="Times New Roman" w:hAnsi="Times New Roman"/>
          <w:sz w:val="24"/>
          <w:szCs w:val="24"/>
        </w:rPr>
        <w:t>uma […]  zemes nomas līgumā</w:t>
      </w:r>
    </w:p>
    <w:p w:rsidR="006D6D97" w:rsidRPr="00DD6A9A" w:rsidRDefault="006D6D97" w:rsidP="004A6E2D">
      <w:pPr>
        <w:numPr>
          <w:ilvl w:val="0"/>
          <w:numId w:val="58"/>
        </w:numPr>
        <w:spacing w:after="0" w:line="240" w:lineRule="auto"/>
        <w:ind w:left="426" w:hanging="426"/>
        <w:textAlignment w:val="center"/>
        <w:rPr>
          <w:rFonts w:ascii="Times New Roman" w:eastAsia="Calibri" w:hAnsi="Times New Roman" w:cs="Times New Roman"/>
          <w:sz w:val="24"/>
          <w:lang w:eastAsia="lv-LV"/>
        </w:rPr>
      </w:pPr>
      <w:r w:rsidRPr="00E2750A">
        <w:rPr>
          <w:rFonts w:ascii="Times New Roman" w:hAnsi="Times New Roman"/>
          <w:sz w:val="24"/>
          <w:szCs w:val="24"/>
        </w:rPr>
        <w:t>Par nekustamā īpašuma “Žagariņi” nosacītās cenas apstiprin</w:t>
      </w:r>
      <w:r>
        <w:rPr>
          <w:rFonts w:ascii="Times New Roman" w:hAnsi="Times New Roman"/>
          <w:sz w:val="24"/>
          <w:szCs w:val="24"/>
        </w:rPr>
        <w:t>āšanu un nodošanu atsavināšanai</w:t>
      </w:r>
    </w:p>
    <w:p w:rsidR="006D6D97" w:rsidRPr="00715564" w:rsidRDefault="006D6D97" w:rsidP="004A6E2D">
      <w:pPr>
        <w:numPr>
          <w:ilvl w:val="0"/>
          <w:numId w:val="58"/>
        </w:numPr>
        <w:spacing w:after="0" w:line="240" w:lineRule="auto"/>
        <w:ind w:left="426" w:hanging="426"/>
        <w:textAlignment w:val="center"/>
        <w:rPr>
          <w:rFonts w:ascii="Times New Roman" w:eastAsia="Calibri" w:hAnsi="Times New Roman" w:cs="Times New Roman"/>
          <w:sz w:val="24"/>
          <w:lang w:eastAsia="lv-LV"/>
        </w:rPr>
      </w:pPr>
      <w:r w:rsidRPr="00E2750A">
        <w:rPr>
          <w:rFonts w:ascii="Times New Roman" w:hAnsi="Times New Roman"/>
          <w:sz w:val="24"/>
          <w:szCs w:val="24"/>
        </w:rPr>
        <w:t xml:space="preserve"> Par zemes vienību piekritī</w:t>
      </w:r>
      <w:r>
        <w:rPr>
          <w:rFonts w:ascii="Times New Roman" w:hAnsi="Times New Roman"/>
          <w:sz w:val="24"/>
          <w:szCs w:val="24"/>
        </w:rPr>
        <w:t>bu Pārgaujas novada pašvaldībai</w:t>
      </w:r>
    </w:p>
    <w:p w:rsidR="006D6D97" w:rsidRPr="00715564" w:rsidRDefault="006D6D97" w:rsidP="004A6E2D">
      <w:pPr>
        <w:numPr>
          <w:ilvl w:val="0"/>
          <w:numId w:val="58"/>
        </w:numPr>
        <w:spacing w:after="0" w:line="240" w:lineRule="auto"/>
        <w:ind w:left="426" w:hanging="426"/>
        <w:textAlignment w:val="center"/>
        <w:rPr>
          <w:rFonts w:ascii="Times New Roman" w:eastAsia="Calibri" w:hAnsi="Times New Roman" w:cs="Times New Roman"/>
          <w:sz w:val="24"/>
          <w:lang w:eastAsia="lv-LV"/>
        </w:rPr>
      </w:pPr>
      <w:r w:rsidRPr="00715564">
        <w:rPr>
          <w:rFonts w:ascii="Times New Roman" w:hAnsi="Times New Roman"/>
          <w:sz w:val="24"/>
          <w:szCs w:val="24"/>
        </w:rPr>
        <w:t xml:space="preserve"> Par grozījumiem Pārgaujas novada Stra</w:t>
      </w:r>
      <w:r>
        <w:rPr>
          <w:rFonts w:ascii="Times New Roman" w:hAnsi="Times New Roman"/>
          <w:sz w:val="24"/>
          <w:szCs w:val="24"/>
        </w:rPr>
        <w:t xml:space="preserve">upes pagasta nekustamā īpašuma […] </w:t>
      </w:r>
      <w:r w:rsidRPr="00715564">
        <w:rPr>
          <w:rFonts w:ascii="Times New Roman" w:hAnsi="Times New Roman"/>
          <w:sz w:val="24"/>
          <w:szCs w:val="24"/>
        </w:rPr>
        <w:t>zemes nomas līgumā</w:t>
      </w:r>
    </w:p>
    <w:p w:rsidR="006D6D97" w:rsidRPr="008E4238" w:rsidRDefault="006D6D97" w:rsidP="004A6E2D">
      <w:pPr>
        <w:pStyle w:val="Sarakstarindkopa"/>
        <w:numPr>
          <w:ilvl w:val="0"/>
          <w:numId w:val="58"/>
        </w:numPr>
        <w:ind w:left="426" w:hanging="426"/>
        <w:textAlignment w:val="center"/>
        <w:rPr>
          <w:rFonts w:ascii="Times New Roman" w:hAnsi="Times New Roman"/>
          <w:sz w:val="24"/>
          <w:szCs w:val="24"/>
        </w:rPr>
      </w:pPr>
      <w:r w:rsidRPr="008E4238">
        <w:rPr>
          <w:rFonts w:ascii="Times New Roman" w:hAnsi="Times New Roman"/>
          <w:sz w:val="24"/>
          <w:szCs w:val="24"/>
        </w:rPr>
        <w:t xml:space="preserve">Par grozījumiem Pārgaujas novada Stalbes pagasta nekustamā īpašuma </w:t>
      </w:r>
      <w:r>
        <w:rPr>
          <w:rFonts w:ascii="Times New Roman" w:hAnsi="Times New Roman"/>
          <w:sz w:val="24"/>
          <w:szCs w:val="24"/>
        </w:rPr>
        <w:t>[…]</w:t>
      </w:r>
      <w:r w:rsidRPr="008E4238">
        <w:rPr>
          <w:rFonts w:ascii="Times New Roman" w:hAnsi="Times New Roman"/>
          <w:sz w:val="24"/>
          <w:szCs w:val="24"/>
        </w:rPr>
        <w:t xml:space="preserve"> zemes nomas līgumā</w:t>
      </w:r>
      <w:r>
        <w:rPr>
          <w:rFonts w:ascii="Times New Roman" w:hAnsi="Times New Roman"/>
          <w:sz w:val="24"/>
          <w:szCs w:val="24"/>
        </w:rPr>
        <w:t>;</w:t>
      </w:r>
    </w:p>
    <w:p w:rsidR="006D6D97" w:rsidRDefault="006D6D97" w:rsidP="004A6E2D">
      <w:pPr>
        <w:numPr>
          <w:ilvl w:val="0"/>
          <w:numId w:val="58"/>
        </w:numPr>
        <w:spacing w:after="0" w:line="240" w:lineRule="auto"/>
        <w:ind w:left="426" w:hanging="426"/>
        <w:textAlignment w:val="center"/>
        <w:rPr>
          <w:rFonts w:ascii="Times New Roman" w:hAnsi="Times New Roman"/>
          <w:sz w:val="24"/>
          <w:szCs w:val="24"/>
        </w:rPr>
      </w:pPr>
      <w:r w:rsidRPr="008E4238">
        <w:rPr>
          <w:rFonts w:ascii="Times New Roman" w:hAnsi="Times New Roman"/>
          <w:sz w:val="24"/>
          <w:szCs w:val="24"/>
        </w:rPr>
        <w:t xml:space="preserve">Par grozījumiem Pārgaujas novada Stalbes pagasta nekustamā īpašuma </w:t>
      </w:r>
      <w:r>
        <w:rPr>
          <w:rFonts w:ascii="Times New Roman" w:hAnsi="Times New Roman"/>
          <w:sz w:val="24"/>
          <w:szCs w:val="24"/>
        </w:rPr>
        <w:t>[…]</w:t>
      </w:r>
      <w:r w:rsidRPr="008E4238">
        <w:rPr>
          <w:rFonts w:ascii="Times New Roman" w:hAnsi="Times New Roman"/>
          <w:sz w:val="24"/>
          <w:szCs w:val="24"/>
        </w:rPr>
        <w:t xml:space="preserve"> zemes nomas līgumā</w:t>
      </w:r>
    </w:p>
    <w:p w:rsidR="006D6D97" w:rsidRPr="001836AE" w:rsidRDefault="006D6D97" w:rsidP="004A6E2D">
      <w:pPr>
        <w:pStyle w:val="Sarakstarindkopa"/>
        <w:numPr>
          <w:ilvl w:val="0"/>
          <w:numId w:val="58"/>
        </w:numPr>
        <w:tabs>
          <w:tab w:val="left" w:pos="567"/>
        </w:tabs>
        <w:spacing w:after="200"/>
        <w:ind w:left="0" w:firstLine="0"/>
        <w:jc w:val="both"/>
        <w:rPr>
          <w:rFonts w:ascii="Times New Roman" w:hAnsi="Times New Roman"/>
          <w:sz w:val="24"/>
          <w:szCs w:val="24"/>
        </w:rPr>
      </w:pPr>
      <w:r w:rsidRPr="001836AE">
        <w:rPr>
          <w:rFonts w:ascii="Times New Roman" w:hAnsi="Times New Roman"/>
          <w:sz w:val="24"/>
          <w:szCs w:val="24"/>
        </w:rPr>
        <w:t xml:space="preserve">Par mācību procesa īstenošanu klātienē ārkārtējās situācijas spēkā esamības laikā </w:t>
      </w:r>
    </w:p>
    <w:p w:rsidR="006D6D97" w:rsidRPr="001836AE" w:rsidRDefault="006D6D97" w:rsidP="004A6E2D">
      <w:pPr>
        <w:pStyle w:val="Sarakstarindkopa"/>
        <w:numPr>
          <w:ilvl w:val="0"/>
          <w:numId w:val="58"/>
        </w:numPr>
        <w:tabs>
          <w:tab w:val="left" w:pos="284"/>
          <w:tab w:val="left" w:pos="426"/>
        </w:tabs>
        <w:spacing w:after="30" w:line="249" w:lineRule="auto"/>
        <w:ind w:left="142" w:right="52" w:hanging="142"/>
        <w:jc w:val="both"/>
        <w:rPr>
          <w:rFonts w:ascii="Times New Roman" w:hAnsi="Times New Roman"/>
          <w:sz w:val="24"/>
          <w:szCs w:val="24"/>
        </w:rPr>
      </w:pPr>
      <w:r w:rsidRPr="001836AE">
        <w:rPr>
          <w:rFonts w:ascii="Times New Roman" w:hAnsi="Times New Roman"/>
          <w:sz w:val="24"/>
          <w:szCs w:val="24"/>
        </w:rPr>
        <w:t>Par pārtikas paku izsniegšanu Pārgaujas novada pašvaldības izglītības iestādēs sakarā ar Covid – 19 infekciju izplatību attālinātā izglītības ieguves procesa laikā</w:t>
      </w:r>
    </w:p>
    <w:p w:rsidR="006D6D97" w:rsidRPr="001836AE" w:rsidRDefault="006D6D97" w:rsidP="004A6E2D">
      <w:pPr>
        <w:pStyle w:val="Sarakstarindkopa"/>
        <w:numPr>
          <w:ilvl w:val="0"/>
          <w:numId w:val="58"/>
        </w:numPr>
        <w:tabs>
          <w:tab w:val="left" w:pos="567"/>
        </w:tabs>
        <w:ind w:left="709" w:right="3" w:hanging="709"/>
        <w:jc w:val="both"/>
        <w:rPr>
          <w:rFonts w:ascii="Times New Roman" w:eastAsia="Times New Roman" w:hAnsi="Times New Roman"/>
          <w:color w:val="000000"/>
          <w:sz w:val="24"/>
          <w:szCs w:val="24"/>
        </w:rPr>
      </w:pPr>
      <w:r w:rsidRPr="001836AE">
        <w:rPr>
          <w:rFonts w:ascii="Times New Roman" w:eastAsia="Times New Roman" w:hAnsi="Times New Roman"/>
          <w:color w:val="000000"/>
          <w:sz w:val="24"/>
          <w:szCs w:val="24"/>
        </w:rPr>
        <w:t>Par Stalbes pamatskolas  nolikuma apstiprināšanu</w:t>
      </w:r>
    </w:p>
    <w:p w:rsidR="006D6D97" w:rsidRDefault="006D6D97" w:rsidP="004A6E2D">
      <w:pPr>
        <w:pStyle w:val="Sarakstarindkopa"/>
        <w:numPr>
          <w:ilvl w:val="0"/>
          <w:numId w:val="58"/>
        </w:numPr>
        <w:tabs>
          <w:tab w:val="left" w:pos="567"/>
        </w:tabs>
        <w:spacing w:line="276" w:lineRule="auto"/>
        <w:ind w:left="426" w:right="43" w:hanging="426"/>
        <w:jc w:val="both"/>
        <w:rPr>
          <w:rFonts w:ascii="Times New Roman" w:hAnsi="Times New Roman"/>
          <w:sz w:val="24"/>
          <w:szCs w:val="24"/>
        </w:rPr>
      </w:pPr>
      <w:r w:rsidRPr="001836AE">
        <w:rPr>
          <w:rFonts w:ascii="Times New Roman" w:hAnsi="Times New Roman"/>
          <w:sz w:val="24"/>
          <w:szCs w:val="24"/>
        </w:rPr>
        <w:t xml:space="preserve">Par 2021. gada 28.janvāra </w:t>
      </w:r>
      <w:r>
        <w:rPr>
          <w:rFonts w:ascii="Times New Roman" w:hAnsi="Times New Roman"/>
          <w:sz w:val="24"/>
          <w:szCs w:val="24"/>
        </w:rPr>
        <w:t>Saistošajiem  noteikumiem Nr. 5</w:t>
      </w:r>
      <w:r w:rsidRPr="001836AE">
        <w:rPr>
          <w:rFonts w:ascii="Times New Roman" w:hAnsi="Times New Roman"/>
          <w:sz w:val="24"/>
          <w:szCs w:val="24"/>
        </w:rPr>
        <w:t xml:space="preserve"> “Par trūcīgas un maznodrošinātas mājsaimniecības statusu” precizēšanu</w:t>
      </w:r>
    </w:p>
    <w:p w:rsidR="006D6D97" w:rsidRPr="001836AE" w:rsidRDefault="006D6D97" w:rsidP="004A6E2D">
      <w:pPr>
        <w:spacing w:after="30" w:line="240" w:lineRule="auto"/>
        <w:ind w:right="52"/>
        <w:jc w:val="both"/>
        <w:rPr>
          <w:rFonts w:ascii="Times New Roman" w:hAnsi="Times New Roman" w:cs="Times New Roman"/>
          <w:sz w:val="24"/>
          <w:szCs w:val="24"/>
        </w:rPr>
      </w:pPr>
      <w:r>
        <w:rPr>
          <w:rFonts w:ascii="Times New Roman" w:hAnsi="Times New Roman"/>
          <w:sz w:val="24"/>
          <w:szCs w:val="24"/>
        </w:rPr>
        <w:t>31.</w:t>
      </w:r>
      <w:r w:rsidRPr="001836AE">
        <w:rPr>
          <w:rFonts w:ascii="Times New Roman" w:hAnsi="Times New Roman" w:cs="Times New Roman"/>
          <w:b/>
          <w:sz w:val="24"/>
          <w:szCs w:val="24"/>
        </w:rPr>
        <w:t xml:space="preserve"> </w:t>
      </w:r>
      <w:r w:rsidRPr="001836AE">
        <w:rPr>
          <w:rFonts w:ascii="Times New Roman" w:hAnsi="Times New Roman" w:cs="Times New Roman"/>
          <w:sz w:val="24"/>
          <w:szCs w:val="24"/>
        </w:rPr>
        <w:t>Par Pārgaujas novada domes deputāta Monvida K</w:t>
      </w:r>
      <w:r w:rsidR="004A6E2D" w:rsidRPr="001836AE">
        <w:rPr>
          <w:rFonts w:ascii="Times New Roman" w:hAnsi="Times New Roman" w:cs="Times New Roman"/>
          <w:sz w:val="24"/>
          <w:szCs w:val="24"/>
        </w:rPr>
        <w:t xml:space="preserve">rastiņa </w:t>
      </w:r>
      <w:r w:rsidRPr="001836AE">
        <w:rPr>
          <w:rFonts w:ascii="Times New Roman" w:hAnsi="Times New Roman" w:cs="Times New Roman"/>
          <w:sz w:val="24"/>
          <w:szCs w:val="24"/>
        </w:rPr>
        <w:t>atteikšanos no mēnešalgas</w:t>
      </w:r>
    </w:p>
    <w:p w:rsidR="006D6D97" w:rsidRPr="001836AE" w:rsidRDefault="004A6E2D" w:rsidP="004A6E2D">
      <w:pPr>
        <w:spacing w:after="0" w:line="240" w:lineRule="auto"/>
        <w:ind w:left="284" w:hanging="284"/>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sidR="006D6D97">
        <w:rPr>
          <w:rFonts w:ascii="Times New Roman" w:hAnsi="Times New Roman" w:cs="Times New Roman"/>
          <w:sz w:val="24"/>
          <w:szCs w:val="24"/>
        </w:rPr>
        <w:t xml:space="preserve">32 </w:t>
      </w:r>
      <w:r w:rsidR="006D6D97" w:rsidRPr="001836AE">
        <w:rPr>
          <w:rFonts w:ascii="Times New Roman" w:hAnsi="Times New Roman" w:cs="Times New Roman"/>
          <w:bCs/>
          <w:sz w:val="24"/>
          <w:szCs w:val="24"/>
        </w:rPr>
        <w:t>Par nekustamā īpašuma “Līkloči”</w:t>
      </w:r>
      <w:r w:rsidR="006D6D97" w:rsidRPr="001836AE">
        <w:rPr>
          <w:rFonts w:ascii="Times New Roman" w:hAnsi="Times New Roman" w:cs="Times New Roman"/>
          <w:sz w:val="24"/>
          <w:szCs w:val="24"/>
          <w:shd w:val="clear" w:color="auto" w:fill="FFFFFF"/>
        </w:rPr>
        <w:t xml:space="preserve">, Straupes pagastā, Pārgaujas novadā, sastāvā esošās </w:t>
      </w:r>
      <w:r w:rsidR="006D6D97">
        <w:rPr>
          <w:rFonts w:ascii="Times New Roman" w:hAnsi="Times New Roman" w:cs="Times New Roman"/>
          <w:sz w:val="24"/>
          <w:szCs w:val="24"/>
          <w:shd w:val="clear" w:color="auto" w:fill="FFFFFF"/>
        </w:rPr>
        <w:t xml:space="preserve">  </w:t>
      </w:r>
      <w:r w:rsidR="006D6D97" w:rsidRPr="001836AE">
        <w:rPr>
          <w:rFonts w:ascii="Times New Roman" w:hAnsi="Times New Roman" w:cs="Times New Roman"/>
          <w:sz w:val="24"/>
          <w:szCs w:val="24"/>
          <w:shd w:val="clear" w:color="auto" w:fill="FFFFFF"/>
        </w:rPr>
        <w:t xml:space="preserve">zemes </w:t>
      </w:r>
      <w:r>
        <w:rPr>
          <w:rFonts w:ascii="Times New Roman" w:hAnsi="Times New Roman" w:cs="Times New Roman"/>
          <w:sz w:val="24"/>
          <w:szCs w:val="24"/>
          <w:shd w:val="clear" w:color="auto" w:fill="FFFFFF"/>
        </w:rPr>
        <w:t xml:space="preserve"> </w:t>
      </w:r>
      <w:r w:rsidR="006D6D97" w:rsidRPr="001836AE">
        <w:rPr>
          <w:rFonts w:ascii="Times New Roman" w:hAnsi="Times New Roman" w:cs="Times New Roman"/>
          <w:sz w:val="24"/>
          <w:szCs w:val="24"/>
          <w:shd w:val="clear" w:color="auto" w:fill="FFFFFF"/>
        </w:rPr>
        <w:t>vienības nodošanu atsavināšanai</w:t>
      </w:r>
    </w:p>
    <w:p w:rsidR="006D6D97" w:rsidRPr="003942DB" w:rsidRDefault="006D6D97" w:rsidP="004A6E2D">
      <w:pPr>
        <w:pStyle w:val="Sarakstarindkopa"/>
        <w:numPr>
          <w:ilvl w:val="0"/>
          <w:numId w:val="58"/>
        </w:numPr>
        <w:ind w:left="426" w:hanging="426"/>
        <w:jc w:val="both"/>
        <w:rPr>
          <w:rFonts w:ascii="Times New Roman" w:hAnsi="Times New Roman" w:cs="Times New Roman"/>
          <w:sz w:val="24"/>
          <w:szCs w:val="24"/>
        </w:rPr>
      </w:pPr>
      <w:r w:rsidRPr="003942DB">
        <w:rPr>
          <w:rFonts w:ascii="Times New Roman" w:hAnsi="Times New Roman" w:cs="Times New Roman"/>
          <w:sz w:val="24"/>
          <w:szCs w:val="24"/>
        </w:rPr>
        <w:t xml:space="preserve">Par Pārgaujas novada Raiskuma pagasta nekustamā īpašuma </w:t>
      </w:r>
      <w:r>
        <w:rPr>
          <w:rFonts w:ascii="Times New Roman" w:hAnsi="Times New Roman" w:cs="Times New Roman"/>
          <w:sz w:val="24"/>
          <w:szCs w:val="24"/>
        </w:rPr>
        <w:t>[...]</w:t>
      </w:r>
      <w:r w:rsidRPr="003942DB">
        <w:rPr>
          <w:rFonts w:ascii="Times New Roman" w:hAnsi="Times New Roman" w:cs="Times New Roman"/>
          <w:sz w:val="24"/>
          <w:szCs w:val="24"/>
        </w:rPr>
        <w:t xml:space="preserve"> sadalīšanu, jauna nekustamā īpašuma izveidošanu, nosaukuma piešķiršanu un zemes vienības lietošanas mērķa noteikšanu</w:t>
      </w:r>
    </w:p>
    <w:p w:rsidR="006D6D97" w:rsidRDefault="006D6D97" w:rsidP="006D6D97">
      <w:pPr>
        <w:spacing w:after="0" w:line="240" w:lineRule="auto"/>
        <w:jc w:val="both"/>
        <w:rPr>
          <w:rFonts w:ascii="Times New Roman" w:hAnsi="Times New Roman" w:cs="Times New Roman"/>
          <w:sz w:val="24"/>
          <w:szCs w:val="24"/>
        </w:rPr>
      </w:pPr>
    </w:p>
    <w:p w:rsidR="00EF057C" w:rsidRPr="00EF057C" w:rsidRDefault="00EF057C" w:rsidP="00EF057C">
      <w:pPr>
        <w:spacing w:line="240" w:lineRule="auto"/>
        <w:jc w:val="center"/>
        <w:rPr>
          <w:rFonts w:ascii="Times New Roman" w:hAnsi="Times New Roman" w:cs="Times New Roman"/>
          <w:b/>
          <w:sz w:val="24"/>
          <w:szCs w:val="24"/>
        </w:rPr>
      </w:pPr>
      <w:r w:rsidRPr="00EF057C">
        <w:rPr>
          <w:rFonts w:ascii="Times New Roman" w:hAnsi="Times New Roman" w:cs="Times New Roman"/>
          <w:b/>
          <w:sz w:val="24"/>
          <w:szCs w:val="24"/>
        </w:rPr>
        <w:t>1.</w:t>
      </w:r>
      <w:r w:rsidRPr="00EF057C">
        <w:rPr>
          <w:rFonts w:ascii="Times New Roman" w:hAnsi="Times New Roman" w:cs="Times New Roman"/>
          <w:b/>
          <w:bCs/>
          <w:sz w:val="24"/>
          <w:szCs w:val="24"/>
        </w:rPr>
        <w:t>§</w:t>
      </w:r>
    </w:p>
    <w:p w:rsidR="00EF057C" w:rsidRPr="00EF057C" w:rsidRDefault="00EF057C" w:rsidP="00EF057C">
      <w:pPr>
        <w:pStyle w:val="Sarakstarindkopa"/>
        <w:ind w:left="284"/>
        <w:jc w:val="center"/>
        <w:rPr>
          <w:rFonts w:ascii="Times New Roman" w:hAnsi="Times New Roman" w:cs="Times New Roman"/>
          <w:b/>
          <w:sz w:val="24"/>
          <w:szCs w:val="24"/>
        </w:rPr>
      </w:pPr>
      <w:r w:rsidRPr="00EF057C">
        <w:rPr>
          <w:rFonts w:ascii="Times New Roman" w:hAnsi="Times New Roman" w:cs="Times New Roman"/>
          <w:b/>
          <w:sz w:val="24"/>
          <w:szCs w:val="24"/>
        </w:rPr>
        <w:t>Pārskats par 18.02.2021.</w:t>
      </w:r>
      <w:r>
        <w:rPr>
          <w:rFonts w:ascii="Times New Roman" w:hAnsi="Times New Roman" w:cs="Times New Roman"/>
        </w:rPr>
        <w:t xml:space="preserve"> </w:t>
      </w:r>
      <w:r w:rsidRPr="00EF057C">
        <w:rPr>
          <w:rFonts w:ascii="Times New Roman" w:hAnsi="Times New Roman" w:cs="Times New Roman"/>
          <w:b/>
          <w:sz w:val="24"/>
          <w:szCs w:val="24"/>
        </w:rPr>
        <w:t>domes sēdē pieņemto lēmumu izpildes gaitu</w:t>
      </w:r>
    </w:p>
    <w:p w:rsidR="00EF057C" w:rsidRPr="00EF057C" w:rsidRDefault="00EF057C" w:rsidP="00EF057C">
      <w:pPr>
        <w:pStyle w:val="Sarakstarindkopa"/>
        <w:ind w:left="284" w:hanging="284"/>
        <w:rPr>
          <w:rFonts w:ascii="Times New Roman" w:hAnsi="Times New Roman" w:cs="Times New Roman"/>
          <w:sz w:val="24"/>
          <w:szCs w:val="24"/>
        </w:rPr>
      </w:pPr>
      <w:r w:rsidRPr="00EF057C">
        <w:rPr>
          <w:rFonts w:ascii="Times New Roman" w:hAnsi="Times New Roman" w:cs="Times New Roman"/>
          <w:sz w:val="24"/>
          <w:szCs w:val="24"/>
        </w:rPr>
        <w:t>ZIŅO: M.DRUBIŅA</w:t>
      </w:r>
    </w:p>
    <w:p w:rsidR="00EF057C" w:rsidRPr="00EF057C" w:rsidRDefault="00EF057C" w:rsidP="00EF057C">
      <w:pPr>
        <w:pStyle w:val="Sarakstarindkopa"/>
        <w:ind w:left="284" w:hanging="284"/>
        <w:rPr>
          <w:rFonts w:ascii="Times New Roman" w:hAnsi="Times New Roman" w:cs="Times New Roman"/>
          <w:sz w:val="24"/>
          <w:szCs w:val="24"/>
        </w:rPr>
      </w:pPr>
      <w:r w:rsidRPr="00EF057C">
        <w:rPr>
          <w:rFonts w:ascii="Times New Roman" w:hAnsi="Times New Roman" w:cs="Times New Roman"/>
          <w:sz w:val="24"/>
          <w:szCs w:val="24"/>
        </w:rPr>
        <w:t>Jautājumus uzdod: A.LAPSIŅŠ</w:t>
      </w:r>
    </w:p>
    <w:p w:rsidR="00EF057C" w:rsidRPr="00EF057C" w:rsidRDefault="00EF057C" w:rsidP="00EF057C">
      <w:pPr>
        <w:pStyle w:val="Sarakstarindkopa"/>
        <w:ind w:left="284" w:hanging="284"/>
        <w:rPr>
          <w:rFonts w:ascii="Times New Roman" w:hAnsi="Times New Roman" w:cs="Times New Roman"/>
          <w:sz w:val="24"/>
          <w:szCs w:val="24"/>
        </w:rPr>
      </w:pPr>
      <w:r w:rsidRPr="00EF057C">
        <w:rPr>
          <w:rFonts w:ascii="Times New Roman" w:hAnsi="Times New Roman" w:cs="Times New Roman"/>
          <w:sz w:val="24"/>
          <w:szCs w:val="24"/>
        </w:rPr>
        <w:lastRenderedPageBreak/>
        <w:t>Atbildes sniedz: M.DRUBIŅA. H.VENTS</w:t>
      </w:r>
    </w:p>
    <w:p w:rsidR="00EF057C" w:rsidRPr="00EF057C" w:rsidRDefault="00EF057C" w:rsidP="00EF057C">
      <w:pPr>
        <w:spacing w:line="240" w:lineRule="auto"/>
        <w:jc w:val="both"/>
        <w:rPr>
          <w:rFonts w:ascii="Times New Roman" w:hAnsi="Times New Roman" w:cs="Times New Roman"/>
          <w:sz w:val="24"/>
          <w:szCs w:val="24"/>
        </w:rPr>
      </w:pPr>
    </w:p>
    <w:p w:rsidR="00EF057C" w:rsidRPr="00EF057C" w:rsidRDefault="00EF057C" w:rsidP="00EF057C">
      <w:pPr>
        <w:spacing w:line="240" w:lineRule="auto"/>
        <w:jc w:val="both"/>
        <w:rPr>
          <w:rFonts w:ascii="Times New Roman" w:hAnsi="Times New Roman" w:cs="Times New Roman"/>
          <w:sz w:val="24"/>
          <w:szCs w:val="24"/>
        </w:rPr>
      </w:pPr>
      <w:r w:rsidRPr="00EF057C">
        <w:rPr>
          <w:rFonts w:ascii="Times New Roman" w:hAnsi="Times New Roman" w:cs="Times New Roman"/>
          <w:sz w:val="24"/>
          <w:szCs w:val="24"/>
        </w:rPr>
        <w:t>Deputāti informāciju pieņem zināšanai.</w:t>
      </w:r>
    </w:p>
    <w:p w:rsidR="00BB6821" w:rsidRDefault="00BB6821" w:rsidP="00BB6821">
      <w:pPr>
        <w:spacing w:after="0" w:line="240" w:lineRule="auto"/>
        <w:jc w:val="both"/>
        <w:rPr>
          <w:rFonts w:ascii="Times New Roman" w:hAnsi="Times New Roman" w:cs="Times New Roman"/>
          <w:sz w:val="24"/>
          <w:szCs w:val="24"/>
        </w:rPr>
      </w:pPr>
    </w:p>
    <w:p w:rsidR="00B06B26" w:rsidRPr="008853D2" w:rsidRDefault="00B06B26" w:rsidP="00B06B26">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B06B26" w:rsidRPr="008853D2" w:rsidRDefault="00B06B26" w:rsidP="00B06B26">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B06B26" w:rsidRPr="008853D2" w:rsidRDefault="00B06B26" w:rsidP="00B06B26">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Pr="008853D2">
        <w:rPr>
          <w:rFonts w:ascii="Times New Roman" w:hAnsi="Times New Roman"/>
          <w:b/>
          <w:sz w:val="24"/>
          <w:szCs w:val="24"/>
        </w:rPr>
        <w:t xml:space="preserve">                  Nr.</w:t>
      </w:r>
      <w:r w:rsidR="00EF057C">
        <w:rPr>
          <w:rFonts w:ascii="Times New Roman" w:hAnsi="Times New Roman"/>
          <w:b/>
          <w:sz w:val="24"/>
          <w:szCs w:val="24"/>
        </w:rPr>
        <w:t>40</w:t>
      </w:r>
    </w:p>
    <w:p w:rsidR="00B06B26" w:rsidRPr="008853D2" w:rsidRDefault="00B06B26" w:rsidP="00B06B26">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2</w:t>
      </w:r>
      <w:r w:rsidRPr="008853D2">
        <w:rPr>
          <w:rFonts w:ascii="Times New Roman" w:hAnsi="Times New Roman"/>
          <w:sz w:val="24"/>
          <w:szCs w:val="24"/>
        </w:rPr>
        <w:t>.§)</w:t>
      </w:r>
    </w:p>
    <w:p w:rsidR="00B06B26" w:rsidRPr="00696EB9" w:rsidRDefault="00B06B26" w:rsidP="00B06B26">
      <w:pPr>
        <w:ind w:left="360"/>
        <w:jc w:val="both"/>
        <w:rPr>
          <w:rFonts w:ascii="Times New Roman" w:eastAsia="Times New Roman" w:hAnsi="Times New Roman" w:cs="Times New Roman"/>
          <w:sz w:val="24"/>
          <w:szCs w:val="24"/>
          <w:lang w:eastAsia="lv-LV"/>
        </w:rPr>
      </w:pPr>
    </w:p>
    <w:p w:rsidR="00CA70F3" w:rsidRPr="00B06B26" w:rsidRDefault="00CA70F3" w:rsidP="00B06B26">
      <w:pPr>
        <w:spacing w:after="0" w:line="240" w:lineRule="auto"/>
        <w:jc w:val="center"/>
        <w:rPr>
          <w:rFonts w:ascii="Times New Roman" w:hAnsi="Times New Roman" w:cs="Times New Roman"/>
          <w:b/>
          <w:sz w:val="24"/>
          <w:szCs w:val="24"/>
        </w:rPr>
      </w:pPr>
      <w:r w:rsidRPr="00B06B26">
        <w:rPr>
          <w:rFonts w:ascii="Times New Roman" w:hAnsi="Times New Roman" w:cs="Times New Roman"/>
          <w:b/>
          <w:sz w:val="24"/>
          <w:szCs w:val="24"/>
        </w:rPr>
        <w:t>2.</w:t>
      </w:r>
      <w:r w:rsidRPr="00B06B26">
        <w:rPr>
          <w:rFonts w:ascii="Times New Roman" w:hAnsi="Times New Roman"/>
          <w:b/>
          <w:bCs/>
          <w:sz w:val="24"/>
          <w:szCs w:val="24"/>
        </w:rPr>
        <w:t xml:space="preserve"> §</w:t>
      </w:r>
    </w:p>
    <w:p w:rsidR="00EF057C" w:rsidRPr="00B06B26" w:rsidRDefault="00EF057C" w:rsidP="00EF057C">
      <w:pPr>
        <w:pStyle w:val="Default"/>
        <w:jc w:val="center"/>
        <w:rPr>
          <w:rFonts w:ascii="Times New Roman" w:hAnsi="Times New Roman" w:cs="Times New Roman"/>
          <w:b/>
          <w:bCs/>
        </w:rPr>
      </w:pPr>
      <w:r w:rsidRPr="00B06B26">
        <w:rPr>
          <w:rFonts w:ascii="Times New Roman" w:hAnsi="Times New Roman" w:cs="Times New Roman"/>
          <w:b/>
          <w:bCs/>
        </w:rPr>
        <w:t xml:space="preserve">Par aizņēmuma ņemšana Valsts kasē </w:t>
      </w:r>
      <w:r>
        <w:rPr>
          <w:rFonts w:ascii="Times New Roman" w:hAnsi="Times New Roman" w:cs="Times New Roman"/>
          <w:b/>
          <w:bCs/>
        </w:rPr>
        <w:t xml:space="preserve">pašvaldības </w:t>
      </w:r>
      <w:r w:rsidRPr="00B06B26">
        <w:rPr>
          <w:rFonts w:ascii="Times New Roman" w:hAnsi="Times New Roman" w:cs="Times New Roman"/>
          <w:b/>
          <w:bCs/>
        </w:rPr>
        <w:t>prioritārā investīciju projekta “</w:t>
      </w:r>
      <w:r w:rsidRPr="00B06B26">
        <w:rPr>
          <w:rFonts w:ascii="Times New Roman" w:hAnsi="Times New Roman" w:cs="Times New Roman"/>
          <w:b/>
        </w:rPr>
        <w:t>Stalbes pamatskolas sporta stadiona skrejceļa pārbūve</w:t>
      </w:r>
      <w:r w:rsidRPr="00B06B26">
        <w:rPr>
          <w:rFonts w:ascii="Times New Roman" w:hAnsi="Times New Roman" w:cs="Times New Roman"/>
          <w:b/>
          <w:bCs/>
        </w:rPr>
        <w:t>’’  realizācijai</w:t>
      </w:r>
    </w:p>
    <w:p w:rsidR="00BB6821" w:rsidRDefault="004A6E2D" w:rsidP="00CA70F3">
      <w:pPr>
        <w:pStyle w:val="Default"/>
        <w:ind w:firstLine="720"/>
        <w:jc w:val="both"/>
        <w:rPr>
          <w:rFonts w:ascii="Times New Roman" w:hAnsi="Times New Roman" w:cs="Times New Roman"/>
        </w:rPr>
      </w:pPr>
      <w:r>
        <w:rPr>
          <w:rFonts w:ascii="Times New Roman" w:hAnsi="Times New Roman" w:cs="Times New Roman"/>
        </w:rPr>
        <w:t xml:space="preserve">ZIŅO: H.VENTS, </w:t>
      </w:r>
      <w:r w:rsidR="00B70058">
        <w:rPr>
          <w:rFonts w:ascii="Times New Roman" w:hAnsi="Times New Roman" w:cs="Times New Roman"/>
        </w:rPr>
        <w:t>izsakās- nav</w:t>
      </w:r>
    </w:p>
    <w:p w:rsidR="00B70058" w:rsidRPr="00B06B26" w:rsidRDefault="00B70058" w:rsidP="00CA70F3">
      <w:pPr>
        <w:pStyle w:val="Default"/>
        <w:ind w:firstLine="720"/>
        <w:jc w:val="both"/>
        <w:rPr>
          <w:rFonts w:ascii="Times New Roman" w:hAnsi="Times New Roman" w:cs="Times New Roman"/>
        </w:rPr>
      </w:pPr>
    </w:p>
    <w:p w:rsidR="00CA70F3" w:rsidRPr="00B06B26" w:rsidRDefault="00CA70F3" w:rsidP="00CA70F3">
      <w:pPr>
        <w:pStyle w:val="Default"/>
        <w:ind w:firstLine="720"/>
        <w:jc w:val="both"/>
        <w:rPr>
          <w:rFonts w:ascii="Times New Roman" w:hAnsi="Times New Roman" w:cs="Times New Roman"/>
        </w:rPr>
      </w:pPr>
      <w:r w:rsidRPr="00B06B26">
        <w:rPr>
          <w:rFonts w:ascii="Times New Roman" w:hAnsi="Times New Roman" w:cs="Times New Roman"/>
        </w:rPr>
        <w:t>Saskaņā ar Pārgaujas novada pašvaldības “PĀRGAUJAS NOVADA INTEGRĒTĀ ATTĪSTĪBAS PROGRAMMA 2020 – 2026” un  “INVESTĪCIJU PLĀNS 2020-2026” 4. daļas pasākumu 1.1.2.2. “Sporta un aktīvās atpūtas  pakalpojumu infrastruktūras kvalitātes un pieejamības saglabāšana un uzlabošana” ieplānots 2021.gadā veikt Stalbes pamatskolas sporta stadiona skrejceļa pārbūves darbus.</w:t>
      </w:r>
      <w:r w:rsidRPr="00B06B26">
        <w:rPr>
          <w:rFonts w:ascii="Times New Roman" w:hAnsi="Times New Roman" w:cs="Times New Roman"/>
          <w:bCs/>
        </w:rPr>
        <w:t xml:space="preserve"> Projekta realizācijas ietvaros plānots atjaunot  Stalbes pamatskolas  sporta stadionu un veikt tā labiekārtošanu.</w:t>
      </w:r>
    </w:p>
    <w:p w:rsidR="00CA70F3" w:rsidRPr="00B06B26" w:rsidRDefault="00CA70F3" w:rsidP="00CA70F3">
      <w:pPr>
        <w:pStyle w:val="Default"/>
        <w:ind w:firstLine="1004"/>
        <w:jc w:val="both"/>
        <w:rPr>
          <w:rFonts w:ascii="Times New Roman" w:hAnsi="Times New Roman" w:cs="Times New Roman"/>
        </w:rPr>
      </w:pPr>
      <w:r w:rsidRPr="00B06B26">
        <w:rPr>
          <w:rFonts w:ascii="Times New Roman" w:hAnsi="Times New Roman" w:cs="Times New Roman"/>
        </w:rPr>
        <w:t xml:space="preserve">Projekta ietvaros veikti projektēšanas darbi un veikts iepirkums par būvniecības darbiem  </w:t>
      </w:r>
      <w:r w:rsidRPr="00B06B26">
        <w:rPr>
          <w:rFonts w:ascii="Times New Roman" w:hAnsi="Times New Roman" w:cs="Times New Roman"/>
          <w:b/>
        </w:rPr>
        <w:t>196935.17 EUR</w:t>
      </w:r>
      <w:r w:rsidRPr="00B06B26">
        <w:rPr>
          <w:rFonts w:ascii="Times New Roman" w:hAnsi="Times New Roman" w:cs="Times New Roman"/>
        </w:rPr>
        <w:t xml:space="preserve">, noslēgts līgums par būvuzraudzību  </w:t>
      </w:r>
      <w:r w:rsidRPr="00B06B26">
        <w:rPr>
          <w:rFonts w:ascii="Times New Roman" w:hAnsi="Times New Roman" w:cs="Times New Roman"/>
          <w:b/>
        </w:rPr>
        <w:t>6667.58 EUR</w:t>
      </w:r>
      <w:r w:rsidRPr="00B06B26">
        <w:rPr>
          <w:rFonts w:ascii="Times New Roman" w:hAnsi="Times New Roman" w:cs="Times New Roman"/>
        </w:rPr>
        <w:t xml:space="preserve">.  Plānotās projekta kopējās izmaksas </w:t>
      </w:r>
      <w:r w:rsidRPr="00B06B26">
        <w:rPr>
          <w:rFonts w:ascii="Times New Roman" w:hAnsi="Times New Roman" w:cs="Times New Roman"/>
          <w:b/>
        </w:rPr>
        <w:t>203602.75</w:t>
      </w:r>
      <w:r w:rsidRPr="00B06B26">
        <w:rPr>
          <w:rFonts w:ascii="Times New Roman" w:hAnsi="Times New Roman" w:cs="Times New Roman"/>
        </w:rPr>
        <w:t xml:space="preserve"> </w:t>
      </w:r>
      <w:r w:rsidRPr="00B06B26">
        <w:rPr>
          <w:rFonts w:ascii="Times New Roman" w:hAnsi="Times New Roman" w:cs="Times New Roman"/>
          <w:b/>
          <w:bCs/>
        </w:rPr>
        <w:t>EUR</w:t>
      </w:r>
      <w:r w:rsidRPr="00B06B26">
        <w:rPr>
          <w:rFonts w:ascii="Times New Roman" w:hAnsi="Times New Roman" w:cs="Times New Roman"/>
        </w:rPr>
        <w:t xml:space="preserve"> . </w:t>
      </w:r>
    </w:p>
    <w:p w:rsidR="00CA70F3" w:rsidRPr="00B06B26" w:rsidRDefault="00CA70F3" w:rsidP="00CA70F3">
      <w:pPr>
        <w:pStyle w:val="Default"/>
        <w:ind w:firstLine="709"/>
        <w:jc w:val="both"/>
        <w:rPr>
          <w:rFonts w:ascii="Times New Roman" w:hAnsi="Times New Roman" w:cs="Times New Roman"/>
        </w:rPr>
      </w:pPr>
      <w:r w:rsidRPr="00B06B26">
        <w:rPr>
          <w:rFonts w:ascii="Times New Roman" w:hAnsi="Times New Roman" w:cs="Times New Roman"/>
        </w:rPr>
        <w:t>Aizņēmums pieprasīts pamatojoties uz Likuma “Par valsts budžetu 2021.gadam”  12.panta trešās daļas  5. apakšpunktu.</w:t>
      </w:r>
    </w:p>
    <w:p w:rsidR="00EF057C" w:rsidRPr="00E85813" w:rsidRDefault="00CA70F3" w:rsidP="00EF057C">
      <w:pPr>
        <w:pStyle w:val="Default"/>
        <w:ind w:firstLine="709"/>
        <w:jc w:val="both"/>
        <w:rPr>
          <w:rFonts w:ascii="Times New Roman" w:hAnsi="Times New Roman" w:cs="Times New Roman"/>
          <w:b/>
        </w:rPr>
      </w:pPr>
      <w:r w:rsidRPr="00B06B26">
        <w:rPr>
          <w:rFonts w:ascii="Times New Roman" w:hAnsi="Times New Roman" w:cs="Times New Roman"/>
        </w:rPr>
        <w:t xml:space="preserve">Pamatojoties uz iepriekšminēto un likuma „Par pašvaldībām” 21. panta pirmās daļas 19. punktu, likuma „Par pašvaldību budžetiem” 22. pantu, atklāti balsojot: </w:t>
      </w:r>
      <w:r w:rsidR="00EF057C" w:rsidRPr="0064327B">
        <w:rPr>
          <w:rFonts w:ascii="Times New Roman" w:hAnsi="Times New Roman" w:cs="Times New Roman"/>
          <w:b/>
        </w:rPr>
        <w:t xml:space="preserve">PAR- </w:t>
      </w:r>
      <w:r w:rsidR="00EF057C">
        <w:rPr>
          <w:rFonts w:ascii="Times New Roman" w:hAnsi="Times New Roman" w:cs="Times New Roman"/>
          <w:b/>
        </w:rPr>
        <w:t>9</w:t>
      </w:r>
      <w:r w:rsidR="00EF057C" w:rsidRPr="0064327B">
        <w:rPr>
          <w:rFonts w:ascii="Times New Roman" w:hAnsi="Times New Roman" w:cs="Times New Roman"/>
          <w:b/>
        </w:rPr>
        <w:t xml:space="preserve"> </w:t>
      </w:r>
      <w:r w:rsidR="00EF057C" w:rsidRPr="0064327B">
        <w:rPr>
          <w:rFonts w:ascii="Times New Roman" w:hAnsi="Times New Roman" w:cs="Times New Roman"/>
        </w:rPr>
        <w:t xml:space="preserve">(Juris BALTGALVIS, </w:t>
      </w:r>
      <w:r w:rsidR="00EF057C">
        <w:rPr>
          <w:rFonts w:ascii="Times New Roman" w:hAnsi="Times New Roman" w:cs="Times New Roman"/>
        </w:rPr>
        <w:t xml:space="preserve">Ādolfs ČUDARĀNS, </w:t>
      </w:r>
      <w:r w:rsidR="00EF057C" w:rsidRPr="0064327B">
        <w:rPr>
          <w:rFonts w:ascii="Times New Roman" w:hAnsi="Times New Roman" w:cs="Times New Roman"/>
        </w:rPr>
        <w:t xml:space="preserve">Imants KALNIŅŠ, Monvids KRASTIŅŠ, Alfs LAPSIŅŠ, Jānis PLŪME, Rudīte VASILE, Guna RUKŠĀNE, Hardijs VENTS), </w:t>
      </w:r>
      <w:r w:rsidR="00EF057C" w:rsidRPr="0064327B">
        <w:rPr>
          <w:rFonts w:ascii="Times New Roman" w:hAnsi="Times New Roman" w:cs="Times New Roman"/>
          <w:b/>
        </w:rPr>
        <w:t xml:space="preserve">PRET- </w:t>
      </w:r>
      <w:r w:rsidR="00EF057C" w:rsidRPr="0064327B">
        <w:rPr>
          <w:rFonts w:ascii="Times New Roman" w:hAnsi="Times New Roman" w:cs="Times New Roman"/>
        </w:rPr>
        <w:t xml:space="preserve">nav, </w:t>
      </w:r>
      <w:r w:rsidR="00EF057C" w:rsidRPr="0064327B">
        <w:rPr>
          <w:rFonts w:ascii="Times New Roman" w:hAnsi="Times New Roman" w:cs="Times New Roman"/>
          <w:b/>
        </w:rPr>
        <w:t>ATTURAS</w:t>
      </w:r>
      <w:r w:rsidR="00EF057C" w:rsidRPr="0064327B">
        <w:rPr>
          <w:rFonts w:ascii="Times New Roman" w:hAnsi="Times New Roman" w:cs="Times New Roman"/>
        </w:rPr>
        <w:t>- nav</w:t>
      </w:r>
      <w:r w:rsidR="00EF057C">
        <w:rPr>
          <w:rFonts w:ascii="Times New Roman" w:hAnsi="Times New Roman" w:cs="Times New Roman"/>
        </w:rPr>
        <w:t xml:space="preserve">, Pārgaujas novada dome </w:t>
      </w:r>
      <w:r w:rsidR="00EF057C" w:rsidRPr="00E85813">
        <w:rPr>
          <w:rFonts w:ascii="Times New Roman" w:hAnsi="Times New Roman" w:cs="Times New Roman"/>
          <w:b/>
        </w:rPr>
        <w:t>NOLEMJ:</w:t>
      </w:r>
    </w:p>
    <w:p w:rsidR="00CA70F3" w:rsidRPr="00B06B26" w:rsidRDefault="00CA70F3" w:rsidP="00EF057C">
      <w:pPr>
        <w:pStyle w:val="Default"/>
        <w:ind w:firstLine="709"/>
        <w:jc w:val="both"/>
        <w:rPr>
          <w:rFonts w:ascii="Times New Roman" w:hAnsi="Times New Roman" w:cs="Times New Roman"/>
        </w:rPr>
      </w:pPr>
    </w:p>
    <w:p w:rsidR="00CA70F3" w:rsidRPr="00B06B26" w:rsidRDefault="00CA70F3" w:rsidP="00CA70F3">
      <w:pPr>
        <w:pStyle w:val="Default"/>
        <w:ind w:left="142" w:firstLine="567"/>
        <w:jc w:val="both"/>
        <w:rPr>
          <w:rFonts w:ascii="Times New Roman" w:hAnsi="Times New Roman" w:cs="Times New Roman"/>
        </w:rPr>
      </w:pPr>
      <w:r w:rsidRPr="00B06B26">
        <w:rPr>
          <w:rFonts w:ascii="Times New Roman" w:hAnsi="Times New Roman" w:cs="Times New Roman"/>
        </w:rPr>
        <w:t xml:space="preserve">1.Ņemt aizņēmumu Valsts kasē </w:t>
      </w:r>
      <w:r w:rsidRPr="00B06B26">
        <w:rPr>
          <w:rFonts w:ascii="Times New Roman" w:hAnsi="Times New Roman" w:cs="Times New Roman"/>
          <w:bCs/>
        </w:rPr>
        <w:t>izglītības iestādes prioritārā investīciju projekta</w:t>
      </w:r>
      <w:r w:rsidRPr="00B06B26">
        <w:rPr>
          <w:rFonts w:ascii="Times New Roman" w:hAnsi="Times New Roman" w:cs="Times New Roman"/>
          <w:b/>
          <w:bCs/>
        </w:rPr>
        <w:t xml:space="preserve"> </w:t>
      </w:r>
      <w:r w:rsidRPr="00B06B26">
        <w:rPr>
          <w:rFonts w:ascii="Times New Roman" w:hAnsi="Times New Roman" w:cs="Times New Roman"/>
          <w:bCs/>
        </w:rPr>
        <w:t xml:space="preserve">“Stalbes pamatskola sporta stadiona skrejceļa pārbūve’’ </w:t>
      </w:r>
      <w:r w:rsidRPr="00B06B26">
        <w:rPr>
          <w:rFonts w:ascii="Times New Roman" w:hAnsi="Times New Roman" w:cs="Times New Roman"/>
        </w:rPr>
        <w:t xml:space="preserve">realizācijai </w:t>
      </w:r>
      <w:r w:rsidRPr="00B06B26">
        <w:rPr>
          <w:rFonts w:ascii="Times New Roman" w:hAnsi="Times New Roman"/>
          <w:b/>
          <w:bCs/>
        </w:rPr>
        <w:t xml:space="preserve"> </w:t>
      </w:r>
      <w:r w:rsidRPr="00B06B26">
        <w:rPr>
          <w:rFonts w:ascii="Times New Roman" w:hAnsi="Times New Roman" w:cs="Times New Roman"/>
        </w:rPr>
        <w:t xml:space="preserve">2021.gadā, 203602 </w:t>
      </w:r>
      <w:r w:rsidRPr="00B06B26">
        <w:rPr>
          <w:rFonts w:ascii="Times New Roman" w:hAnsi="Times New Roman" w:cs="Times New Roman"/>
          <w:b/>
        </w:rPr>
        <w:t>EUR</w:t>
      </w:r>
      <w:r w:rsidRPr="00B06B26">
        <w:rPr>
          <w:rFonts w:ascii="Times New Roman" w:hAnsi="Times New Roman" w:cs="Times New Roman"/>
        </w:rPr>
        <w:t xml:space="preserve"> (divi simti trīsdesmit seši tūkstoši  divi eiro un 00 centi) apmērā ar Valsts kases noteikto procentu likmi uz 15 gadiem, ar 1 gada atlikto pamatsummas maksājumu no līguma slēgšanas brīža ar Valsts kasi. </w:t>
      </w:r>
    </w:p>
    <w:p w:rsidR="00CA70F3" w:rsidRPr="00B06B26" w:rsidRDefault="00CA70F3" w:rsidP="00CA70F3">
      <w:pPr>
        <w:pStyle w:val="Default"/>
        <w:ind w:left="720"/>
        <w:jc w:val="both"/>
        <w:rPr>
          <w:rFonts w:ascii="Times New Roman" w:hAnsi="Times New Roman" w:cs="Times New Roman"/>
        </w:rPr>
      </w:pPr>
    </w:p>
    <w:p w:rsidR="00CA70F3" w:rsidRPr="00B06B26" w:rsidRDefault="00CA70F3" w:rsidP="00CA70F3">
      <w:pPr>
        <w:ind w:left="720"/>
        <w:rPr>
          <w:rFonts w:ascii="Times New Roman" w:hAnsi="Times New Roman" w:cs="Times New Roman"/>
          <w:sz w:val="24"/>
          <w:szCs w:val="24"/>
        </w:rPr>
      </w:pPr>
      <w:r w:rsidRPr="00B06B26">
        <w:rPr>
          <w:rFonts w:ascii="Times New Roman" w:hAnsi="Times New Roman" w:cs="Times New Roman"/>
          <w:sz w:val="24"/>
          <w:szCs w:val="24"/>
        </w:rPr>
        <w:t>2.Aizdevuma atmaksu garantēt ar pašvaldības budžetu.</w:t>
      </w:r>
    </w:p>
    <w:p w:rsidR="00CA70F3" w:rsidRPr="00B06B26" w:rsidRDefault="00CA70F3" w:rsidP="00CA70F3">
      <w:pPr>
        <w:rPr>
          <w:rFonts w:ascii="Times New Roman" w:hAnsi="Times New Roman" w:cs="Times New Roman"/>
          <w:sz w:val="24"/>
          <w:szCs w:val="24"/>
        </w:rPr>
      </w:pPr>
    </w:p>
    <w:p w:rsidR="00B06B26" w:rsidRPr="008853D2" w:rsidRDefault="00B06B26" w:rsidP="00B06B26">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B06B26" w:rsidRPr="008853D2" w:rsidRDefault="00B06B26" w:rsidP="00B06B26">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B06B26" w:rsidRPr="008853D2" w:rsidRDefault="00B06B26" w:rsidP="00B06B26">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Pr="008853D2">
        <w:rPr>
          <w:rFonts w:ascii="Times New Roman" w:hAnsi="Times New Roman"/>
          <w:b/>
          <w:sz w:val="24"/>
          <w:szCs w:val="24"/>
        </w:rPr>
        <w:t xml:space="preserve">                  Nr.</w:t>
      </w:r>
      <w:r w:rsidR="00286623">
        <w:rPr>
          <w:rFonts w:ascii="Times New Roman" w:hAnsi="Times New Roman"/>
          <w:b/>
          <w:sz w:val="24"/>
          <w:szCs w:val="24"/>
        </w:rPr>
        <w:t xml:space="preserve"> 41</w:t>
      </w:r>
    </w:p>
    <w:p w:rsidR="00B06B26" w:rsidRPr="008853D2" w:rsidRDefault="00B06B26" w:rsidP="00B06B26">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3</w:t>
      </w:r>
      <w:r w:rsidRPr="008853D2">
        <w:rPr>
          <w:rFonts w:ascii="Times New Roman" w:hAnsi="Times New Roman"/>
          <w:sz w:val="24"/>
          <w:szCs w:val="24"/>
        </w:rPr>
        <w:t>.§)</w:t>
      </w:r>
    </w:p>
    <w:p w:rsidR="00CA70F3" w:rsidRPr="009F65DA" w:rsidRDefault="00CA70F3" w:rsidP="00CA70F3">
      <w:pPr>
        <w:pStyle w:val="Default"/>
        <w:jc w:val="center"/>
        <w:rPr>
          <w:rFonts w:ascii="Times New Roman" w:hAnsi="Times New Roman" w:cs="Times New Roman"/>
          <w:b/>
          <w:bCs/>
        </w:rPr>
      </w:pPr>
      <w:r>
        <w:rPr>
          <w:rFonts w:ascii="Times New Roman" w:hAnsi="Times New Roman"/>
          <w:b/>
          <w:bCs/>
        </w:rPr>
        <w:t>3.§</w:t>
      </w:r>
    </w:p>
    <w:p w:rsidR="00CA70F3" w:rsidRPr="009F65DA" w:rsidRDefault="00CA70F3" w:rsidP="00CA70F3">
      <w:pPr>
        <w:pStyle w:val="Default"/>
        <w:jc w:val="center"/>
        <w:rPr>
          <w:rFonts w:ascii="Times New Roman" w:hAnsi="Times New Roman" w:cs="Times New Roman"/>
          <w:b/>
          <w:bCs/>
        </w:rPr>
      </w:pPr>
      <w:r w:rsidRPr="009F65DA">
        <w:rPr>
          <w:rFonts w:ascii="Times New Roman" w:hAnsi="Times New Roman" w:cs="Times New Roman"/>
          <w:b/>
          <w:bCs/>
        </w:rPr>
        <w:t>Par projekta “Kvadracikla iegāde zivju resursu aizsardzībai Pārgaujas novada ūdenstilpēs” izstrādi un iesniegšanu</w:t>
      </w:r>
    </w:p>
    <w:p w:rsidR="00286623" w:rsidRPr="00E85813" w:rsidRDefault="00286623" w:rsidP="00286623">
      <w:pPr>
        <w:pStyle w:val="Default"/>
        <w:jc w:val="both"/>
        <w:rPr>
          <w:rFonts w:ascii="Times New Roman" w:hAnsi="Times New Roman" w:cs="Times New Roman"/>
          <w:bCs/>
        </w:rPr>
      </w:pPr>
      <w:r w:rsidRPr="00E85813">
        <w:rPr>
          <w:rFonts w:ascii="Times New Roman" w:hAnsi="Times New Roman" w:cs="Times New Roman"/>
          <w:bCs/>
        </w:rPr>
        <w:t>ZIŅO: H.VENTS, izsakās- nav</w:t>
      </w:r>
    </w:p>
    <w:p w:rsidR="00CA70F3" w:rsidRPr="009F65DA" w:rsidRDefault="00CA70F3" w:rsidP="00CA70F3">
      <w:pPr>
        <w:pStyle w:val="Default"/>
        <w:jc w:val="both"/>
        <w:rPr>
          <w:rFonts w:ascii="Times New Roman" w:hAnsi="Times New Roman" w:cs="Times New Roman"/>
        </w:rPr>
      </w:pPr>
    </w:p>
    <w:p w:rsidR="00CA70F3" w:rsidRPr="009F65DA" w:rsidRDefault="00CA70F3" w:rsidP="00CA70F3">
      <w:pPr>
        <w:pStyle w:val="Default"/>
        <w:ind w:firstLine="851"/>
        <w:jc w:val="both"/>
        <w:rPr>
          <w:rFonts w:ascii="Times New Roman" w:hAnsi="Times New Roman" w:cs="Times New Roman"/>
        </w:rPr>
      </w:pPr>
      <w:r w:rsidRPr="009F65DA">
        <w:rPr>
          <w:rFonts w:ascii="Times New Roman" w:hAnsi="Times New Roman" w:cs="Times New Roman"/>
        </w:rPr>
        <w:lastRenderedPageBreak/>
        <w:t>Pārgaujas novada pašvaldība (turpmāk – Pašvaldība) izstrādā projekta pieteikumu valsts atbalsta saņemšanai zivsaimniecības attīstībai no Zivju fonda līdzekļiem, no Zivju fonda pasākuma “Zivju resursu aizsardzības pasākumi, ko veic valsts iestādes vai pašvaldības, kuru kompetencē ir zivju resursu aizsardzība” (izņemot attiecīgās institūcijas kārtējos izdevumus)</w:t>
      </w:r>
      <w:r>
        <w:rPr>
          <w:rFonts w:ascii="Times New Roman" w:hAnsi="Times New Roman" w:cs="Times New Roman"/>
        </w:rPr>
        <w:t>.</w:t>
      </w:r>
    </w:p>
    <w:p w:rsidR="00CA70F3" w:rsidRPr="009F65DA" w:rsidRDefault="00CA70F3" w:rsidP="00CA70F3">
      <w:pPr>
        <w:pStyle w:val="Default"/>
        <w:ind w:firstLine="851"/>
        <w:jc w:val="both"/>
        <w:rPr>
          <w:rFonts w:ascii="Times New Roman" w:hAnsi="Times New Roman" w:cs="Times New Roman"/>
        </w:rPr>
      </w:pPr>
      <w:r w:rsidRPr="009F65DA">
        <w:rPr>
          <w:rFonts w:ascii="Times New Roman" w:hAnsi="Times New Roman" w:cs="Times New Roman"/>
        </w:rPr>
        <w:t>Projekta gaitā plānots iegādāties kvadraciklu no Latvijas Republikā reģistrēta piegādātāja, projekta pieteikuma iesniegšanas laiks līdz 2021.gada 31.martam.</w:t>
      </w:r>
    </w:p>
    <w:p w:rsidR="00CA70F3" w:rsidRPr="009F65DA" w:rsidRDefault="00CA70F3" w:rsidP="00CA70F3">
      <w:pPr>
        <w:pStyle w:val="Default"/>
        <w:ind w:firstLine="851"/>
        <w:jc w:val="both"/>
        <w:rPr>
          <w:rFonts w:ascii="Times New Roman" w:hAnsi="Times New Roman" w:cs="Times New Roman"/>
        </w:rPr>
      </w:pPr>
      <w:r w:rsidRPr="009F65DA">
        <w:rPr>
          <w:rFonts w:ascii="Times New Roman" w:hAnsi="Times New Roman" w:cs="Times New Roman"/>
        </w:rPr>
        <w:t>Pro</w:t>
      </w:r>
      <w:r>
        <w:rPr>
          <w:rFonts w:ascii="Times New Roman" w:hAnsi="Times New Roman" w:cs="Times New Roman"/>
        </w:rPr>
        <w:t xml:space="preserve">jekta kopējās izmaksas  sastāda: </w:t>
      </w:r>
      <w:r w:rsidRPr="009F65DA">
        <w:rPr>
          <w:rFonts w:ascii="Times New Roman" w:hAnsi="Times New Roman" w:cs="Times New Roman"/>
        </w:rPr>
        <w:t xml:space="preserve"> Zivju fonda finans</w:t>
      </w:r>
      <w:r>
        <w:rPr>
          <w:rFonts w:ascii="Times New Roman" w:hAnsi="Times New Roman" w:cs="Times New Roman"/>
        </w:rPr>
        <w:t xml:space="preserve">ējums 80% (astoņdesmit procenti)  </w:t>
      </w:r>
      <w:r w:rsidRPr="009F65DA">
        <w:rPr>
          <w:rFonts w:ascii="Times New Roman" w:hAnsi="Times New Roman" w:cs="Times New Roman"/>
        </w:rPr>
        <w:t>apmērā</w:t>
      </w:r>
      <w:r>
        <w:rPr>
          <w:rFonts w:ascii="Times New Roman" w:hAnsi="Times New Roman" w:cs="Times New Roman"/>
        </w:rPr>
        <w:t>, p</w:t>
      </w:r>
      <w:r w:rsidRPr="009F65DA">
        <w:rPr>
          <w:rFonts w:ascii="Times New Roman" w:hAnsi="Times New Roman" w:cs="Times New Roman"/>
        </w:rPr>
        <w:t>ašvaldības līdzfina</w:t>
      </w:r>
      <w:r>
        <w:rPr>
          <w:rFonts w:ascii="Times New Roman" w:hAnsi="Times New Roman" w:cs="Times New Roman"/>
        </w:rPr>
        <w:t xml:space="preserve">nsējums 20% (divdesmit procenti) </w:t>
      </w:r>
      <w:r w:rsidRPr="009F65DA">
        <w:rPr>
          <w:rFonts w:ascii="Times New Roman" w:hAnsi="Times New Roman" w:cs="Times New Roman"/>
        </w:rPr>
        <w:t>apmērā.</w:t>
      </w:r>
    </w:p>
    <w:p w:rsidR="00EF057C" w:rsidRPr="00E85813" w:rsidRDefault="00CA70F3" w:rsidP="00EF057C">
      <w:pPr>
        <w:pStyle w:val="Default"/>
        <w:ind w:firstLine="709"/>
        <w:jc w:val="both"/>
        <w:rPr>
          <w:rFonts w:ascii="Times New Roman" w:hAnsi="Times New Roman" w:cs="Times New Roman"/>
          <w:b/>
        </w:rPr>
      </w:pPr>
      <w:r w:rsidRPr="009F65DA">
        <w:rPr>
          <w:rFonts w:ascii="Times New Roman" w:hAnsi="Times New Roman" w:cs="Times New Roman"/>
        </w:rPr>
        <w:t xml:space="preserve">Pamatojoties uz iepriekš minēto un Pārgaujas novada domes </w:t>
      </w:r>
      <w:r>
        <w:rPr>
          <w:rFonts w:ascii="Times New Roman" w:hAnsi="Times New Roman" w:cs="Times New Roman"/>
        </w:rPr>
        <w:t xml:space="preserve">2021.gada 18. marta </w:t>
      </w:r>
      <w:r w:rsidRPr="009F65DA">
        <w:rPr>
          <w:rFonts w:ascii="Times New Roman" w:hAnsi="Times New Roman" w:cs="Times New Roman"/>
        </w:rPr>
        <w:t>Attīstības un tautsaimniecības komitejas  (</w:t>
      </w:r>
      <w:smartTag w:uri="schemas-tilde-lv/tildestengine" w:element="veidnes">
        <w:smartTagPr>
          <w:attr w:name="baseform" w:val="protokol|s"/>
          <w:attr w:name="id" w:val="-1"/>
          <w:attr w:name="text" w:val="protokols"/>
        </w:smartTagPr>
        <w:r w:rsidRPr="009F65DA">
          <w:rPr>
            <w:rFonts w:ascii="Times New Roman" w:hAnsi="Times New Roman" w:cs="Times New Roman"/>
          </w:rPr>
          <w:t>protokols</w:t>
        </w:r>
      </w:smartTag>
      <w:r w:rsidRPr="009F65DA">
        <w:rPr>
          <w:rFonts w:ascii="Times New Roman" w:hAnsi="Times New Roman" w:cs="Times New Roman"/>
        </w:rPr>
        <w:t xml:space="preserve"> Nr.3)</w:t>
      </w:r>
      <w:r>
        <w:rPr>
          <w:rFonts w:ascii="Times New Roman" w:hAnsi="Times New Roman" w:cs="Times New Roman"/>
        </w:rPr>
        <w:t xml:space="preserve">, un </w:t>
      </w:r>
      <w:r w:rsidRPr="009F65DA">
        <w:rPr>
          <w:rFonts w:ascii="Times New Roman" w:hAnsi="Times New Roman" w:cs="Times New Roman"/>
        </w:rPr>
        <w:t>Finanšu komitejas</w:t>
      </w:r>
      <w:r>
        <w:rPr>
          <w:rFonts w:ascii="Times New Roman" w:hAnsi="Times New Roman" w:cs="Times New Roman"/>
        </w:rPr>
        <w:t xml:space="preserve"> (protokols Nr. 3) atzinumiem</w:t>
      </w:r>
      <w:r w:rsidRPr="009F65DA">
        <w:rPr>
          <w:rFonts w:ascii="Times New Roman" w:hAnsi="Times New Roman" w:cs="Times New Roman"/>
        </w:rPr>
        <w:t xml:space="preserve">, </w:t>
      </w:r>
      <w:r>
        <w:rPr>
          <w:rFonts w:ascii="Times New Roman" w:hAnsi="Times New Roman" w:cs="Times New Roman"/>
        </w:rPr>
        <w:t xml:space="preserve"> </w:t>
      </w:r>
      <w:r w:rsidRPr="009F65DA">
        <w:rPr>
          <w:rFonts w:ascii="Times New Roman" w:hAnsi="Times New Roman" w:cs="Times New Roman"/>
        </w:rPr>
        <w:t xml:space="preserve"> atklāti balsojot</w:t>
      </w:r>
      <w:r w:rsidR="00286623">
        <w:rPr>
          <w:rFonts w:ascii="Times New Roman" w:hAnsi="Times New Roman" w:cs="Times New Roman"/>
        </w:rPr>
        <w:t>:</w:t>
      </w:r>
      <w:r w:rsidR="00EF057C" w:rsidRPr="00EF057C">
        <w:rPr>
          <w:rFonts w:ascii="Times New Roman" w:hAnsi="Times New Roman" w:cs="Times New Roman"/>
          <w:b/>
        </w:rPr>
        <w:t xml:space="preserve"> </w:t>
      </w:r>
      <w:r w:rsidR="00EF057C" w:rsidRPr="0064327B">
        <w:rPr>
          <w:rFonts w:ascii="Times New Roman" w:hAnsi="Times New Roman" w:cs="Times New Roman"/>
          <w:b/>
        </w:rPr>
        <w:t xml:space="preserve">PAR- </w:t>
      </w:r>
      <w:r w:rsidR="00EF057C">
        <w:rPr>
          <w:rFonts w:ascii="Times New Roman" w:hAnsi="Times New Roman" w:cs="Times New Roman"/>
          <w:b/>
        </w:rPr>
        <w:t>9</w:t>
      </w:r>
      <w:r w:rsidR="00EF057C" w:rsidRPr="0064327B">
        <w:rPr>
          <w:rFonts w:ascii="Times New Roman" w:hAnsi="Times New Roman" w:cs="Times New Roman"/>
          <w:b/>
        </w:rPr>
        <w:t xml:space="preserve"> </w:t>
      </w:r>
      <w:r w:rsidR="00EF057C" w:rsidRPr="0064327B">
        <w:rPr>
          <w:rFonts w:ascii="Times New Roman" w:hAnsi="Times New Roman" w:cs="Times New Roman"/>
        </w:rPr>
        <w:t xml:space="preserve">(Juris BALTGALVIS, </w:t>
      </w:r>
      <w:r w:rsidR="00EF057C">
        <w:rPr>
          <w:rFonts w:ascii="Times New Roman" w:hAnsi="Times New Roman" w:cs="Times New Roman"/>
        </w:rPr>
        <w:t xml:space="preserve">Ādolfs ČUDARĀNS, </w:t>
      </w:r>
      <w:r w:rsidR="00EF057C" w:rsidRPr="0064327B">
        <w:rPr>
          <w:rFonts w:ascii="Times New Roman" w:hAnsi="Times New Roman" w:cs="Times New Roman"/>
        </w:rPr>
        <w:t xml:space="preserve">Imants KALNIŅŠ, Monvids KRASTIŅŠ, Alfs LAPSIŅŠ, Jānis PLŪME, Rudīte VASILE, Guna RUKŠĀNE, Hardijs VENTS), </w:t>
      </w:r>
      <w:r w:rsidR="00EF057C" w:rsidRPr="0064327B">
        <w:rPr>
          <w:rFonts w:ascii="Times New Roman" w:hAnsi="Times New Roman" w:cs="Times New Roman"/>
          <w:b/>
        </w:rPr>
        <w:t xml:space="preserve">PRET- </w:t>
      </w:r>
      <w:r w:rsidR="00EF057C" w:rsidRPr="0064327B">
        <w:rPr>
          <w:rFonts w:ascii="Times New Roman" w:hAnsi="Times New Roman" w:cs="Times New Roman"/>
        </w:rPr>
        <w:t xml:space="preserve">nav, </w:t>
      </w:r>
      <w:r w:rsidR="00EF057C" w:rsidRPr="0064327B">
        <w:rPr>
          <w:rFonts w:ascii="Times New Roman" w:hAnsi="Times New Roman" w:cs="Times New Roman"/>
          <w:b/>
        </w:rPr>
        <w:t>ATTURAS</w:t>
      </w:r>
      <w:r w:rsidR="00EF057C" w:rsidRPr="0064327B">
        <w:rPr>
          <w:rFonts w:ascii="Times New Roman" w:hAnsi="Times New Roman" w:cs="Times New Roman"/>
        </w:rPr>
        <w:t>- nav</w:t>
      </w:r>
      <w:r w:rsidR="00EF057C">
        <w:rPr>
          <w:rFonts w:ascii="Times New Roman" w:hAnsi="Times New Roman" w:cs="Times New Roman"/>
        </w:rPr>
        <w:t xml:space="preserve">, Pārgaujas novada dome </w:t>
      </w:r>
      <w:r w:rsidR="00EF057C" w:rsidRPr="00E85813">
        <w:rPr>
          <w:rFonts w:ascii="Times New Roman" w:hAnsi="Times New Roman" w:cs="Times New Roman"/>
          <w:b/>
        </w:rPr>
        <w:t>NOLEMJ:</w:t>
      </w:r>
    </w:p>
    <w:p w:rsidR="00CA70F3" w:rsidRPr="009F65DA" w:rsidRDefault="00CA70F3" w:rsidP="00CA70F3">
      <w:pPr>
        <w:pStyle w:val="Default"/>
        <w:ind w:firstLine="851"/>
        <w:jc w:val="both"/>
        <w:rPr>
          <w:rFonts w:ascii="Times New Roman" w:hAnsi="Times New Roman" w:cs="Times New Roman"/>
        </w:rPr>
      </w:pPr>
      <w:r w:rsidRPr="009F65DA">
        <w:rPr>
          <w:rFonts w:ascii="Times New Roman" w:hAnsi="Times New Roman" w:cs="Times New Roman"/>
        </w:rPr>
        <w:t xml:space="preserve"> </w:t>
      </w:r>
    </w:p>
    <w:p w:rsidR="00CA70F3" w:rsidRPr="009F65DA" w:rsidRDefault="00CA70F3" w:rsidP="00CA70F3">
      <w:pPr>
        <w:pStyle w:val="Default"/>
        <w:numPr>
          <w:ilvl w:val="0"/>
          <w:numId w:val="2"/>
        </w:numPr>
        <w:jc w:val="both"/>
        <w:rPr>
          <w:rFonts w:ascii="Times New Roman" w:hAnsi="Times New Roman" w:cs="Times New Roman"/>
        </w:rPr>
      </w:pPr>
      <w:r w:rsidRPr="009F65DA">
        <w:rPr>
          <w:rFonts w:ascii="Times New Roman" w:hAnsi="Times New Roman" w:cs="Times New Roman"/>
        </w:rPr>
        <w:t>Izstrādāt un iesniegt projektu “Kvadracikla iegāde zivju resursu aizsardzībai Pārgaujas novada ūdenstilpēs” atbalsta saņemšanai zivsaimniecības attīstībai no Zivju fonda finanšu līdzekļiem.</w:t>
      </w:r>
    </w:p>
    <w:p w:rsidR="00CA70F3" w:rsidRPr="009F65DA" w:rsidRDefault="00CA70F3" w:rsidP="00CA70F3">
      <w:pPr>
        <w:pStyle w:val="Default"/>
        <w:numPr>
          <w:ilvl w:val="0"/>
          <w:numId w:val="2"/>
        </w:numPr>
        <w:jc w:val="both"/>
        <w:rPr>
          <w:rFonts w:ascii="Times New Roman" w:hAnsi="Times New Roman" w:cs="Times New Roman"/>
        </w:rPr>
      </w:pPr>
      <w:r w:rsidRPr="009F65DA">
        <w:rPr>
          <w:rFonts w:ascii="Times New Roman" w:hAnsi="Times New Roman" w:cs="Times New Roman"/>
        </w:rPr>
        <w:t>Piešķirt projekta īstenošanai nepieciešamo līdzfin</w:t>
      </w:r>
      <w:r>
        <w:rPr>
          <w:rFonts w:ascii="Times New Roman" w:hAnsi="Times New Roman" w:cs="Times New Roman"/>
        </w:rPr>
        <w:t>ansējumu 20% (divdesmit procenti)</w:t>
      </w:r>
      <w:r w:rsidRPr="009F65DA">
        <w:rPr>
          <w:rFonts w:ascii="Times New Roman" w:hAnsi="Times New Roman" w:cs="Times New Roman"/>
        </w:rPr>
        <w:t xml:space="preserve"> apmērā no </w:t>
      </w:r>
      <w:r>
        <w:rPr>
          <w:rFonts w:ascii="Times New Roman" w:hAnsi="Times New Roman" w:cs="Times New Roman"/>
        </w:rPr>
        <w:t>p</w:t>
      </w:r>
      <w:r w:rsidRPr="009F65DA">
        <w:rPr>
          <w:rFonts w:ascii="Times New Roman" w:hAnsi="Times New Roman" w:cs="Times New Roman"/>
        </w:rPr>
        <w:t xml:space="preserve">ašvaldības budžeta līdzekļiem. </w:t>
      </w:r>
    </w:p>
    <w:p w:rsidR="00CA70F3" w:rsidRPr="009F65DA" w:rsidRDefault="00CA70F3" w:rsidP="00CA70F3">
      <w:pPr>
        <w:pStyle w:val="Default"/>
        <w:numPr>
          <w:ilvl w:val="0"/>
          <w:numId w:val="2"/>
        </w:numPr>
        <w:jc w:val="both"/>
        <w:rPr>
          <w:rFonts w:ascii="Times New Roman" w:hAnsi="Times New Roman" w:cs="Times New Roman"/>
        </w:rPr>
      </w:pPr>
      <w:r w:rsidRPr="009F65DA">
        <w:rPr>
          <w:rFonts w:ascii="Times New Roman" w:hAnsi="Times New Roman" w:cs="Times New Roman"/>
        </w:rPr>
        <w:t xml:space="preserve">Lēmuma izpildes kontroli nodrošināt </w:t>
      </w:r>
      <w:r w:rsidR="00B06B26">
        <w:rPr>
          <w:rFonts w:ascii="Times New Roman" w:hAnsi="Times New Roman" w:cs="Times New Roman"/>
        </w:rPr>
        <w:t xml:space="preserve">Pārgaujas novada pašvaldības </w:t>
      </w:r>
      <w:r w:rsidRPr="009F65DA">
        <w:rPr>
          <w:rFonts w:ascii="Times New Roman" w:hAnsi="Times New Roman" w:cs="Times New Roman"/>
        </w:rPr>
        <w:t>izpilddirektor</w:t>
      </w:r>
      <w:r w:rsidR="00B06B26">
        <w:rPr>
          <w:rFonts w:ascii="Times New Roman" w:hAnsi="Times New Roman" w:cs="Times New Roman"/>
        </w:rPr>
        <w:t>am.</w:t>
      </w:r>
    </w:p>
    <w:p w:rsidR="00CA70F3" w:rsidRDefault="00CA70F3" w:rsidP="00CA70F3">
      <w:pPr>
        <w:pStyle w:val="Sarakstarindkopa"/>
        <w:jc w:val="both"/>
        <w:rPr>
          <w:rFonts w:ascii="Cambria" w:eastAsia="Times New Roman" w:hAnsi="Cambria" w:cs="Arial"/>
        </w:rPr>
      </w:pPr>
    </w:p>
    <w:p w:rsidR="00B06B26" w:rsidRPr="008853D2" w:rsidRDefault="00B06B26" w:rsidP="00B06B26">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B06B26" w:rsidRPr="008853D2" w:rsidRDefault="00B06B26" w:rsidP="00B06B26">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B06B26" w:rsidRPr="008853D2" w:rsidRDefault="00B06B26" w:rsidP="00B06B26">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Pr="008853D2">
        <w:rPr>
          <w:rFonts w:ascii="Times New Roman" w:hAnsi="Times New Roman"/>
          <w:b/>
          <w:sz w:val="24"/>
          <w:szCs w:val="24"/>
        </w:rPr>
        <w:t xml:space="preserve">                  Nr.</w:t>
      </w:r>
      <w:r w:rsidR="00286623">
        <w:rPr>
          <w:rFonts w:ascii="Times New Roman" w:hAnsi="Times New Roman"/>
          <w:b/>
          <w:sz w:val="24"/>
          <w:szCs w:val="24"/>
        </w:rPr>
        <w:t xml:space="preserve"> 42</w:t>
      </w:r>
    </w:p>
    <w:p w:rsidR="00B06B26" w:rsidRPr="008853D2" w:rsidRDefault="00B06B26" w:rsidP="00B06B26">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4</w:t>
      </w:r>
      <w:r w:rsidRPr="008853D2">
        <w:rPr>
          <w:rFonts w:ascii="Times New Roman" w:hAnsi="Times New Roman"/>
          <w:sz w:val="24"/>
          <w:szCs w:val="24"/>
        </w:rPr>
        <w:t>.§)</w:t>
      </w:r>
    </w:p>
    <w:p w:rsidR="004E5836" w:rsidRPr="00B6540D" w:rsidRDefault="004E5836" w:rsidP="004E5836">
      <w:pPr>
        <w:spacing w:after="0" w:line="240" w:lineRule="auto"/>
        <w:ind w:left="720" w:hanging="720"/>
        <w:jc w:val="center"/>
        <w:textAlignment w:val="center"/>
        <w:rPr>
          <w:rFonts w:ascii="Times New Roman" w:hAnsi="Times New Roman" w:cs="Times New Roman"/>
          <w:sz w:val="24"/>
          <w:szCs w:val="24"/>
        </w:rPr>
      </w:pPr>
      <w:r w:rsidRPr="00B6540D">
        <w:rPr>
          <w:rFonts w:ascii="Times New Roman" w:hAnsi="Times New Roman" w:cs="Times New Roman"/>
          <w:b/>
          <w:sz w:val="24"/>
          <w:szCs w:val="24"/>
        </w:rPr>
        <w:t>4</w:t>
      </w:r>
      <w:r w:rsidRPr="00B6540D">
        <w:rPr>
          <w:rFonts w:ascii="Times New Roman" w:hAnsi="Times New Roman" w:cs="Times New Roman"/>
          <w:b/>
          <w:bCs/>
          <w:sz w:val="24"/>
          <w:szCs w:val="24"/>
        </w:rPr>
        <w:t>.§</w:t>
      </w:r>
    </w:p>
    <w:p w:rsidR="004E5836" w:rsidRPr="00B6540D" w:rsidRDefault="004E5836" w:rsidP="004E5836">
      <w:pPr>
        <w:pStyle w:val="Bezatstarpm"/>
        <w:jc w:val="center"/>
        <w:rPr>
          <w:rFonts w:ascii="Times New Roman" w:hAnsi="Times New Roman"/>
          <w:b/>
        </w:rPr>
      </w:pPr>
      <w:r w:rsidRPr="00B6540D">
        <w:rPr>
          <w:rFonts w:ascii="Times New Roman" w:hAnsi="Times New Roman"/>
          <w:b/>
        </w:rPr>
        <w:t>Par medību tiesību nodošanu mednieku klubam “VIRSĀJI”</w:t>
      </w:r>
    </w:p>
    <w:p w:rsidR="00286623" w:rsidRPr="00E85813" w:rsidRDefault="00286623" w:rsidP="00286623">
      <w:pPr>
        <w:pStyle w:val="Default"/>
        <w:jc w:val="both"/>
        <w:rPr>
          <w:rFonts w:ascii="Times New Roman" w:hAnsi="Times New Roman" w:cs="Times New Roman"/>
          <w:bCs/>
        </w:rPr>
      </w:pPr>
      <w:r w:rsidRPr="00E85813">
        <w:rPr>
          <w:rFonts w:ascii="Times New Roman" w:hAnsi="Times New Roman" w:cs="Times New Roman"/>
          <w:bCs/>
        </w:rPr>
        <w:t xml:space="preserve">ZIŅO: </w:t>
      </w:r>
      <w:r>
        <w:rPr>
          <w:rFonts w:ascii="Times New Roman" w:hAnsi="Times New Roman" w:cs="Times New Roman"/>
          <w:bCs/>
        </w:rPr>
        <w:t>R.VASILE</w:t>
      </w:r>
      <w:r w:rsidRPr="00E85813">
        <w:rPr>
          <w:rFonts w:ascii="Times New Roman" w:hAnsi="Times New Roman" w:cs="Times New Roman"/>
          <w:bCs/>
        </w:rPr>
        <w:t>, izsakās- nav</w:t>
      </w:r>
    </w:p>
    <w:p w:rsidR="004E5836" w:rsidRPr="00B6540D" w:rsidRDefault="004E5836" w:rsidP="004E5836">
      <w:pPr>
        <w:spacing w:after="0" w:line="240" w:lineRule="auto"/>
        <w:rPr>
          <w:rFonts w:ascii="Times New Roman" w:hAnsi="Times New Roman" w:cs="Times New Roman"/>
          <w:bCs/>
          <w:sz w:val="24"/>
          <w:szCs w:val="24"/>
        </w:rPr>
      </w:pPr>
    </w:p>
    <w:p w:rsidR="004E5836" w:rsidRPr="00B66D50" w:rsidRDefault="004E5836" w:rsidP="004E5836">
      <w:pPr>
        <w:pStyle w:val="Bezatstarpm"/>
        <w:ind w:firstLine="851"/>
        <w:jc w:val="both"/>
        <w:rPr>
          <w:rFonts w:ascii="Times New Roman" w:hAnsi="Times New Roman"/>
          <w:sz w:val="24"/>
          <w:szCs w:val="24"/>
        </w:rPr>
      </w:pPr>
      <w:r w:rsidRPr="00B66D50">
        <w:rPr>
          <w:rFonts w:ascii="Times New Roman" w:hAnsi="Times New Roman"/>
          <w:sz w:val="24"/>
          <w:szCs w:val="24"/>
        </w:rPr>
        <w:t xml:space="preserve">Pārgaujas novada pašvaldībā (turpmāk tekstā – </w:t>
      </w:r>
      <w:r w:rsidRPr="00B66D50">
        <w:rPr>
          <w:rFonts w:ascii="Times New Roman" w:hAnsi="Times New Roman"/>
          <w:i/>
          <w:iCs/>
          <w:sz w:val="24"/>
          <w:szCs w:val="24"/>
        </w:rPr>
        <w:t>Pašvaldība</w:t>
      </w:r>
      <w:r w:rsidRPr="00B66D50">
        <w:rPr>
          <w:rFonts w:ascii="Times New Roman" w:hAnsi="Times New Roman"/>
          <w:sz w:val="24"/>
          <w:szCs w:val="24"/>
        </w:rPr>
        <w:t>), 2021. gada 16. februārī  saņemts biedrības mednieku klubs “VIRSĀJI”, reģistrācijas Nr.40008262087, turpmāk – Biedrība,  iesniegums  par medību līguma Nr.PN/4-20.4/17/63 atjaunošanu.</w:t>
      </w:r>
    </w:p>
    <w:p w:rsidR="004E5836" w:rsidRPr="00B66D50" w:rsidRDefault="004E5836" w:rsidP="004E5836">
      <w:pPr>
        <w:pStyle w:val="Bezatstarpm"/>
        <w:ind w:firstLine="851"/>
        <w:jc w:val="both"/>
        <w:rPr>
          <w:rFonts w:ascii="Times New Roman" w:hAnsi="Times New Roman"/>
          <w:sz w:val="24"/>
          <w:szCs w:val="24"/>
        </w:rPr>
      </w:pPr>
      <w:r w:rsidRPr="00B66D50">
        <w:rPr>
          <w:rFonts w:ascii="Times New Roman" w:hAnsi="Times New Roman"/>
          <w:sz w:val="24"/>
          <w:szCs w:val="24"/>
        </w:rPr>
        <w:t>Pamatojoties uz Pārgaujas novada domes 2017. gada 27.aprīļa lēmumu Nr.80 “Par līguma noslēgšanu medību tiesību nodošanai biedrībai mednieku klubs “VIRSĀJI”,  2017.gada 15.maijā (ar termiņu līdz 31.05.2020.) starp Pašvaldību un Biedrību tika noslēgts medību līgums Nr.PN/4-20.4/17/63, par šādām Pašvaldības īpašumā vai valdījumā esošajām zemes vienībām:</w:t>
      </w:r>
    </w:p>
    <w:p w:rsidR="004E5836" w:rsidRPr="00B66D50" w:rsidRDefault="004E5836" w:rsidP="00931DC4">
      <w:pPr>
        <w:pStyle w:val="Bezatstarpm"/>
        <w:numPr>
          <w:ilvl w:val="3"/>
          <w:numId w:val="24"/>
        </w:numPr>
        <w:ind w:left="284" w:hanging="284"/>
        <w:jc w:val="both"/>
        <w:rPr>
          <w:rFonts w:ascii="Times New Roman" w:hAnsi="Times New Roman"/>
          <w:sz w:val="24"/>
          <w:szCs w:val="24"/>
        </w:rPr>
      </w:pPr>
      <w:r w:rsidRPr="00B66D50">
        <w:rPr>
          <w:rFonts w:ascii="Times New Roman" w:hAnsi="Times New Roman"/>
          <w:sz w:val="24"/>
          <w:szCs w:val="24"/>
        </w:rPr>
        <w:t>Pašvaldības starpgabali, kadastra Nr.4274 008 0116, 90.1475 ha platībā, t.sk.:</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1.1.zemes vienība  - 4274 008 0116, 2,5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1.2. zemes vienība - 4274 004 0068, 2.8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1.3. zemes vienība - 4274 004 0071, 0.8665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1.4. zemes vienība - 4274 005 0020, 4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1.5. zemes vienība - 4274 005 0021, 1.5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1.6. zemes vienība - 4274 005 0148, 6.03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1.7. zemes vienība - 4274 007 0216, 2.7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1.8. zemes vienība - 4274 007 0238, 4.1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1.9. zemes vienība - 4274 007 0246, 1.84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1.10. zemes vienība - 4274 008 0093, 0.19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1.11. zemes vienība - 4274 008 0215, 0.1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1.12. zemes vienība - 4274 008 0225, 55.7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1.13. zemes vienība - 4274 008 0239, 5.981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1.14. zemes vienība - 4274 008 0290, 1.8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lastRenderedPageBreak/>
        <w:t>1.15. zemes vienība - 4274 008 0309, 0.04 ha,</w:t>
      </w:r>
    </w:p>
    <w:p w:rsidR="004E5836" w:rsidRPr="00B66D50" w:rsidRDefault="004E5836" w:rsidP="004E5836">
      <w:pPr>
        <w:pStyle w:val="Bezatstarpm"/>
        <w:jc w:val="both"/>
        <w:rPr>
          <w:rFonts w:ascii="Times New Roman" w:hAnsi="Times New Roman"/>
          <w:sz w:val="24"/>
          <w:szCs w:val="24"/>
        </w:rPr>
      </w:pPr>
      <w:r w:rsidRPr="00B66D50">
        <w:rPr>
          <w:rFonts w:ascii="Times New Roman" w:hAnsi="Times New Roman"/>
          <w:sz w:val="24"/>
          <w:szCs w:val="24"/>
        </w:rPr>
        <w:t>2. Unguru kapi-Mūrmāja-Unguri, 4274 007 0199, 0.6701 ha,</w:t>
      </w:r>
    </w:p>
    <w:p w:rsidR="004E5836" w:rsidRPr="00B66D50" w:rsidRDefault="004E5836" w:rsidP="004E5836">
      <w:pPr>
        <w:pStyle w:val="Bezatstarpm"/>
        <w:jc w:val="both"/>
        <w:rPr>
          <w:rFonts w:ascii="Times New Roman" w:hAnsi="Times New Roman"/>
          <w:sz w:val="24"/>
          <w:szCs w:val="24"/>
        </w:rPr>
      </w:pPr>
      <w:r w:rsidRPr="00B66D50">
        <w:rPr>
          <w:rFonts w:ascii="Times New Roman" w:hAnsi="Times New Roman"/>
          <w:sz w:val="24"/>
          <w:szCs w:val="24"/>
        </w:rPr>
        <w:t>3. Skanuļi, 4274 007 0214, 10.7035 ha,</w:t>
      </w:r>
    </w:p>
    <w:p w:rsidR="004E5836" w:rsidRPr="00B66D50" w:rsidRDefault="004E5836" w:rsidP="004E5836">
      <w:pPr>
        <w:pStyle w:val="Bezatstarpm"/>
        <w:jc w:val="both"/>
        <w:rPr>
          <w:rFonts w:ascii="Times New Roman" w:hAnsi="Times New Roman"/>
          <w:sz w:val="24"/>
          <w:szCs w:val="24"/>
        </w:rPr>
      </w:pPr>
      <w:r w:rsidRPr="00B66D50">
        <w:rPr>
          <w:rFonts w:ascii="Times New Roman" w:hAnsi="Times New Roman"/>
          <w:sz w:val="24"/>
          <w:szCs w:val="24"/>
        </w:rPr>
        <w:t>4. Purblaņķi, 4274 008 0197, 10 ha,</w:t>
      </w:r>
    </w:p>
    <w:p w:rsidR="004E5836" w:rsidRPr="00B66D50" w:rsidRDefault="004E5836" w:rsidP="004E5836">
      <w:pPr>
        <w:pStyle w:val="Bezatstarpm"/>
        <w:jc w:val="both"/>
        <w:rPr>
          <w:rFonts w:ascii="Times New Roman" w:hAnsi="Times New Roman"/>
          <w:sz w:val="24"/>
          <w:szCs w:val="24"/>
        </w:rPr>
      </w:pPr>
      <w:r w:rsidRPr="00B66D50">
        <w:rPr>
          <w:rFonts w:ascii="Times New Roman" w:hAnsi="Times New Roman"/>
          <w:sz w:val="24"/>
          <w:szCs w:val="24"/>
        </w:rPr>
        <w:t>5. Stirnas, 4274 006 0121, 3.5 ha,</w:t>
      </w:r>
    </w:p>
    <w:p w:rsidR="004E5836" w:rsidRPr="00B66D50" w:rsidRDefault="004E5836" w:rsidP="004E5836">
      <w:pPr>
        <w:pStyle w:val="Bezatstarpm"/>
        <w:jc w:val="both"/>
        <w:rPr>
          <w:rFonts w:ascii="Times New Roman" w:hAnsi="Times New Roman"/>
          <w:sz w:val="24"/>
          <w:szCs w:val="24"/>
        </w:rPr>
      </w:pPr>
      <w:r w:rsidRPr="00B66D50">
        <w:rPr>
          <w:rFonts w:ascii="Times New Roman" w:hAnsi="Times New Roman"/>
          <w:sz w:val="24"/>
          <w:szCs w:val="24"/>
        </w:rPr>
        <w:t>6. Ungurmuiža, 4274 007 0188, 31.6 ha,</w:t>
      </w:r>
    </w:p>
    <w:p w:rsidR="004E5836" w:rsidRPr="00B66D50" w:rsidRDefault="004E5836" w:rsidP="004E5836">
      <w:pPr>
        <w:pStyle w:val="Bezatstarpm"/>
        <w:jc w:val="both"/>
        <w:rPr>
          <w:rFonts w:ascii="Times New Roman" w:hAnsi="Times New Roman"/>
          <w:sz w:val="24"/>
          <w:szCs w:val="24"/>
        </w:rPr>
      </w:pPr>
      <w:r w:rsidRPr="00B66D50">
        <w:rPr>
          <w:rFonts w:ascii="Times New Roman" w:hAnsi="Times New Roman"/>
          <w:sz w:val="24"/>
          <w:szCs w:val="24"/>
        </w:rPr>
        <w:t>7. Mūrmāja, 4274 007 0208, 4.1 ha.</w:t>
      </w:r>
    </w:p>
    <w:p w:rsidR="00286623" w:rsidRPr="00E85813" w:rsidRDefault="004E5836" w:rsidP="00286623">
      <w:pPr>
        <w:pStyle w:val="Default"/>
        <w:ind w:firstLine="709"/>
        <w:jc w:val="both"/>
        <w:rPr>
          <w:rFonts w:ascii="Times New Roman" w:hAnsi="Times New Roman" w:cs="Times New Roman"/>
          <w:b/>
        </w:rPr>
      </w:pPr>
      <w:r w:rsidRPr="00B66D50">
        <w:rPr>
          <w:rFonts w:ascii="Times New Roman" w:hAnsi="Times New Roman"/>
        </w:rPr>
        <w:t xml:space="preserve">Ņemot vērā minēto un pamatojoties uz likuma „Par pašvaldībām” 41.panta pirmās daļas 4.punktu, Medību likuma 1.panta 9.punktu, kas cita starpā noteic, ka medību tiesības zemes īpašnieks vai tiesiskais valdītājs var izmantot pats vai nodot citai personai, Ministru kabineta 2014.gada 22.jūlija noteikumu Nr.421 “Medību noteikumi” 13.punktu un 15.punktu, kas noteic, ka Medību tiesības medību līgumā norādītajās zemes vienībās vai to daļās medību tiesību lietotājs var izmantot pēc līguma iesniegšanas Valsts meža dienestā un reģistrēšanas medību iecirkņa sastāvā, izņemot gadījumu, ja tiek medīti nelimitētie medījamie dzīvnieki. Medību iecirkņa sastāvā reģistrētie līgumi uzskatāmi par prioritāriem salīdzinājumā ar nereģistrētiem medību līgumiem, Pārgaujas novada domes Attīstības un tautsaimniecības komitejas 2021.gada </w:t>
      </w:r>
      <w:r>
        <w:rPr>
          <w:rFonts w:ascii="Times New Roman" w:hAnsi="Times New Roman"/>
        </w:rPr>
        <w:t>18</w:t>
      </w:r>
      <w:r w:rsidRPr="00B66D50">
        <w:rPr>
          <w:rFonts w:ascii="Times New Roman" w:hAnsi="Times New Roman"/>
        </w:rPr>
        <w:t>. marta atzinumu (</w:t>
      </w:r>
      <w:smartTag w:uri="schemas-tilde-lv/tildestengine" w:element="veidnes">
        <w:smartTagPr>
          <w:attr w:name="text" w:val="protokols"/>
          <w:attr w:name="id" w:val="-1"/>
          <w:attr w:name="baseform" w:val="protokol|s"/>
        </w:smartTagPr>
        <w:r w:rsidRPr="00B66D50">
          <w:rPr>
            <w:rFonts w:ascii="Times New Roman" w:hAnsi="Times New Roman"/>
          </w:rPr>
          <w:t>protokols</w:t>
        </w:r>
      </w:smartTag>
      <w:r>
        <w:rPr>
          <w:rFonts w:ascii="Times New Roman" w:hAnsi="Times New Roman"/>
        </w:rPr>
        <w:t xml:space="preserve"> Nr. 3</w:t>
      </w:r>
      <w:r w:rsidRPr="00B66D50">
        <w:rPr>
          <w:rFonts w:ascii="Times New Roman" w:hAnsi="Times New Roman"/>
        </w:rPr>
        <w:t>), atklāti balsojot:</w:t>
      </w:r>
      <w:r w:rsidRPr="00B66D50">
        <w:rPr>
          <w:rFonts w:ascii="Times New Roman" w:hAnsi="Times New Roman"/>
          <w:b/>
        </w:rPr>
        <w:t xml:space="preserve"> </w:t>
      </w:r>
      <w:r w:rsidR="00286623" w:rsidRPr="0064327B">
        <w:rPr>
          <w:rFonts w:ascii="Times New Roman" w:hAnsi="Times New Roman" w:cs="Times New Roman"/>
          <w:b/>
        </w:rPr>
        <w:t xml:space="preserve">PAR- </w:t>
      </w:r>
      <w:r w:rsidR="00286623">
        <w:rPr>
          <w:rFonts w:ascii="Times New Roman" w:hAnsi="Times New Roman" w:cs="Times New Roman"/>
          <w:b/>
        </w:rPr>
        <w:t>9</w:t>
      </w:r>
      <w:r w:rsidR="00286623" w:rsidRPr="0064327B">
        <w:rPr>
          <w:rFonts w:ascii="Times New Roman" w:hAnsi="Times New Roman" w:cs="Times New Roman"/>
          <w:b/>
        </w:rPr>
        <w:t xml:space="preserve"> </w:t>
      </w:r>
      <w:r w:rsidR="00286623" w:rsidRPr="0064327B">
        <w:rPr>
          <w:rFonts w:ascii="Times New Roman" w:hAnsi="Times New Roman" w:cs="Times New Roman"/>
        </w:rPr>
        <w:t xml:space="preserve">(Juris BALTGALVIS, </w:t>
      </w:r>
      <w:r w:rsidR="00286623">
        <w:rPr>
          <w:rFonts w:ascii="Times New Roman" w:hAnsi="Times New Roman" w:cs="Times New Roman"/>
        </w:rPr>
        <w:t xml:space="preserve">Ādolfs ČUDARĀNS, </w:t>
      </w:r>
      <w:r w:rsidR="00286623" w:rsidRPr="0064327B">
        <w:rPr>
          <w:rFonts w:ascii="Times New Roman" w:hAnsi="Times New Roman" w:cs="Times New Roman"/>
        </w:rPr>
        <w:t xml:space="preserve">Imants KALNIŅŠ, Monvids KRASTIŅŠ, Alfs LAPSIŅŠ, Jānis PLŪME, Rudīte VASILE, Guna RUKŠĀNE, Hardijs VENTS), </w:t>
      </w:r>
      <w:r w:rsidR="00286623" w:rsidRPr="0064327B">
        <w:rPr>
          <w:rFonts w:ascii="Times New Roman" w:hAnsi="Times New Roman" w:cs="Times New Roman"/>
          <w:b/>
        </w:rPr>
        <w:t xml:space="preserve">PRET- </w:t>
      </w:r>
      <w:r w:rsidR="00286623" w:rsidRPr="0064327B">
        <w:rPr>
          <w:rFonts w:ascii="Times New Roman" w:hAnsi="Times New Roman" w:cs="Times New Roman"/>
        </w:rPr>
        <w:t xml:space="preserve">nav, </w:t>
      </w:r>
      <w:r w:rsidR="00286623" w:rsidRPr="0064327B">
        <w:rPr>
          <w:rFonts w:ascii="Times New Roman" w:hAnsi="Times New Roman" w:cs="Times New Roman"/>
          <w:b/>
        </w:rPr>
        <w:t>ATTURAS</w:t>
      </w:r>
      <w:r w:rsidR="00286623" w:rsidRPr="0064327B">
        <w:rPr>
          <w:rFonts w:ascii="Times New Roman" w:hAnsi="Times New Roman" w:cs="Times New Roman"/>
        </w:rPr>
        <w:t>- nav</w:t>
      </w:r>
      <w:r w:rsidR="00286623">
        <w:rPr>
          <w:rFonts w:ascii="Times New Roman" w:hAnsi="Times New Roman" w:cs="Times New Roman"/>
        </w:rPr>
        <w:t xml:space="preserve">, Pārgaujas novada dome </w:t>
      </w:r>
      <w:r w:rsidR="00286623" w:rsidRPr="00E85813">
        <w:rPr>
          <w:rFonts w:ascii="Times New Roman" w:hAnsi="Times New Roman" w:cs="Times New Roman"/>
          <w:b/>
        </w:rPr>
        <w:t>NOLEMJ:</w:t>
      </w:r>
    </w:p>
    <w:p w:rsidR="004E5836" w:rsidRPr="00B66D50" w:rsidRDefault="004E5836" w:rsidP="004E5836">
      <w:pPr>
        <w:pStyle w:val="Default"/>
        <w:ind w:firstLine="426"/>
        <w:jc w:val="both"/>
        <w:rPr>
          <w:rFonts w:ascii="Times New Roman" w:hAnsi="Times New Roman"/>
          <w:b/>
        </w:rPr>
      </w:pPr>
    </w:p>
    <w:p w:rsidR="004E5836" w:rsidRPr="00B66D50" w:rsidRDefault="004E5836" w:rsidP="004E5836">
      <w:pPr>
        <w:spacing w:after="0" w:line="240" w:lineRule="auto"/>
        <w:jc w:val="both"/>
        <w:rPr>
          <w:rFonts w:ascii="Times New Roman" w:hAnsi="Times New Roman" w:cs="Times New Roman"/>
          <w:sz w:val="24"/>
          <w:szCs w:val="24"/>
        </w:rPr>
      </w:pPr>
      <w:r w:rsidRPr="00B66D50">
        <w:rPr>
          <w:rFonts w:ascii="Times New Roman" w:hAnsi="Times New Roman" w:cs="Times New Roman"/>
          <w:sz w:val="24"/>
          <w:szCs w:val="24"/>
        </w:rPr>
        <w:t>1.Nodot biedrībai mednieku klubs “VIRSĀJI”, reģistrācijas Nr.40008262087, šādas Pašvaldības īpašumā/valdījumā esošajās zemes vienībās:</w:t>
      </w:r>
    </w:p>
    <w:p w:rsidR="004E5836" w:rsidRPr="00B66D50" w:rsidRDefault="004E5836" w:rsidP="004E5836">
      <w:pPr>
        <w:pStyle w:val="Bezatstarpm"/>
        <w:ind w:left="284" w:hanging="284"/>
        <w:jc w:val="both"/>
        <w:rPr>
          <w:rFonts w:ascii="Times New Roman" w:hAnsi="Times New Roman"/>
          <w:sz w:val="24"/>
          <w:szCs w:val="24"/>
        </w:rPr>
      </w:pPr>
      <w:r w:rsidRPr="00B66D50">
        <w:rPr>
          <w:rFonts w:ascii="Times New Roman" w:hAnsi="Times New Roman"/>
          <w:sz w:val="24"/>
          <w:szCs w:val="24"/>
        </w:rPr>
        <w:t>1.1.Pašvaldības starpgabali, kadastra Nr.4274 008 0116, 90.1475 ha platībā, t.sk.:</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1.1.1.zemes vienība  - 4274 008 0116, 2,5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1.1.2. zemes vienība - 4274 004 0068, 2.8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1.1.3. zemes vienība - 4274 004 0071, 0.8665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1.1.4. zemes vienība - 4274 005 0020, 4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1.1.5. zemes vienība - 4274 005 0021, 1.5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1.1.6. zemes vienība - 4274 005 0148, 6.03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1.1.7. zemes vienība - 4274 007 0216, 2.7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1.1.8. zemes vienība - 4274 007 0238, 4.1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1.1.9. zemes vienība - 4274 007 0246, 1.84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1.1.10. zemes vienība - 4274 008 0093, 0.19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1.1.11. zemes vienība - 4274 008 0215, 0.1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1.1.12. zemes vienība - 4274 008 0225, 55.7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1.1.13. zemes vienība - 4274 008 0239, 5.981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1.1.14. zemes vienība - 4274 008 0290, 1.8 ha;</w:t>
      </w:r>
    </w:p>
    <w:p w:rsidR="004E5836" w:rsidRPr="00B66D50" w:rsidRDefault="004E5836" w:rsidP="004E5836">
      <w:pPr>
        <w:pStyle w:val="Bezatstarpm"/>
        <w:ind w:left="284"/>
        <w:jc w:val="both"/>
        <w:rPr>
          <w:rFonts w:ascii="Times New Roman" w:hAnsi="Times New Roman"/>
          <w:sz w:val="24"/>
          <w:szCs w:val="24"/>
        </w:rPr>
      </w:pPr>
      <w:r w:rsidRPr="00B66D50">
        <w:rPr>
          <w:rFonts w:ascii="Times New Roman" w:hAnsi="Times New Roman"/>
          <w:sz w:val="24"/>
          <w:szCs w:val="24"/>
        </w:rPr>
        <w:t>1.1.15. zemes vienība - 4274 008 0309, 0.04 ha,</w:t>
      </w:r>
    </w:p>
    <w:p w:rsidR="004E5836" w:rsidRPr="00B66D50" w:rsidRDefault="004E5836" w:rsidP="004E5836">
      <w:pPr>
        <w:pStyle w:val="Bezatstarpm"/>
        <w:jc w:val="both"/>
        <w:rPr>
          <w:rFonts w:ascii="Times New Roman" w:hAnsi="Times New Roman"/>
          <w:sz w:val="24"/>
          <w:szCs w:val="24"/>
        </w:rPr>
      </w:pPr>
      <w:r w:rsidRPr="00B66D50">
        <w:rPr>
          <w:rFonts w:ascii="Times New Roman" w:hAnsi="Times New Roman"/>
          <w:sz w:val="24"/>
          <w:szCs w:val="24"/>
        </w:rPr>
        <w:t>1.2. Unguru kapi-Mūrmāja-Unguri, 4274 007 0199, 0.6701 ha,</w:t>
      </w:r>
    </w:p>
    <w:p w:rsidR="004E5836" w:rsidRPr="00B66D50" w:rsidRDefault="004E5836" w:rsidP="004E5836">
      <w:pPr>
        <w:pStyle w:val="Bezatstarpm"/>
        <w:jc w:val="both"/>
        <w:rPr>
          <w:rFonts w:ascii="Times New Roman" w:hAnsi="Times New Roman"/>
          <w:sz w:val="24"/>
          <w:szCs w:val="24"/>
        </w:rPr>
      </w:pPr>
      <w:r w:rsidRPr="00B66D50">
        <w:rPr>
          <w:rFonts w:ascii="Times New Roman" w:hAnsi="Times New Roman"/>
          <w:sz w:val="24"/>
          <w:szCs w:val="24"/>
        </w:rPr>
        <w:t>1.3. Skanuļi, 4274 007 0214, 10.7035 ha,</w:t>
      </w:r>
    </w:p>
    <w:p w:rsidR="004E5836" w:rsidRPr="00B66D50" w:rsidRDefault="004E5836" w:rsidP="004E5836">
      <w:pPr>
        <w:pStyle w:val="Bezatstarpm"/>
        <w:jc w:val="both"/>
        <w:rPr>
          <w:rFonts w:ascii="Times New Roman" w:hAnsi="Times New Roman"/>
          <w:sz w:val="24"/>
          <w:szCs w:val="24"/>
        </w:rPr>
      </w:pPr>
      <w:r w:rsidRPr="00B66D50">
        <w:rPr>
          <w:rFonts w:ascii="Times New Roman" w:hAnsi="Times New Roman"/>
          <w:sz w:val="24"/>
          <w:szCs w:val="24"/>
        </w:rPr>
        <w:t>1.4. Purblaņķi, 4274 008 0197, 10 ha,</w:t>
      </w:r>
    </w:p>
    <w:p w:rsidR="004E5836" w:rsidRPr="00B66D50" w:rsidRDefault="004E5836" w:rsidP="004E5836">
      <w:pPr>
        <w:pStyle w:val="Bezatstarpm"/>
        <w:jc w:val="both"/>
        <w:rPr>
          <w:rFonts w:ascii="Times New Roman" w:hAnsi="Times New Roman"/>
          <w:sz w:val="24"/>
          <w:szCs w:val="24"/>
        </w:rPr>
      </w:pPr>
      <w:r w:rsidRPr="00B66D50">
        <w:rPr>
          <w:rFonts w:ascii="Times New Roman" w:hAnsi="Times New Roman"/>
          <w:sz w:val="24"/>
          <w:szCs w:val="24"/>
        </w:rPr>
        <w:t>1.5. Stirnas, 4274 006 0121, 3.5 ha,</w:t>
      </w:r>
    </w:p>
    <w:p w:rsidR="004E5836" w:rsidRPr="00B66D50" w:rsidRDefault="004E5836" w:rsidP="004E5836">
      <w:pPr>
        <w:pStyle w:val="Bezatstarpm"/>
        <w:jc w:val="both"/>
        <w:rPr>
          <w:rFonts w:ascii="Times New Roman" w:hAnsi="Times New Roman"/>
          <w:sz w:val="24"/>
          <w:szCs w:val="24"/>
        </w:rPr>
      </w:pPr>
      <w:r w:rsidRPr="00B66D50">
        <w:rPr>
          <w:rFonts w:ascii="Times New Roman" w:hAnsi="Times New Roman"/>
          <w:sz w:val="24"/>
          <w:szCs w:val="24"/>
        </w:rPr>
        <w:t>1.6. Ungurmuiža, 4274 007 0188, 31.6 ha,</w:t>
      </w:r>
    </w:p>
    <w:p w:rsidR="004E5836" w:rsidRPr="00B66D50" w:rsidRDefault="004E5836" w:rsidP="004E5836">
      <w:pPr>
        <w:pStyle w:val="Bezatstarpm"/>
        <w:jc w:val="both"/>
        <w:rPr>
          <w:rFonts w:ascii="Times New Roman" w:hAnsi="Times New Roman"/>
          <w:sz w:val="24"/>
          <w:szCs w:val="24"/>
        </w:rPr>
      </w:pPr>
      <w:r w:rsidRPr="00B66D50">
        <w:rPr>
          <w:rFonts w:ascii="Times New Roman" w:hAnsi="Times New Roman"/>
          <w:sz w:val="24"/>
          <w:szCs w:val="24"/>
        </w:rPr>
        <w:t>1.7. Mūrmāja, 4274 007 0208, 4.1 ha.</w:t>
      </w:r>
    </w:p>
    <w:p w:rsidR="004E5836" w:rsidRPr="00B66D50" w:rsidRDefault="004E5836" w:rsidP="004E5836">
      <w:pPr>
        <w:pStyle w:val="Bezatstarpm"/>
        <w:ind w:left="426"/>
        <w:jc w:val="both"/>
        <w:rPr>
          <w:rFonts w:ascii="Times New Roman" w:hAnsi="Times New Roman"/>
          <w:sz w:val="24"/>
          <w:szCs w:val="24"/>
        </w:rPr>
      </w:pPr>
    </w:p>
    <w:p w:rsidR="004E5836" w:rsidRPr="00B66D50" w:rsidRDefault="004E5836" w:rsidP="00931DC4">
      <w:pPr>
        <w:pStyle w:val="Bezatstarpm"/>
        <w:numPr>
          <w:ilvl w:val="0"/>
          <w:numId w:val="25"/>
        </w:numPr>
        <w:tabs>
          <w:tab w:val="left" w:pos="284"/>
        </w:tabs>
        <w:ind w:left="142" w:hanging="142"/>
        <w:jc w:val="both"/>
        <w:rPr>
          <w:rFonts w:ascii="Times New Roman" w:hAnsi="Times New Roman"/>
          <w:sz w:val="24"/>
          <w:szCs w:val="24"/>
        </w:rPr>
      </w:pPr>
      <w:r w:rsidRPr="00B66D50">
        <w:rPr>
          <w:rFonts w:ascii="Times New Roman" w:hAnsi="Times New Roman"/>
          <w:sz w:val="24"/>
          <w:szCs w:val="24"/>
        </w:rPr>
        <w:t>Pārgaujas novada pašvaldības juridiskajai nodaļai</w:t>
      </w:r>
      <w:r>
        <w:rPr>
          <w:rFonts w:ascii="Times New Roman" w:hAnsi="Times New Roman"/>
          <w:sz w:val="24"/>
          <w:szCs w:val="24"/>
        </w:rPr>
        <w:t>,</w:t>
      </w:r>
      <w:r w:rsidRPr="00B66D50">
        <w:rPr>
          <w:rFonts w:ascii="Times New Roman" w:hAnsi="Times New Roman"/>
          <w:sz w:val="24"/>
          <w:szCs w:val="24"/>
        </w:rPr>
        <w:t xml:space="preserve"> 1 (viena) mēšana laikā</w:t>
      </w:r>
      <w:r>
        <w:rPr>
          <w:rFonts w:ascii="Times New Roman" w:hAnsi="Times New Roman"/>
          <w:sz w:val="24"/>
          <w:szCs w:val="24"/>
        </w:rPr>
        <w:t>,</w:t>
      </w:r>
      <w:r w:rsidRPr="00B66D50">
        <w:rPr>
          <w:rFonts w:ascii="Times New Roman" w:hAnsi="Times New Roman"/>
          <w:sz w:val="24"/>
          <w:szCs w:val="24"/>
        </w:rPr>
        <w:t xml:space="preserve"> nodrošināt līguma noslēgšanu ar Biedrību par medību tiesību nodošanu uz 3 (trīs) gadiem </w:t>
      </w:r>
      <w:bookmarkStart w:id="0" w:name="_Hlk479331082"/>
      <w:r w:rsidRPr="00B66D50">
        <w:rPr>
          <w:rFonts w:ascii="Times New Roman" w:hAnsi="Times New Roman"/>
          <w:sz w:val="24"/>
          <w:szCs w:val="24"/>
        </w:rPr>
        <w:t>lēmuma 1.punktā noteiktajās zemes vienībās.</w:t>
      </w:r>
      <w:bookmarkEnd w:id="0"/>
    </w:p>
    <w:p w:rsidR="004E5836" w:rsidRPr="00B66D50" w:rsidRDefault="004E5836" w:rsidP="00931DC4">
      <w:pPr>
        <w:pStyle w:val="Bezatstarpm"/>
        <w:numPr>
          <w:ilvl w:val="0"/>
          <w:numId w:val="25"/>
        </w:numPr>
        <w:tabs>
          <w:tab w:val="left" w:pos="284"/>
        </w:tabs>
        <w:ind w:left="142" w:hanging="142"/>
        <w:jc w:val="both"/>
        <w:rPr>
          <w:rFonts w:ascii="Times New Roman" w:hAnsi="Times New Roman"/>
          <w:sz w:val="24"/>
          <w:szCs w:val="24"/>
        </w:rPr>
      </w:pPr>
      <w:r w:rsidRPr="00B66D50">
        <w:rPr>
          <w:rFonts w:ascii="Times New Roman" w:hAnsi="Times New Roman"/>
          <w:sz w:val="24"/>
          <w:szCs w:val="24"/>
        </w:rPr>
        <w:t>Lēmums stājas spēkā ar pieņemšanas brīdi.</w:t>
      </w:r>
    </w:p>
    <w:p w:rsidR="004E5836" w:rsidRPr="00B66D50" w:rsidRDefault="004E5836" w:rsidP="00931DC4">
      <w:pPr>
        <w:pStyle w:val="Sarakstarindkopa"/>
        <w:numPr>
          <w:ilvl w:val="0"/>
          <w:numId w:val="25"/>
        </w:numPr>
        <w:ind w:left="284" w:hanging="284"/>
        <w:jc w:val="both"/>
        <w:rPr>
          <w:rFonts w:ascii="Times New Roman" w:hAnsi="Times New Roman" w:cs="Times New Roman"/>
          <w:sz w:val="24"/>
          <w:szCs w:val="24"/>
        </w:rPr>
      </w:pPr>
      <w:r w:rsidRPr="00B66D50">
        <w:rPr>
          <w:rFonts w:ascii="Times New Roman" w:hAnsi="Times New Roman" w:cs="Times New Roman"/>
          <w:sz w:val="24"/>
          <w:szCs w:val="24"/>
        </w:rPr>
        <w:t>Uzdot Pārgaujas novada pašvaldības izpilddirektoram veikt lēmuma izpildes kontroli.</w:t>
      </w:r>
    </w:p>
    <w:p w:rsidR="004E5836" w:rsidRPr="00B66D50" w:rsidRDefault="004E5836" w:rsidP="00931DC4">
      <w:pPr>
        <w:pStyle w:val="Sarakstarindkopa"/>
        <w:numPr>
          <w:ilvl w:val="0"/>
          <w:numId w:val="25"/>
        </w:numPr>
        <w:spacing w:line="254" w:lineRule="auto"/>
        <w:ind w:left="284" w:hanging="284"/>
        <w:jc w:val="both"/>
        <w:rPr>
          <w:rFonts w:ascii="Times New Roman" w:hAnsi="Times New Roman" w:cs="Times New Roman"/>
          <w:sz w:val="24"/>
          <w:szCs w:val="24"/>
        </w:rPr>
      </w:pPr>
      <w:r w:rsidRPr="00B66D50">
        <w:rPr>
          <w:rFonts w:ascii="Times New Roman" w:hAnsi="Times New Roman" w:cs="Times New Roman"/>
          <w:sz w:val="24"/>
          <w:szCs w:val="24"/>
        </w:rPr>
        <w:lastRenderedPageBreak/>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w:t>
      </w:r>
    </w:p>
    <w:p w:rsidR="004E5836" w:rsidRPr="00B66D50" w:rsidRDefault="004E5836" w:rsidP="004E5836">
      <w:pPr>
        <w:pStyle w:val="Bezatstarpm"/>
        <w:ind w:left="284" w:hanging="284"/>
        <w:jc w:val="both"/>
        <w:rPr>
          <w:rFonts w:ascii="Times New Roman" w:hAnsi="Times New Roman"/>
          <w:sz w:val="24"/>
          <w:szCs w:val="24"/>
        </w:rPr>
      </w:pPr>
    </w:p>
    <w:p w:rsidR="004E5836" w:rsidRPr="00B66D50" w:rsidRDefault="004E5836" w:rsidP="004E5836">
      <w:pPr>
        <w:rPr>
          <w:rFonts w:ascii="Times New Roman" w:hAnsi="Times New Roman" w:cs="Times New Roman"/>
          <w:sz w:val="24"/>
          <w:szCs w:val="24"/>
        </w:rPr>
      </w:pPr>
    </w:p>
    <w:p w:rsidR="00B06B26" w:rsidRPr="008853D2" w:rsidRDefault="00B06B26" w:rsidP="00B06B26">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B06B26" w:rsidRPr="008853D2" w:rsidRDefault="00B06B26" w:rsidP="00B06B26">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B06B26" w:rsidRPr="008853D2" w:rsidRDefault="00B06B26" w:rsidP="00B06B26">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Pr="008853D2">
        <w:rPr>
          <w:rFonts w:ascii="Times New Roman" w:hAnsi="Times New Roman"/>
          <w:b/>
          <w:sz w:val="24"/>
          <w:szCs w:val="24"/>
        </w:rPr>
        <w:t xml:space="preserve">                  Nr.</w:t>
      </w:r>
      <w:r w:rsidR="00286623">
        <w:rPr>
          <w:rFonts w:ascii="Times New Roman" w:hAnsi="Times New Roman"/>
          <w:b/>
          <w:sz w:val="24"/>
          <w:szCs w:val="24"/>
        </w:rPr>
        <w:t xml:space="preserve"> 43</w:t>
      </w:r>
    </w:p>
    <w:p w:rsidR="00B06B26" w:rsidRPr="008853D2" w:rsidRDefault="00B06B26" w:rsidP="00B06B26">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5</w:t>
      </w:r>
      <w:r w:rsidRPr="008853D2">
        <w:rPr>
          <w:rFonts w:ascii="Times New Roman" w:hAnsi="Times New Roman"/>
          <w:sz w:val="24"/>
          <w:szCs w:val="24"/>
        </w:rPr>
        <w:t>.§)</w:t>
      </w:r>
    </w:p>
    <w:p w:rsidR="004E5836" w:rsidRPr="00747790" w:rsidRDefault="004E5836" w:rsidP="004E5836">
      <w:pPr>
        <w:spacing w:after="0"/>
        <w:jc w:val="center"/>
        <w:rPr>
          <w:rFonts w:ascii="Times New Roman" w:hAnsi="Times New Roman" w:cs="Times New Roman"/>
          <w:b/>
          <w:bCs/>
          <w:sz w:val="24"/>
          <w:szCs w:val="24"/>
        </w:rPr>
      </w:pPr>
      <w:r w:rsidRPr="00747790">
        <w:rPr>
          <w:rFonts w:ascii="Times New Roman" w:hAnsi="Times New Roman" w:cs="Times New Roman"/>
          <w:b/>
          <w:sz w:val="24"/>
          <w:szCs w:val="24"/>
        </w:rPr>
        <w:t xml:space="preserve">5. </w:t>
      </w:r>
      <w:r w:rsidRPr="00747790">
        <w:rPr>
          <w:rFonts w:ascii="Times New Roman" w:hAnsi="Times New Roman" w:cs="Times New Roman"/>
          <w:b/>
          <w:bCs/>
          <w:sz w:val="24"/>
          <w:szCs w:val="24"/>
        </w:rPr>
        <w:t>§</w:t>
      </w:r>
    </w:p>
    <w:p w:rsidR="004E5836" w:rsidRPr="00747790" w:rsidRDefault="004E5836" w:rsidP="004E5836">
      <w:pPr>
        <w:jc w:val="center"/>
        <w:rPr>
          <w:rFonts w:ascii="Times New Roman" w:hAnsi="Times New Roman" w:cs="Times New Roman"/>
          <w:b/>
          <w:sz w:val="24"/>
          <w:szCs w:val="24"/>
        </w:rPr>
      </w:pPr>
      <w:r w:rsidRPr="00747790">
        <w:rPr>
          <w:rFonts w:ascii="Times New Roman" w:hAnsi="Times New Roman" w:cs="Times New Roman"/>
          <w:b/>
          <w:sz w:val="24"/>
          <w:szCs w:val="24"/>
        </w:rPr>
        <w:t>Par vidi degradējošas un cilvēku drošību apdraudošas būves statusa atcelšanu</w:t>
      </w:r>
    </w:p>
    <w:p w:rsidR="00286623" w:rsidRPr="00E85813" w:rsidRDefault="00286623" w:rsidP="00286623">
      <w:pPr>
        <w:pStyle w:val="Default"/>
        <w:jc w:val="both"/>
        <w:rPr>
          <w:rFonts w:ascii="Times New Roman" w:hAnsi="Times New Roman" w:cs="Times New Roman"/>
          <w:bCs/>
        </w:rPr>
      </w:pPr>
      <w:r w:rsidRPr="00E85813">
        <w:rPr>
          <w:rFonts w:ascii="Times New Roman" w:hAnsi="Times New Roman" w:cs="Times New Roman"/>
          <w:bCs/>
        </w:rPr>
        <w:t xml:space="preserve">ZIŅO: </w:t>
      </w:r>
      <w:r>
        <w:rPr>
          <w:rFonts w:ascii="Times New Roman" w:hAnsi="Times New Roman" w:cs="Times New Roman"/>
          <w:bCs/>
        </w:rPr>
        <w:t>R.VASILE</w:t>
      </w:r>
      <w:r w:rsidRPr="00E85813">
        <w:rPr>
          <w:rFonts w:ascii="Times New Roman" w:hAnsi="Times New Roman" w:cs="Times New Roman"/>
          <w:bCs/>
        </w:rPr>
        <w:t>, izsakās- nav</w:t>
      </w:r>
    </w:p>
    <w:p w:rsidR="00286623" w:rsidRDefault="00286623" w:rsidP="004E5836">
      <w:pPr>
        <w:pStyle w:val="naisf"/>
        <w:spacing w:before="0" w:after="0"/>
        <w:ind w:firstLine="510"/>
      </w:pPr>
    </w:p>
    <w:p w:rsidR="004E5836" w:rsidRPr="00747790" w:rsidRDefault="004E5836" w:rsidP="004E5836">
      <w:pPr>
        <w:pStyle w:val="naisf"/>
        <w:spacing w:before="0" w:after="0"/>
        <w:ind w:firstLine="510"/>
      </w:pPr>
      <w:r w:rsidRPr="00747790">
        <w:t xml:space="preserve">Nolūkā nodrošināt Pārgaujas novada iedzīvotājiem un tās viesiem drošu un sakārtotu vidi,  kā arī panākt vidi degradējošu, sagruvušu vai cilvēku drošību apdraudošu būvju savešanu kārtībā vai nojaukšanu, Pārgaujas novada pašvaldībai (turpmāk – Pašvaldība), jārisina jautājums nekustamā īpašuma </w:t>
      </w:r>
      <w:r w:rsidR="009C5406">
        <w:t>[...]</w:t>
      </w:r>
      <w:r w:rsidRPr="00747790">
        <w:t xml:space="preserve">, kadastra Nr. </w:t>
      </w:r>
      <w:r w:rsidR="009C5406">
        <w:t>[...]</w:t>
      </w:r>
      <w:r w:rsidRPr="00747790">
        <w:t xml:space="preserve"> esošās būves ar kadastra apzīmējumu 42800090175001 (turpmāk- Būves) sakārtošanu un uzturēšanu atbilstoši normatīvo aktu prasībām. </w:t>
      </w:r>
    </w:p>
    <w:p w:rsidR="004E5836" w:rsidRPr="00747790" w:rsidRDefault="004E5836" w:rsidP="004E5836">
      <w:pPr>
        <w:pStyle w:val="naisf"/>
        <w:spacing w:before="0" w:after="0"/>
        <w:ind w:firstLine="510"/>
      </w:pPr>
      <w:r w:rsidRPr="00747790">
        <w:t xml:space="preserve">Saskaņā ar Vidzemes rajona tiesas Stalbes pagasta zemesgrāmatas nodalījums Nr. 100000212429 nekustamā īpašuma </w:t>
      </w:r>
      <w:r w:rsidR="009C5406">
        <w:t>[...]</w:t>
      </w:r>
      <w:r w:rsidRPr="00747790">
        <w:t xml:space="preserve"> kadastra Nr. </w:t>
      </w:r>
      <w:r w:rsidR="009C5406">
        <w:t>[...]</w:t>
      </w:r>
      <w:r w:rsidRPr="00747790">
        <w:t xml:space="preserve">, kas sastāv no divām zemes vienībām (kadastra apzīmējums 42800090175 un 42800090324)  un būves (kadastra apzīmējums 42800090175001) kopējā platība 1,74 ha,   īpašniece saskaņā ar zemesgrāmatu  un pamatojoties uz 2017. gada 28. septembra pirkuma līgumu, reģistrācijas Nr. 3541, ir </w:t>
      </w:r>
      <w:r w:rsidR="009C5406">
        <w:t>[...]</w:t>
      </w:r>
      <w:r w:rsidRPr="00747790">
        <w:t xml:space="preserve">, personas kods </w:t>
      </w:r>
      <w:r w:rsidR="009C5406">
        <w:t>[...]</w:t>
      </w:r>
      <w:r w:rsidRPr="00747790">
        <w:t>.</w:t>
      </w:r>
    </w:p>
    <w:p w:rsidR="004E5836" w:rsidRPr="00747790" w:rsidRDefault="004E5836" w:rsidP="004E5836">
      <w:pPr>
        <w:pStyle w:val="naisf"/>
        <w:spacing w:before="0" w:after="0"/>
      </w:pPr>
      <w:r w:rsidRPr="00747790">
        <w:t>Būves atrodas Pārgaujas novad</w:t>
      </w:r>
      <w:r>
        <w:t>a</w:t>
      </w:r>
      <w:r w:rsidRPr="00747790">
        <w:t xml:space="preserve"> Stalbes pagastā.   </w:t>
      </w:r>
    </w:p>
    <w:p w:rsidR="004E5836" w:rsidRPr="00696EB9" w:rsidRDefault="004E5836" w:rsidP="004E5836">
      <w:pPr>
        <w:pStyle w:val="Sarakstarindkopa"/>
        <w:ind w:left="0" w:firstLine="28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Pr="00747790">
        <w:rPr>
          <w:rFonts w:ascii="Times New Roman" w:eastAsia="Times New Roman" w:hAnsi="Times New Roman" w:cs="Times New Roman"/>
          <w:sz w:val="24"/>
          <w:szCs w:val="24"/>
          <w:lang w:eastAsia="lv-LV"/>
        </w:rPr>
        <w:t xml:space="preserve">Ar 2020. gada 22. oktobra  Pārgaujas novada domes lēmumu Nr.174  (protokols Nr.14,8),  - nekustamā īpašumu </w:t>
      </w:r>
      <w:r w:rsidR="009C5406">
        <w:rPr>
          <w:rFonts w:ascii="Times New Roman" w:eastAsia="Times New Roman" w:hAnsi="Times New Roman" w:cs="Times New Roman"/>
          <w:sz w:val="24"/>
          <w:szCs w:val="24"/>
          <w:lang w:eastAsia="lv-LV"/>
        </w:rPr>
        <w:t>[...]</w:t>
      </w:r>
      <w:r w:rsidRPr="00747790">
        <w:rPr>
          <w:rFonts w:ascii="Times New Roman" w:eastAsia="Times New Roman" w:hAnsi="Times New Roman" w:cs="Times New Roman"/>
          <w:sz w:val="24"/>
          <w:szCs w:val="24"/>
          <w:lang w:eastAsia="lv-LV"/>
        </w:rPr>
        <w:t xml:space="preserve"> kadastra Nr. </w:t>
      </w:r>
      <w:r w:rsidR="009C5406">
        <w:rPr>
          <w:rFonts w:ascii="Times New Roman" w:eastAsia="Times New Roman" w:hAnsi="Times New Roman" w:cs="Times New Roman"/>
          <w:sz w:val="24"/>
          <w:szCs w:val="24"/>
          <w:lang w:eastAsia="lv-LV"/>
        </w:rPr>
        <w:t>[...]</w:t>
      </w:r>
      <w:r w:rsidRPr="00747790">
        <w:rPr>
          <w:rFonts w:ascii="Times New Roman" w:eastAsia="Times New Roman" w:hAnsi="Times New Roman" w:cs="Times New Roman"/>
          <w:sz w:val="24"/>
          <w:szCs w:val="24"/>
          <w:lang w:eastAsia="lv-LV"/>
        </w:rPr>
        <w:t>, kas sastāv no divām zemes vienībām (kadastra apzīmējums 42800090175 un 42800090324)  un būves (kadastra apzīmējums</w:t>
      </w:r>
      <w:r w:rsidRPr="00696EB9">
        <w:rPr>
          <w:rFonts w:ascii="Times New Roman" w:eastAsia="Times New Roman" w:hAnsi="Times New Roman" w:cs="Times New Roman"/>
          <w:sz w:val="24"/>
          <w:szCs w:val="24"/>
          <w:lang w:eastAsia="lv-LV"/>
        </w:rPr>
        <w:t xml:space="preserve"> 42800090175001)  Būve ar kadastra apzīmējumu 42800090175001 atzīta par vidi degradējošu un cilvēku drošību apdraudošu būvi.</w:t>
      </w:r>
    </w:p>
    <w:p w:rsidR="004E5836" w:rsidRPr="00696EB9" w:rsidRDefault="004E5836" w:rsidP="004E5836">
      <w:pPr>
        <w:spacing w:after="0"/>
        <w:ind w:firstLine="374"/>
        <w:contextualSpacing/>
        <w:jc w:val="both"/>
        <w:rPr>
          <w:rFonts w:ascii="Times New Roman" w:eastAsia="Times New Roman" w:hAnsi="Times New Roman" w:cs="Times New Roman"/>
          <w:sz w:val="24"/>
          <w:szCs w:val="24"/>
          <w:lang w:eastAsia="lv-LV"/>
        </w:rPr>
      </w:pPr>
      <w:r w:rsidRPr="00696EB9">
        <w:rPr>
          <w:rFonts w:ascii="Times New Roman" w:eastAsia="Times New Roman" w:hAnsi="Times New Roman" w:cs="Times New Roman"/>
          <w:sz w:val="24"/>
          <w:szCs w:val="24"/>
          <w:lang w:eastAsia="lv-LV"/>
        </w:rPr>
        <w:t xml:space="preserve">2021. gada 4. martā Pārgaujas novada pašvaldībā saņemts nekustamā īpašuma </w:t>
      </w:r>
      <w:r w:rsidR="009C5406">
        <w:rPr>
          <w:rFonts w:ascii="Times New Roman" w:eastAsia="Times New Roman" w:hAnsi="Times New Roman" w:cs="Times New Roman"/>
          <w:sz w:val="24"/>
          <w:szCs w:val="24"/>
          <w:lang w:eastAsia="lv-LV"/>
        </w:rPr>
        <w:t>[...]</w:t>
      </w:r>
      <w:r w:rsidRPr="00696EB9">
        <w:rPr>
          <w:rFonts w:ascii="Times New Roman" w:eastAsia="Times New Roman" w:hAnsi="Times New Roman" w:cs="Times New Roman"/>
          <w:sz w:val="24"/>
          <w:szCs w:val="24"/>
          <w:lang w:eastAsia="lv-LV"/>
        </w:rPr>
        <w:t>, Stalbes pagastā, Pārgaujas novadā īpašnieces iesniegums, par ēkas sakārtošanu.</w:t>
      </w:r>
    </w:p>
    <w:p w:rsidR="004E5836" w:rsidRDefault="004E5836" w:rsidP="004E5836">
      <w:pPr>
        <w:pStyle w:val="naisf"/>
        <w:spacing w:before="0" w:after="0"/>
        <w:ind w:firstLine="374"/>
      </w:pPr>
      <w:r w:rsidRPr="00696EB9">
        <w:t xml:space="preserve">2021. gada 11. martā Pārgaujas novada pašvaldības Vidi degradējošo, sabrukušu vai cilvēku drošību apdraudošu ēku/būvju un nekoptu teritoriju komisija (turpmāk tekstā – Komisija) apsekoja nekustamo īpašumu </w:t>
      </w:r>
      <w:r w:rsidR="009C5406">
        <w:t>[...]</w:t>
      </w:r>
      <w:r w:rsidRPr="00696EB9">
        <w:t xml:space="preserve">, Stalbes pagastā, Pārgaujas novadā un konstatēja, ka būve ir iekonservēta, nodrošināts, lai nepiederošas personas neiekļūtu būvē un  apkārtējā teritorija sakopta.   </w:t>
      </w:r>
      <w:r w:rsidRPr="00136536">
        <w:t xml:space="preserve">Komisija </w:t>
      </w:r>
      <w:r>
        <w:t>11.03.2021.  ir, sagatav</w:t>
      </w:r>
      <w:r w:rsidRPr="00136536">
        <w:t>ojusi atzinumu</w:t>
      </w:r>
      <w:r>
        <w:t xml:space="preserve"> </w:t>
      </w:r>
      <w:r w:rsidRPr="004E7B94">
        <w:t>Nr.1</w:t>
      </w:r>
      <w:r>
        <w:t xml:space="preserve"> , kurā fiksēts </w:t>
      </w:r>
      <w:r w:rsidRPr="00136536">
        <w:t>būves stāvoklis</w:t>
      </w:r>
    </w:p>
    <w:p w:rsidR="00286623" w:rsidRPr="00E85813" w:rsidRDefault="004E5836" w:rsidP="00286623">
      <w:pPr>
        <w:pStyle w:val="Default"/>
        <w:ind w:firstLine="709"/>
        <w:jc w:val="both"/>
        <w:rPr>
          <w:rFonts w:ascii="Times New Roman" w:hAnsi="Times New Roman" w:cs="Times New Roman"/>
          <w:b/>
        </w:rPr>
      </w:pPr>
      <w:r w:rsidRPr="00696EB9">
        <w:rPr>
          <w:rFonts w:ascii="Times New Roman" w:hAnsi="Times New Roman"/>
        </w:rPr>
        <w:t>Ņemot vērā iepriekš minēto un pamatojoties uz likuma “Par pašvaldībām” 15. panta 14. punktu, Būvniecības likuma 7. panta pirmo daļu, 21. panta septīto un devīto daļu,  likuma “Par nekustamā īpašuma nodokli” 3. panta 1.4 daļu, Pārgaujas novada pašvaldības Saistošajiem noteikumu Nr. 12 „Par nekustamā īpašuma nodokļa piemērošanu Pārgaujas novadā”, un Saistošajiem noteikumiem Nr. 6 “Pārgaujas novada teritorijas kopšana un būv</w:t>
      </w:r>
      <w:r>
        <w:rPr>
          <w:rFonts w:ascii="Times New Roman" w:hAnsi="Times New Roman"/>
        </w:rPr>
        <w:t xml:space="preserve">ju uzturēšana” un </w:t>
      </w:r>
      <w:r w:rsidRPr="00B66D50">
        <w:rPr>
          <w:rFonts w:ascii="Times New Roman" w:hAnsi="Times New Roman"/>
        </w:rPr>
        <w:t xml:space="preserve">Pārgaujas novada domes Attīstības un tautsaimniecības komitejas 2021.gada </w:t>
      </w:r>
      <w:r>
        <w:rPr>
          <w:rFonts w:ascii="Times New Roman" w:hAnsi="Times New Roman"/>
        </w:rPr>
        <w:t>18</w:t>
      </w:r>
      <w:r w:rsidRPr="00B66D50">
        <w:rPr>
          <w:rFonts w:ascii="Times New Roman" w:hAnsi="Times New Roman"/>
        </w:rPr>
        <w:t>. marta atzinumu (</w:t>
      </w:r>
      <w:smartTag w:uri="schemas-tilde-lv/tildestengine" w:element="veidnes">
        <w:smartTagPr>
          <w:attr w:name="text" w:val="protokols"/>
          <w:attr w:name="id" w:val="-1"/>
          <w:attr w:name="baseform" w:val="protokol|s"/>
        </w:smartTagPr>
        <w:r w:rsidRPr="00B66D50">
          <w:rPr>
            <w:rFonts w:ascii="Times New Roman" w:hAnsi="Times New Roman"/>
          </w:rPr>
          <w:t>protokols</w:t>
        </w:r>
      </w:smartTag>
      <w:r>
        <w:rPr>
          <w:rFonts w:ascii="Times New Roman" w:hAnsi="Times New Roman"/>
        </w:rPr>
        <w:t xml:space="preserve"> Nr. 3</w:t>
      </w:r>
      <w:r w:rsidRPr="00B66D50">
        <w:rPr>
          <w:rFonts w:ascii="Times New Roman" w:hAnsi="Times New Roman"/>
        </w:rPr>
        <w:t>), atklāti balsojot:</w:t>
      </w:r>
      <w:r w:rsidRPr="00B66D50">
        <w:rPr>
          <w:rFonts w:ascii="Times New Roman" w:hAnsi="Times New Roman"/>
          <w:b/>
        </w:rPr>
        <w:t xml:space="preserve"> </w:t>
      </w:r>
      <w:r w:rsidR="00286623" w:rsidRPr="0064327B">
        <w:rPr>
          <w:rFonts w:ascii="Times New Roman" w:hAnsi="Times New Roman" w:cs="Times New Roman"/>
          <w:b/>
        </w:rPr>
        <w:t xml:space="preserve">PAR- </w:t>
      </w:r>
      <w:r w:rsidR="00286623">
        <w:rPr>
          <w:rFonts w:ascii="Times New Roman" w:hAnsi="Times New Roman" w:cs="Times New Roman"/>
          <w:b/>
        </w:rPr>
        <w:t>9</w:t>
      </w:r>
      <w:r w:rsidR="00286623" w:rsidRPr="0064327B">
        <w:rPr>
          <w:rFonts w:ascii="Times New Roman" w:hAnsi="Times New Roman" w:cs="Times New Roman"/>
          <w:b/>
        </w:rPr>
        <w:t xml:space="preserve"> </w:t>
      </w:r>
      <w:r w:rsidR="00286623" w:rsidRPr="0064327B">
        <w:rPr>
          <w:rFonts w:ascii="Times New Roman" w:hAnsi="Times New Roman" w:cs="Times New Roman"/>
        </w:rPr>
        <w:t xml:space="preserve">(Juris BALTGALVIS, </w:t>
      </w:r>
      <w:r w:rsidR="00286623">
        <w:rPr>
          <w:rFonts w:ascii="Times New Roman" w:hAnsi="Times New Roman" w:cs="Times New Roman"/>
        </w:rPr>
        <w:t xml:space="preserve">Ādolfs ČUDARĀNS, </w:t>
      </w:r>
      <w:r w:rsidR="00286623" w:rsidRPr="0064327B">
        <w:rPr>
          <w:rFonts w:ascii="Times New Roman" w:hAnsi="Times New Roman" w:cs="Times New Roman"/>
        </w:rPr>
        <w:t xml:space="preserve">Imants KALNIŅŠ, Monvids KRASTIŅŠ, Alfs LAPSIŅŠ, Jānis PLŪME, Rudīte VASILE, Guna RUKŠĀNE, Hardijs VENTS), </w:t>
      </w:r>
      <w:r w:rsidR="00286623" w:rsidRPr="0064327B">
        <w:rPr>
          <w:rFonts w:ascii="Times New Roman" w:hAnsi="Times New Roman" w:cs="Times New Roman"/>
          <w:b/>
        </w:rPr>
        <w:t xml:space="preserve">PRET- </w:t>
      </w:r>
      <w:r w:rsidR="00286623" w:rsidRPr="0064327B">
        <w:rPr>
          <w:rFonts w:ascii="Times New Roman" w:hAnsi="Times New Roman" w:cs="Times New Roman"/>
        </w:rPr>
        <w:t xml:space="preserve">nav, </w:t>
      </w:r>
      <w:r w:rsidR="00286623" w:rsidRPr="0064327B">
        <w:rPr>
          <w:rFonts w:ascii="Times New Roman" w:hAnsi="Times New Roman" w:cs="Times New Roman"/>
          <w:b/>
        </w:rPr>
        <w:t>ATTURAS</w:t>
      </w:r>
      <w:r w:rsidR="00286623" w:rsidRPr="0064327B">
        <w:rPr>
          <w:rFonts w:ascii="Times New Roman" w:hAnsi="Times New Roman" w:cs="Times New Roman"/>
        </w:rPr>
        <w:t>- nav</w:t>
      </w:r>
      <w:r w:rsidR="00286623">
        <w:rPr>
          <w:rFonts w:ascii="Times New Roman" w:hAnsi="Times New Roman" w:cs="Times New Roman"/>
        </w:rPr>
        <w:t xml:space="preserve">, Pārgaujas novada dome </w:t>
      </w:r>
      <w:r w:rsidR="00286623" w:rsidRPr="00E85813">
        <w:rPr>
          <w:rFonts w:ascii="Times New Roman" w:hAnsi="Times New Roman" w:cs="Times New Roman"/>
          <w:b/>
        </w:rPr>
        <w:t>NOLEMJ:</w:t>
      </w:r>
    </w:p>
    <w:p w:rsidR="00342468" w:rsidRDefault="00342468" w:rsidP="004E5836">
      <w:pPr>
        <w:pStyle w:val="Default"/>
        <w:ind w:firstLine="426"/>
        <w:jc w:val="both"/>
        <w:rPr>
          <w:rFonts w:ascii="Times New Roman" w:hAnsi="Times New Roman"/>
          <w:b/>
        </w:rPr>
      </w:pPr>
    </w:p>
    <w:p w:rsidR="004E5836" w:rsidRPr="00747790" w:rsidRDefault="004E5836" w:rsidP="00931DC4">
      <w:pPr>
        <w:pStyle w:val="Sarakstarindkopa"/>
        <w:numPr>
          <w:ilvl w:val="0"/>
          <w:numId w:val="40"/>
        </w:numPr>
        <w:spacing w:after="160" w:line="259" w:lineRule="auto"/>
        <w:jc w:val="both"/>
        <w:rPr>
          <w:rFonts w:ascii="Times New Roman" w:eastAsia="Times New Roman" w:hAnsi="Times New Roman" w:cs="Times New Roman"/>
          <w:sz w:val="24"/>
          <w:szCs w:val="24"/>
          <w:lang w:eastAsia="lv-LV"/>
        </w:rPr>
      </w:pPr>
      <w:r w:rsidRPr="00747790">
        <w:rPr>
          <w:rFonts w:ascii="Times New Roman" w:eastAsia="Times New Roman" w:hAnsi="Times New Roman" w:cs="Times New Roman"/>
          <w:sz w:val="24"/>
          <w:szCs w:val="24"/>
          <w:lang w:eastAsia="lv-LV"/>
        </w:rPr>
        <w:t xml:space="preserve">Atcelt nekustamā īpašumu </w:t>
      </w:r>
      <w:r w:rsidR="009C5406">
        <w:rPr>
          <w:rFonts w:ascii="Times New Roman" w:eastAsia="Times New Roman" w:hAnsi="Times New Roman" w:cs="Times New Roman"/>
          <w:sz w:val="24"/>
          <w:szCs w:val="24"/>
          <w:lang w:eastAsia="lv-LV"/>
        </w:rPr>
        <w:t>[...]</w:t>
      </w:r>
      <w:r w:rsidRPr="00747790">
        <w:rPr>
          <w:rFonts w:ascii="Times New Roman" w:eastAsia="Times New Roman" w:hAnsi="Times New Roman" w:cs="Times New Roman"/>
          <w:sz w:val="24"/>
          <w:szCs w:val="24"/>
          <w:lang w:eastAsia="lv-LV"/>
        </w:rPr>
        <w:t xml:space="preserve"> kadastra Nr. </w:t>
      </w:r>
      <w:r w:rsidR="009C5406">
        <w:rPr>
          <w:rFonts w:ascii="Times New Roman" w:eastAsia="Times New Roman" w:hAnsi="Times New Roman" w:cs="Times New Roman"/>
          <w:sz w:val="24"/>
          <w:szCs w:val="24"/>
          <w:lang w:eastAsia="lv-LV"/>
        </w:rPr>
        <w:t>[...]</w:t>
      </w:r>
      <w:r w:rsidRPr="00747790">
        <w:rPr>
          <w:rFonts w:ascii="Times New Roman" w:eastAsia="Times New Roman" w:hAnsi="Times New Roman" w:cs="Times New Roman"/>
          <w:sz w:val="24"/>
          <w:szCs w:val="24"/>
          <w:lang w:eastAsia="lv-LV"/>
        </w:rPr>
        <w:t xml:space="preserve">, kas sastāv no divām zemes vienībām (kadastra apzīmējums 42800090175 un 42800090324)  un būves (kadastra apzīmējums </w:t>
      </w:r>
      <w:r w:rsidRPr="00747790">
        <w:rPr>
          <w:rFonts w:ascii="Times New Roman" w:eastAsia="Times New Roman" w:hAnsi="Times New Roman" w:cs="Times New Roman"/>
          <w:sz w:val="24"/>
          <w:szCs w:val="24"/>
          <w:lang w:eastAsia="lv-LV"/>
        </w:rPr>
        <w:lastRenderedPageBreak/>
        <w:t>42800090175001)  Būves ar kadastra apzīmējumu 42800090175001 statusu par vidi degradējošu un cilvēku drošību apdraudošu būvi.</w:t>
      </w:r>
    </w:p>
    <w:p w:rsidR="004E5836" w:rsidRPr="00747790" w:rsidRDefault="004E5836" w:rsidP="00931DC4">
      <w:pPr>
        <w:pStyle w:val="Sarakstarindkopa"/>
        <w:numPr>
          <w:ilvl w:val="0"/>
          <w:numId w:val="40"/>
        </w:numPr>
        <w:jc w:val="both"/>
        <w:rPr>
          <w:rFonts w:ascii="Times New Roman" w:eastAsia="Times New Roman" w:hAnsi="Times New Roman" w:cs="Times New Roman"/>
          <w:sz w:val="24"/>
          <w:szCs w:val="24"/>
          <w:lang w:eastAsia="lv-LV"/>
        </w:rPr>
      </w:pPr>
      <w:r w:rsidRPr="00747790">
        <w:rPr>
          <w:rFonts w:ascii="Times New Roman" w:eastAsia="Times New Roman" w:hAnsi="Times New Roman" w:cs="Times New Roman"/>
          <w:sz w:val="24"/>
          <w:szCs w:val="24"/>
          <w:lang w:eastAsia="lv-LV"/>
        </w:rPr>
        <w:t>Uzdot</w:t>
      </w:r>
      <w:r w:rsidR="00B06B26">
        <w:rPr>
          <w:rFonts w:ascii="Times New Roman" w:eastAsia="Times New Roman" w:hAnsi="Times New Roman" w:cs="Times New Roman"/>
          <w:sz w:val="24"/>
          <w:szCs w:val="24"/>
          <w:lang w:eastAsia="lv-LV"/>
        </w:rPr>
        <w:t xml:space="preserve"> </w:t>
      </w:r>
      <w:r w:rsidR="00B06B26" w:rsidRPr="00696EB9">
        <w:rPr>
          <w:rFonts w:ascii="Times New Roman" w:eastAsia="Times New Roman" w:hAnsi="Times New Roman" w:cs="Times New Roman"/>
          <w:sz w:val="24"/>
          <w:szCs w:val="24"/>
          <w:lang w:eastAsia="lv-LV"/>
        </w:rPr>
        <w:t>Pārgaujas novada pašvaldības</w:t>
      </w:r>
      <w:r w:rsidRPr="00747790">
        <w:rPr>
          <w:rFonts w:ascii="Times New Roman" w:eastAsia="Times New Roman" w:hAnsi="Times New Roman" w:cs="Times New Roman"/>
          <w:sz w:val="24"/>
          <w:szCs w:val="24"/>
          <w:lang w:eastAsia="lv-LV"/>
        </w:rPr>
        <w:t xml:space="preserve">: </w:t>
      </w:r>
    </w:p>
    <w:p w:rsidR="004E5836" w:rsidRPr="00696EB9" w:rsidRDefault="004E5836" w:rsidP="004E5836">
      <w:pPr>
        <w:pStyle w:val="Sarakstarindkopa"/>
        <w:ind w:left="142"/>
        <w:jc w:val="both"/>
        <w:rPr>
          <w:rFonts w:ascii="Times New Roman" w:eastAsia="Times New Roman" w:hAnsi="Times New Roman" w:cs="Times New Roman"/>
          <w:sz w:val="24"/>
          <w:szCs w:val="24"/>
          <w:lang w:eastAsia="lv-LV"/>
        </w:rPr>
      </w:pPr>
      <w:r w:rsidRPr="00696EB9">
        <w:rPr>
          <w:rFonts w:ascii="Times New Roman" w:eastAsia="Times New Roman" w:hAnsi="Times New Roman" w:cs="Times New Roman"/>
          <w:sz w:val="24"/>
          <w:szCs w:val="24"/>
          <w:lang w:eastAsia="lv-LV"/>
        </w:rPr>
        <w:t>2.1. Finanšu nodaļai,  atbilstoši normatīvajos aktos noteiktajam, nepiemērot šī lēmuma 1. punktā minētajām ēkām paaugstināto nekustamā īpašuma nodokli 3 procentu apmērā no lielākās turpmāk minētās kadastrālās vērtības: būvei piekritīgās zemes kadastrālās vērtības vai būves kadastrālās vērtības.</w:t>
      </w:r>
    </w:p>
    <w:p w:rsidR="004E5836" w:rsidRPr="00696EB9" w:rsidRDefault="004E5836" w:rsidP="00931DC4">
      <w:pPr>
        <w:pStyle w:val="Sarakstarindkopa"/>
        <w:numPr>
          <w:ilvl w:val="1"/>
          <w:numId w:val="41"/>
        </w:numPr>
        <w:ind w:left="567" w:hanging="425"/>
        <w:jc w:val="both"/>
        <w:rPr>
          <w:rFonts w:ascii="Times New Roman" w:eastAsia="Times New Roman" w:hAnsi="Times New Roman" w:cs="Times New Roman"/>
          <w:sz w:val="24"/>
          <w:szCs w:val="24"/>
          <w:lang w:eastAsia="lv-LV"/>
        </w:rPr>
      </w:pPr>
      <w:r w:rsidRPr="00696EB9">
        <w:rPr>
          <w:rFonts w:ascii="Times New Roman" w:eastAsia="Times New Roman" w:hAnsi="Times New Roman" w:cs="Times New Roman"/>
          <w:sz w:val="24"/>
          <w:szCs w:val="24"/>
          <w:lang w:eastAsia="lv-LV"/>
        </w:rPr>
        <w:t>Kancele</w:t>
      </w:r>
      <w:r>
        <w:rPr>
          <w:rFonts w:ascii="Times New Roman" w:eastAsia="Times New Roman" w:hAnsi="Times New Roman" w:cs="Times New Roman"/>
          <w:sz w:val="24"/>
          <w:szCs w:val="24"/>
          <w:lang w:eastAsia="lv-LV"/>
        </w:rPr>
        <w:t>jas nodaļai,</w:t>
      </w:r>
      <w:r w:rsidRPr="00696EB9">
        <w:rPr>
          <w:rFonts w:ascii="Times New Roman" w:eastAsia="Times New Roman" w:hAnsi="Times New Roman" w:cs="Times New Roman"/>
          <w:sz w:val="24"/>
          <w:szCs w:val="24"/>
          <w:lang w:eastAsia="lv-LV"/>
        </w:rPr>
        <w:t xml:space="preserve"> 5 darba dienu laikā </w:t>
      </w:r>
      <w:r>
        <w:rPr>
          <w:rFonts w:ascii="Times New Roman" w:eastAsia="Times New Roman" w:hAnsi="Times New Roman" w:cs="Times New Roman"/>
          <w:sz w:val="24"/>
          <w:szCs w:val="24"/>
          <w:lang w:eastAsia="lv-LV"/>
        </w:rPr>
        <w:t>pēc lēmuma parakstīšanas, l</w:t>
      </w:r>
      <w:r w:rsidRPr="00696EB9">
        <w:rPr>
          <w:rFonts w:ascii="Times New Roman" w:eastAsia="Times New Roman" w:hAnsi="Times New Roman" w:cs="Times New Roman"/>
          <w:sz w:val="24"/>
          <w:szCs w:val="24"/>
          <w:lang w:eastAsia="lv-LV"/>
        </w:rPr>
        <w:t>ēmum</w:t>
      </w:r>
      <w:r>
        <w:rPr>
          <w:rFonts w:ascii="Times New Roman" w:eastAsia="Times New Roman" w:hAnsi="Times New Roman" w:cs="Times New Roman"/>
          <w:sz w:val="24"/>
          <w:szCs w:val="24"/>
          <w:lang w:eastAsia="lv-LV"/>
        </w:rPr>
        <w:t>a norakstu</w:t>
      </w:r>
      <w:r w:rsidRPr="00696EB9">
        <w:rPr>
          <w:rFonts w:ascii="Times New Roman" w:eastAsia="Times New Roman" w:hAnsi="Times New Roman" w:cs="Times New Roman"/>
          <w:sz w:val="24"/>
          <w:szCs w:val="24"/>
          <w:lang w:eastAsia="lv-LV"/>
        </w:rPr>
        <w:t xml:space="preserve"> nosūtīt:</w:t>
      </w:r>
    </w:p>
    <w:p w:rsidR="004E5836" w:rsidRPr="00696EB9" w:rsidRDefault="00005A26" w:rsidP="00931DC4">
      <w:pPr>
        <w:pStyle w:val="Sarakstarindkopa"/>
        <w:numPr>
          <w:ilvl w:val="2"/>
          <w:numId w:val="41"/>
        </w:numPr>
        <w:ind w:left="1276" w:hanging="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4E5836" w:rsidRPr="00696EB9">
        <w:rPr>
          <w:rFonts w:ascii="Times New Roman" w:eastAsia="Times New Roman" w:hAnsi="Times New Roman" w:cs="Times New Roman"/>
          <w:sz w:val="24"/>
          <w:szCs w:val="24"/>
          <w:lang w:eastAsia="lv-LV"/>
        </w:rPr>
        <w:t xml:space="preserve">, adrese:  </w:t>
      </w:r>
      <w:r>
        <w:rPr>
          <w:rFonts w:ascii="Times New Roman" w:eastAsia="Times New Roman" w:hAnsi="Times New Roman" w:cs="Times New Roman"/>
          <w:sz w:val="24"/>
          <w:szCs w:val="24"/>
          <w:lang w:eastAsia="lv-LV"/>
        </w:rPr>
        <w:t>[..]</w:t>
      </w:r>
    </w:p>
    <w:p w:rsidR="004E5836" w:rsidRPr="00696EB9" w:rsidRDefault="004E5836" w:rsidP="00931DC4">
      <w:pPr>
        <w:pStyle w:val="Sarakstarindkopa"/>
        <w:numPr>
          <w:ilvl w:val="2"/>
          <w:numId w:val="41"/>
        </w:numPr>
        <w:ind w:left="1276" w:hanging="709"/>
        <w:jc w:val="both"/>
        <w:rPr>
          <w:rFonts w:ascii="Times New Roman" w:eastAsia="Times New Roman" w:hAnsi="Times New Roman" w:cs="Times New Roman"/>
          <w:sz w:val="24"/>
          <w:szCs w:val="24"/>
          <w:lang w:eastAsia="lv-LV"/>
        </w:rPr>
      </w:pPr>
      <w:r w:rsidRPr="00696EB9">
        <w:rPr>
          <w:rFonts w:ascii="Times New Roman" w:eastAsia="Times New Roman" w:hAnsi="Times New Roman" w:cs="Times New Roman"/>
          <w:sz w:val="24"/>
          <w:szCs w:val="24"/>
          <w:lang w:eastAsia="lv-LV"/>
        </w:rPr>
        <w:t>Amatas novada pašvaldības Apvienotai būvvaldei, adrese: Jāņa Poruka iela 8, Cēsis, Cēsu novads, LV-4101.</w:t>
      </w:r>
    </w:p>
    <w:p w:rsidR="004E5836" w:rsidRPr="00696EB9" w:rsidRDefault="004E5836" w:rsidP="00931DC4">
      <w:pPr>
        <w:numPr>
          <w:ilvl w:val="0"/>
          <w:numId w:val="41"/>
        </w:numPr>
        <w:spacing w:after="0" w:line="240" w:lineRule="auto"/>
        <w:jc w:val="both"/>
        <w:rPr>
          <w:rFonts w:ascii="Times New Roman" w:eastAsia="Times New Roman" w:hAnsi="Times New Roman" w:cs="Times New Roman"/>
          <w:sz w:val="24"/>
          <w:szCs w:val="24"/>
          <w:lang w:eastAsia="lv-LV"/>
        </w:rPr>
      </w:pPr>
      <w:r w:rsidRPr="00696EB9">
        <w:rPr>
          <w:rFonts w:ascii="Times New Roman" w:eastAsia="Times New Roman" w:hAnsi="Times New Roman" w:cs="Times New Roman"/>
          <w:sz w:val="24"/>
          <w:szCs w:val="24"/>
          <w:lang w:eastAsia="lv-LV"/>
        </w:rPr>
        <w:t>Kontroli par lēmuma izpildi uzdot veikt Pārgaujas novada pašvaldības izpilddirektor</w:t>
      </w:r>
      <w:r>
        <w:rPr>
          <w:rFonts w:ascii="Times New Roman" w:eastAsia="Times New Roman" w:hAnsi="Times New Roman" w:cs="Times New Roman"/>
          <w:sz w:val="24"/>
          <w:szCs w:val="24"/>
          <w:lang w:eastAsia="lv-LV"/>
        </w:rPr>
        <w:t>am.</w:t>
      </w:r>
    </w:p>
    <w:p w:rsidR="004E5836" w:rsidRPr="00696EB9" w:rsidRDefault="004E5836" w:rsidP="004E5836">
      <w:pPr>
        <w:ind w:left="360"/>
        <w:jc w:val="both"/>
        <w:rPr>
          <w:rFonts w:ascii="Times New Roman" w:eastAsia="Times New Roman" w:hAnsi="Times New Roman" w:cs="Times New Roman"/>
          <w:sz w:val="24"/>
          <w:szCs w:val="24"/>
          <w:lang w:eastAsia="lv-LV"/>
        </w:rPr>
      </w:pPr>
    </w:p>
    <w:p w:rsidR="004E5836" w:rsidRPr="00696EB9" w:rsidRDefault="004E5836" w:rsidP="004E5836">
      <w:pPr>
        <w:ind w:left="360"/>
        <w:jc w:val="both"/>
        <w:rPr>
          <w:rFonts w:ascii="Times New Roman" w:eastAsia="Times New Roman" w:hAnsi="Times New Roman" w:cs="Times New Roman"/>
          <w:sz w:val="24"/>
          <w:szCs w:val="24"/>
          <w:lang w:eastAsia="lv-LV"/>
        </w:rPr>
      </w:pPr>
      <w:r w:rsidRPr="00696EB9">
        <w:rPr>
          <w:rFonts w:ascii="Times New Roman" w:eastAsia="Times New Roman" w:hAnsi="Times New Roman" w:cs="Times New Roman"/>
          <w:sz w:val="24"/>
          <w:szCs w:val="24"/>
          <w:lang w:eastAsia="lv-LV"/>
        </w:rPr>
        <w:t xml:space="preserve">Lēmums  par Būves statusa atcelšanu kā starp lēmums nav pārsūdzams. </w:t>
      </w: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Pr="008853D2">
        <w:rPr>
          <w:rFonts w:ascii="Times New Roman" w:hAnsi="Times New Roman"/>
          <w:b/>
          <w:sz w:val="24"/>
          <w:szCs w:val="24"/>
        </w:rPr>
        <w:t xml:space="preserve">                  Nr.</w:t>
      </w:r>
      <w:r w:rsidR="00286623">
        <w:rPr>
          <w:rFonts w:ascii="Times New Roman" w:hAnsi="Times New Roman"/>
          <w:b/>
          <w:sz w:val="24"/>
          <w:szCs w:val="24"/>
        </w:rPr>
        <w:t xml:space="preserve"> 44</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6</w:t>
      </w:r>
      <w:r w:rsidRPr="008853D2">
        <w:rPr>
          <w:rFonts w:ascii="Times New Roman" w:hAnsi="Times New Roman"/>
          <w:sz w:val="24"/>
          <w:szCs w:val="24"/>
        </w:rPr>
        <w:t>.§)</w:t>
      </w:r>
    </w:p>
    <w:p w:rsidR="004E5836" w:rsidRDefault="004E5836" w:rsidP="004E5836">
      <w:pPr>
        <w:spacing w:after="0"/>
        <w:jc w:val="center"/>
        <w:rPr>
          <w:rFonts w:ascii="Times New Roman" w:hAnsi="Times New Roman" w:cs="Times New Roman"/>
          <w:b/>
          <w:bCs/>
          <w:sz w:val="24"/>
          <w:szCs w:val="24"/>
        </w:rPr>
      </w:pPr>
      <w:r>
        <w:rPr>
          <w:rFonts w:ascii="Times New Roman" w:hAnsi="Times New Roman" w:cs="Times New Roman"/>
          <w:b/>
          <w:sz w:val="24"/>
          <w:szCs w:val="24"/>
        </w:rPr>
        <w:t xml:space="preserve">6. </w:t>
      </w:r>
      <w:r w:rsidRPr="00EB3CE9">
        <w:rPr>
          <w:rFonts w:ascii="Times New Roman" w:hAnsi="Times New Roman" w:cs="Times New Roman"/>
          <w:b/>
          <w:bCs/>
          <w:sz w:val="24"/>
          <w:szCs w:val="24"/>
        </w:rPr>
        <w:t>§</w:t>
      </w:r>
    </w:p>
    <w:p w:rsidR="00D2008B" w:rsidRPr="00D2008B" w:rsidRDefault="004E5836" w:rsidP="00D2008B">
      <w:pPr>
        <w:spacing w:line="259" w:lineRule="auto"/>
        <w:ind w:left="360"/>
        <w:jc w:val="center"/>
        <w:rPr>
          <w:rFonts w:ascii="Times New Roman" w:hAnsi="Times New Roman" w:cs="Times New Roman"/>
          <w:b/>
          <w:sz w:val="24"/>
          <w:szCs w:val="24"/>
        </w:rPr>
      </w:pPr>
      <w:r w:rsidRPr="00D2008B">
        <w:rPr>
          <w:rFonts w:ascii="Times New Roman" w:hAnsi="Times New Roman"/>
          <w:b/>
          <w:sz w:val="24"/>
          <w:szCs w:val="24"/>
        </w:rPr>
        <w:t>Par Pārgaujas novada domes 19.06.2014</w:t>
      </w:r>
      <w:r w:rsidR="00342468" w:rsidRPr="00D2008B">
        <w:rPr>
          <w:rFonts w:ascii="Times New Roman" w:hAnsi="Times New Roman"/>
          <w:b/>
          <w:sz w:val="24"/>
          <w:szCs w:val="24"/>
        </w:rPr>
        <w:t>.</w:t>
      </w:r>
      <w:r w:rsidRPr="00D2008B">
        <w:rPr>
          <w:rFonts w:ascii="Times New Roman" w:hAnsi="Times New Roman"/>
          <w:b/>
          <w:sz w:val="24"/>
          <w:szCs w:val="24"/>
        </w:rPr>
        <w:t xml:space="preserve"> lēmuma </w:t>
      </w:r>
      <w:r w:rsidR="00D2008B" w:rsidRPr="00D2008B">
        <w:rPr>
          <w:rFonts w:ascii="Times New Roman" w:hAnsi="Times New Roman" w:cs="Times New Roman"/>
          <w:b/>
          <w:sz w:val="24"/>
          <w:szCs w:val="24"/>
        </w:rPr>
        <w:t xml:space="preserve">“Par </w:t>
      </w:r>
      <w:r w:rsidR="00D2008B" w:rsidRPr="00D2008B">
        <w:rPr>
          <w:rFonts w:ascii="Times New Roman" w:hAnsi="Times New Roman" w:cs="Times New Roman"/>
          <w:b/>
          <w:iCs/>
          <w:sz w:val="24"/>
          <w:szCs w:val="24"/>
        </w:rPr>
        <w:t xml:space="preserve">Saistošo noteikumu Nr. 11 “Par sabiedrisko kārtību Pārgaujas novada pašvaldības administratīvajā teritorijā izdošanu” </w:t>
      </w:r>
      <w:r w:rsidR="00D2008B" w:rsidRPr="00D2008B">
        <w:rPr>
          <w:rFonts w:ascii="Times New Roman" w:hAnsi="Times New Roman" w:cs="Times New Roman"/>
          <w:b/>
          <w:sz w:val="24"/>
          <w:szCs w:val="24"/>
        </w:rPr>
        <w:t>(protokols Nr. 7, 13.</w:t>
      </w:r>
      <w:r w:rsidR="00D2008B" w:rsidRPr="00D2008B">
        <w:rPr>
          <w:rFonts w:ascii="Times New Roman" w:hAnsi="Times New Roman"/>
          <w:b/>
          <w:bCs/>
          <w:sz w:val="24"/>
          <w:szCs w:val="24"/>
        </w:rPr>
        <w:t>§</w:t>
      </w:r>
      <w:r w:rsidR="00D2008B" w:rsidRPr="00D2008B">
        <w:rPr>
          <w:rFonts w:ascii="Times New Roman" w:hAnsi="Times New Roman" w:cs="Times New Roman"/>
          <w:b/>
          <w:sz w:val="24"/>
          <w:szCs w:val="24"/>
        </w:rPr>
        <w:t>)</w:t>
      </w:r>
    </w:p>
    <w:p w:rsidR="00286623" w:rsidRPr="00E85813" w:rsidRDefault="00286623" w:rsidP="00286623">
      <w:pPr>
        <w:pStyle w:val="Bezatstarpm"/>
        <w:jc w:val="both"/>
        <w:rPr>
          <w:rFonts w:ascii="Times New Roman" w:hAnsi="Times New Roman"/>
        </w:rPr>
      </w:pPr>
      <w:r w:rsidRPr="00E85813">
        <w:rPr>
          <w:rFonts w:ascii="Times New Roman" w:hAnsi="Times New Roman"/>
        </w:rPr>
        <w:t>ZIŅO: R.VASILE</w:t>
      </w:r>
      <w:r>
        <w:rPr>
          <w:rFonts w:ascii="Times New Roman" w:hAnsi="Times New Roman"/>
        </w:rPr>
        <w:t>, izsakās- nav</w:t>
      </w:r>
    </w:p>
    <w:p w:rsidR="004E5836" w:rsidRDefault="004E5836" w:rsidP="004E5836">
      <w:pPr>
        <w:pStyle w:val="Bezatstarpm"/>
        <w:jc w:val="center"/>
        <w:rPr>
          <w:rFonts w:ascii="Times New Roman" w:hAnsi="Times New Roman"/>
          <w:b/>
          <w:sz w:val="24"/>
          <w:szCs w:val="24"/>
        </w:rPr>
      </w:pPr>
    </w:p>
    <w:p w:rsidR="00D2008B" w:rsidRPr="00D2008B" w:rsidRDefault="004E5836" w:rsidP="00D2008B">
      <w:pPr>
        <w:spacing w:after="0" w:line="240" w:lineRule="auto"/>
        <w:ind w:firstLine="426"/>
        <w:jc w:val="both"/>
        <w:rPr>
          <w:rFonts w:ascii="Times New Roman" w:hAnsi="Times New Roman" w:cs="Times New Roman"/>
          <w:sz w:val="24"/>
          <w:szCs w:val="24"/>
        </w:rPr>
      </w:pPr>
      <w:r w:rsidRPr="00D2008B">
        <w:rPr>
          <w:rFonts w:ascii="Times New Roman" w:hAnsi="Times New Roman" w:cs="Times New Roman"/>
          <w:sz w:val="24"/>
          <w:szCs w:val="24"/>
        </w:rPr>
        <w:t>2014. gada 19. jūnijā Pārgaujas novada dome pieņēma lēmumu</w:t>
      </w:r>
      <w:r w:rsidRPr="00D2008B">
        <w:rPr>
          <w:rFonts w:ascii="Times New Roman" w:hAnsi="Times New Roman" w:cs="Times New Roman"/>
          <w:b/>
          <w:sz w:val="24"/>
          <w:szCs w:val="24"/>
        </w:rPr>
        <w:t xml:space="preserve"> </w:t>
      </w:r>
      <w:r w:rsidR="00D2008B" w:rsidRPr="00D2008B">
        <w:rPr>
          <w:rFonts w:ascii="Times New Roman" w:hAnsi="Times New Roman" w:cs="Times New Roman"/>
          <w:sz w:val="24"/>
          <w:szCs w:val="24"/>
        </w:rPr>
        <w:t xml:space="preserve">“Par </w:t>
      </w:r>
      <w:r w:rsidR="00D2008B" w:rsidRPr="00D2008B">
        <w:rPr>
          <w:rFonts w:ascii="Times New Roman" w:hAnsi="Times New Roman" w:cs="Times New Roman"/>
          <w:iCs/>
          <w:sz w:val="24"/>
          <w:szCs w:val="24"/>
        </w:rPr>
        <w:t xml:space="preserve">Saistošo noteikumu Nr. 11 “Par sabiedrisko kārtību Pārgaujas novada pašvaldības administratīvajā teritorijā izdošanu” </w:t>
      </w:r>
      <w:r w:rsidR="00D2008B" w:rsidRPr="00D2008B">
        <w:rPr>
          <w:rFonts w:ascii="Times New Roman" w:hAnsi="Times New Roman" w:cs="Times New Roman"/>
          <w:sz w:val="24"/>
          <w:szCs w:val="24"/>
        </w:rPr>
        <w:t>(protokols Nr. 7, 13.</w:t>
      </w:r>
      <w:r w:rsidR="00D2008B" w:rsidRPr="00D2008B">
        <w:rPr>
          <w:rFonts w:ascii="Times New Roman" w:hAnsi="Times New Roman"/>
          <w:bCs/>
          <w:sz w:val="24"/>
          <w:szCs w:val="24"/>
        </w:rPr>
        <w:t>§</w:t>
      </w:r>
      <w:r w:rsidR="00D2008B" w:rsidRPr="00D2008B">
        <w:rPr>
          <w:rFonts w:ascii="Times New Roman" w:hAnsi="Times New Roman" w:cs="Times New Roman"/>
          <w:sz w:val="24"/>
          <w:szCs w:val="24"/>
        </w:rPr>
        <w:t>)</w:t>
      </w:r>
      <w:r w:rsidR="00D2008B" w:rsidRPr="00D2008B">
        <w:rPr>
          <w:rFonts w:ascii="Times New Roman" w:hAnsi="Times New Roman" w:cs="Times New Roman"/>
          <w:b/>
          <w:i/>
          <w:iCs/>
          <w:sz w:val="24"/>
          <w:szCs w:val="24"/>
        </w:rPr>
        <w:t>.</w:t>
      </w:r>
    </w:p>
    <w:p w:rsidR="004E5836" w:rsidRPr="00696EB9" w:rsidRDefault="004E5836" w:rsidP="00931DC4">
      <w:pPr>
        <w:pStyle w:val="Virsraksts1"/>
        <w:keepLines w:val="0"/>
        <w:numPr>
          <w:ilvl w:val="0"/>
          <w:numId w:val="43"/>
        </w:numPr>
        <w:suppressAutoHyphens/>
        <w:spacing w:after="0" w:line="240" w:lineRule="auto"/>
        <w:ind w:left="0" w:firstLine="709"/>
        <w:jc w:val="both"/>
        <w:rPr>
          <w:rFonts w:ascii="Times New Roman" w:hAnsi="Times New Roman" w:cs="Times New Roman"/>
          <w:b w:val="0"/>
          <w:i/>
          <w:sz w:val="24"/>
          <w:szCs w:val="24"/>
        </w:rPr>
      </w:pPr>
      <w:r w:rsidRPr="00696EB9">
        <w:rPr>
          <w:rFonts w:ascii="Times New Roman" w:hAnsi="Times New Roman" w:cs="Times New Roman"/>
          <w:b w:val="0"/>
          <w:sz w:val="24"/>
          <w:szCs w:val="24"/>
        </w:rPr>
        <w:t xml:space="preserve">Saskaņā ar likuma “Par pašvaldībām” 7. panta pirmo daļu šā likuma 15. pantā noteiktās pašvaldību autonomās funkcijas pildāmas kārtībā, kāda paredzēta attiecīgajos likumos un Ministru kabineta noteikumos. </w:t>
      </w:r>
    </w:p>
    <w:p w:rsidR="004E5836" w:rsidRPr="00696EB9" w:rsidRDefault="004E5836" w:rsidP="00D2008B">
      <w:pPr>
        <w:spacing w:after="0"/>
        <w:ind w:firstLine="357"/>
        <w:jc w:val="both"/>
        <w:rPr>
          <w:rFonts w:ascii="Times New Roman" w:hAnsi="Times New Roman" w:cs="Times New Roman"/>
          <w:sz w:val="24"/>
          <w:szCs w:val="24"/>
          <w:lang w:eastAsia="zh-CN"/>
        </w:rPr>
      </w:pPr>
      <w:r w:rsidRPr="00696EB9">
        <w:rPr>
          <w:rFonts w:ascii="Times New Roman" w:hAnsi="Times New Roman" w:cs="Times New Roman"/>
          <w:sz w:val="24"/>
          <w:szCs w:val="24"/>
        </w:rPr>
        <w:t>Dome ir tiesīga izdot saistošus noteikumus, paredzot administratīvo atbildību par to pārkāpšanu, ja tas nav paredzēts likumos.</w:t>
      </w:r>
    </w:p>
    <w:p w:rsidR="004E5836" w:rsidRPr="00696EB9" w:rsidRDefault="004E5836" w:rsidP="004E5836">
      <w:pPr>
        <w:spacing w:after="0" w:line="240" w:lineRule="auto"/>
        <w:ind w:firstLine="357"/>
        <w:jc w:val="both"/>
        <w:rPr>
          <w:rFonts w:ascii="Times New Roman" w:hAnsi="Times New Roman" w:cs="Times New Roman"/>
          <w:sz w:val="24"/>
          <w:szCs w:val="24"/>
        </w:rPr>
      </w:pPr>
      <w:r w:rsidRPr="00696EB9">
        <w:rPr>
          <w:rFonts w:ascii="Times New Roman" w:hAnsi="Times New Roman" w:cs="Times New Roman"/>
          <w:sz w:val="24"/>
          <w:szCs w:val="24"/>
        </w:rPr>
        <w:t xml:space="preserve">Ņemot vērā, ka Saeima 2020. gada 7. maijā ir pieņēmusi “Administratīvo sodu likumu par pārkāpumiem pārvaldes, sabiedriskās kārtības un valsts valodas  lietošanas jomā” , kura mērķis ir nodrošināt pārvaldes un sabiedrisko kārtību, kā arī valsts valodas lietošanu atbilstoši normatīvajiem aktiem valsts valodas jomā un atturēt personas no pārkāpumu izdarīšanas šajās jomās, un pašvaldībai nav tiesiska pamata dublēt likuma normas, kā arī citos nozaru likumos jau ir paredzēta atbildība par pārkāpumiem, kas paredzēti šajos saistošajos noteikumos. </w:t>
      </w:r>
    </w:p>
    <w:p w:rsidR="00286623" w:rsidRPr="00E85813" w:rsidRDefault="004E5836" w:rsidP="00286623">
      <w:pPr>
        <w:pStyle w:val="Default"/>
        <w:ind w:firstLine="709"/>
        <w:jc w:val="both"/>
        <w:rPr>
          <w:rFonts w:ascii="Times New Roman" w:hAnsi="Times New Roman" w:cs="Times New Roman"/>
          <w:b/>
        </w:rPr>
      </w:pPr>
      <w:r w:rsidRPr="00696EB9">
        <w:rPr>
          <w:rFonts w:ascii="Times New Roman" w:hAnsi="Times New Roman" w:cs="Times New Roman"/>
        </w:rPr>
        <w:t xml:space="preserve">Ņemot vērā augstāk minēto un saskaņā ar likuma „Par pašvaldībām” 21. panta pirmās daļas 27. punktu, kas noteic, ka tikai dome var pieņemt lēmumus citos likumā paredzētajos gadījumos un pamatojoties uz </w:t>
      </w:r>
      <w:r w:rsidRPr="00747790">
        <w:rPr>
          <w:rFonts w:ascii="Times New Roman" w:hAnsi="Times New Roman" w:cs="Times New Roman"/>
        </w:rPr>
        <w:t>Pārgaujas novada domes Attīstības un tautsaimniecības komitejas 2021.gada 18.marta  atzinumu (</w:t>
      </w:r>
      <w:smartTag w:uri="schemas-tilde-lv/tildestengine" w:element="veidnes">
        <w:smartTagPr>
          <w:attr w:name="baseform" w:val="protokol|s"/>
          <w:attr w:name="id" w:val="-1"/>
          <w:attr w:name="text" w:val="protokols"/>
        </w:smartTagPr>
        <w:r w:rsidRPr="00747790">
          <w:rPr>
            <w:rFonts w:ascii="Times New Roman" w:hAnsi="Times New Roman" w:cs="Times New Roman"/>
          </w:rPr>
          <w:t>protokols</w:t>
        </w:r>
      </w:smartTag>
      <w:r w:rsidRPr="00747790">
        <w:rPr>
          <w:rFonts w:ascii="Times New Roman" w:hAnsi="Times New Roman" w:cs="Times New Roman"/>
        </w:rPr>
        <w:t xml:space="preserve"> Nr. </w:t>
      </w:r>
      <w:r>
        <w:rPr>
          <w:rFonts w:ascii="Times New Roman" w:hAnsi="Times New Roman" w:cs="Times New Roman"/>
        </w:rPr>
        <w:t>3</w:t>
      </w:r>
      <w:r w:rsidRPr="00747790">
        <w:rPr>
          <w:rFonts w:ascii="Times New Roman" w:hAnsi="Times New Roman" w:cs="Times New Roman"/>
        </w:rPr>
        <w:t>), atklāti balsojot:</w:t>
      </w:r>
      <w:r w:rsidRPr="00747790">
        <w:rPr>
          <w:rFonts w:ascii="Times New Roman" w:hAnsi="Times New Roman" w:cs="Times New Roman"/>
          <w:b/>
        </w:rPr>
        <w:t xml:space="preserve"> </w:t>
      </w:r>
      <w:r w:rsidR="00286623" w:rsidRPr="0064327B">
        <w:rPr>
          <w:rFonts w:ascii="Times New Roman" w:hAnsi="Times New Roman" w:cs="Times New Roman"/>
          <w:b/>
        </w:rPr>
        <w:t xml:space="preserve">PAR- </w:t>
      </w:r>
      <w:r w:rsidR="00286623">
        <w:rPr>
          <w:rFonts w:ascii="Times New Roman" w:hAnsi="Times New Roman" w:cs="Times New Roman"/>
          <w:b/>
        </w:rPr>
        <w:t>9</w:t>
      </w:r>
      <w:r w:rsidR="00286623" w:rsidRPr="0064327B">
        <w:rPr>
          <w:rFonts w:ascii="Times New Roman" w:hAnsi="Times New Roman" w:cs="Times New Roman"/>
          <w:b/>
        </w:rPr>
        <w:t xml:space="preserve"> </w:t>
      </w:r>
      <w:r w:rsidR="00286623" w:rsidRPr="0064327B">
        <w:rPr>
          <w:rFonts w:ascii="Times New Roman" w:hAnsi="Times New Roman" w:cs="Times New Roman"/>
        </w:rPr>
        <w:t xml:space="preserve">(Juris BALTGALVIS, </w:t>
      </w:r>
      <w:r w:rsidR="00286623">
        <w:rPr>
          <w:rFonts w:ascii="Times New Roman" w:hAnsi="Times New Roman" w:cs="Times New Roman"/>
        </w:rPr>
        <w:t xml:space="preserve">Ādolfs ČUDARĀNS, </w:t>
      </w:r>
      <w:r w:rsidR="00286623" w:rsidRPr="0064327B">
        <w:rPr>
          <w:rFonts w:ascii="Times New Roman" w:hAnsi="Times New Roman" w:cs="Times New Roman"/>
        </w:rPr>
        <w:t xml:space="preserve">Imants KALNIŅŠ, Monvids KRASTIŅŠ, Alfs LAPSIŅŠ, Jānis PLŪME, Rudīte VASILE, Guna RUKŠĀNE, Hardijs VENTS), </w:t>
      </w:r>
      <w:r w:rsidR="00286623" w:rsidRPr="0064327B">
        <w:rPr>
          <w:rFonts w:ascii="Times New Roman" w:hAnsi="Times New Roman" w:cs="Times New Roman"/>
          <w:b/>
        </w:rPr>
        <w:t xml:space="preserve">PRET- </w:t>
      </w:r>
      <w:r w:rsidR="00286623" w:rsidRPr="0064327B">
        <w:rPr>
          <w:rFonts w:ascii="Times New Roman" w:hAnsi="Times New Roman" w:cs="Times New Roman"/>
        </w:rPr>
        <w:t xml:space="preserve">nav, </w:t>
      </w:r>
      <w:r w:rsidR="00286623" w:rsidRPr="0064327B">
        <w:rPr>
          <w:rFonts w:ascii="Times New Roman" w:hAnsi="Times New Roman" w:cs="Times New Roman"/>
          <w:b/>
        </w:rPr>
        <w:t>ATTURAS</w:t>
      </w:r>
      <w:r w:rsidR="00286623" w:rsidRPr="0064327B">
        <w:rPr>
          <w:rFonts w:ascii="Times New Roman" w:hAnsi="Times New Roman" w:cs="Times New Roman"/>
        </w:rPr>
        <w:t>- nav</w:t>
      </w:r>
      <w:r w:rsidR="00286623">
        <w:rPr>
          <w:rFonts w:ascii="Times New Roman" w:hAnsi="Times New Roman" w:cs="Times New Roman"/>
        </w:rPr>
        <w:t xml:space="preserve">, Pārgaujas novada dome </w:t>
      </w:r>
      <w:r w:rsidR="00286623" w:rsidRPr="00E85813">
        <w:rPr>
          <w:rFonts w:ascii="Times New Roman" w:hAnsi="Times New Roman" w:cs="Times New Roman"/>
          <w:b/>
        </w:rPr>
        <w:t>NOLEMJ:</w:t>
      </w:r>
    </w:p>
    <w:p w:rsidR="004E5836" w:rsidRPr="00286623" w:rsidRDefault="004E5836" w:rsidP="00286623">
      <w:pPr>
        <w:pStyle w:val="Sarakstarindkopa"/>
        <w:numPr>
          <w:ilvl w:val="0"/>
          <w:numId w:val="42"/>
        </w:numPr>
        <w:ind w:left="270" w:hanging="270"/>
        <w:jc w:val="both"/>
        <w:rPr>
          <w:rFonts w:ascii="Times New Roman" w:hAnsi="Times New Roman" w:cs="Times New Roman"/>
          <w:sz w:val="24"/>
          <w:szCs w:val="24"/>
        </w:rPr>
      </w:pPr>
      <w:r w:rsidRPr="00286623">
        <w:rPr>
          <w:rFonts w:ascii="Times New Roman" w:hAnsi="Times New Roman" w:cs="Times New Roman"/>
          <w:sz w:val="24"/>
          <w:szCs w:val="24"/>
        </w:rPr>
        <w:t xml:space="preserve">Atcelt 2014. gada 19. jūnijā Pārgaujas novada domes pieņemto lēmumu </w:t>
      </w:r>
      <w:r w:rsidR="00D2008B" w:rsidRPr="00286623">
        <w:rPr>
          <w:rFonts w:ascii="Times New Roman" w:hAnsi="Times New Roman" w:cs="Times New Roman"/>
          <w:sz w:val="24"/>
          <w:szCs w:val="24"/>
        </w:rPr>
        <w:t>“P</w:t>
      </w:r>
      <w:r w:rsidRPr="00286623">
        <w:rPr>
          <w:rFonts w:ascii="Times New Roman" w:hAnsi="Times New Roman" w:cs="Times New Roman"/>
          <w:sz w:val="24"/>
          <w:szCs w:val="24"/>
        </w:rPr>
        <w:t xml:space="preserve">ar </w:t>
      </w:r>
      <w:r w:rsidRPr="00286623">
        <w:rPr>
          <w:rFonts w:ascii="Times New Roman" w:hAnsi="Times New Roman" w:cs="Times New Roman"/>
          <w:iCs/>
          <w:sz w:val="24"/>
          <w:szCs w:val="24"/>
        </w:rPr>
        <w:t>Saistošo noteikumu Nr. 11 “Par sabiedrisko kārtību Pārgaujas novada pašvaldības administratīvajā teritorijā izdošanu”</w:t>
      </w:r>
      <w:r w:rsidR="00D2008B" w:rsidRPr="00286623">
        <w:rPr>
          <w:rFonts w:ascii="Times New Roman" w:hAnsi="Times New Roman" w:cs="Times New Roman"/>
          <w:iCs/>
          <w:sz w:val="24"/>
          <w:szCs w:val="24"/>
        </w:rPr>
        <w:t xml:space="preserve"> </w:t>
      </w:r>
      <w:r w:rsidR="00D2008B" w:rsidRPr="00286623">
        <w:rPr>
          <w:rFonts w:ascii="Times New Roman" w:hAnsi="Times New Roman" w:cs="Times New Roman"/>
          <w:sz w:val="24"/>
          <w:szCs w:val="24"/>
        </w:rPr>
        <w:t>(protokols Nr. 7, 13.</w:t>
      </w:r>
      <w:r w:rsidR="00D2008B" w:rsidRPr="00286623">
        <w:rPr>
          <w:rFonts w:ascii="Times New Roman" w:hAnsi="Times New Roman"/>
          <w:bCs/>
          <w:sz w:val="24"/>
          <w:szCs w:val="24"/>
        </w:rPr>
        <w:t>§</w:t>
      </w:r>
      <w:r w:rsidR="00D2008B" w:rsidRPr="00286623">
        <w:rPr>
          <w:rFonts w:ascii="Times New Roman" w:hAnsi="Times New Roman" w:cs="Times New Roman"/>
          <w:sz w:val="24"/>
          <w:szCs w:val="24"/>
        </w:rPr>
        <w:t>)</w:t>
      </w:r>
      <w:r w:rsidRPr="00286623">
        <w:rPr>
          <w:rFonts w:ascii="Times New Roman" w:hAnsi="Times New Roman" w:cs="Times New Roman"/>
          <w:b/>
          <w:i/>
          <w:iCs/>
          <w:sz w:val="24"/>
          <w:szCs w:val="24"/>
        </w:rPr>
        <w:t>.</w:t>
      </w:r>
    </w:p>
    <w:p w:rsidR="004E5836" w:rsidRPr="00696EB9" w:rsidRDefault="004E5836" w:rsidP="00931DC4">
      <w:pPr>
        <w:pStyle w:val="Sarakstarindkopa"/>
        <w:numPr>
          <w:ilvl w:val="0"/>
          <w:numId w:val="42"/>
        </w:numPr>
        <w:spacing w:after="160" w:line="259" w:lineRule="auto"/>
        <w:ind w:left="270" w:hanging="270"/>
        <w:jc w:val="both"/>
        <w:rPr>
          <w:rFonts w:ascii="Times New Roman" w:hAnsi="Times New Roman" w:cs="Times New Roman"/>
          <w:b/>
          <w:i/>
          <w:iCs/>
          <w:sz w:val="24"/>
          <w:szCs w:val="24"/>
        </w:rPr>
      </w:pPr>
      <w:r w:rsidRPr="00696EB9">
        <w:rPr>
          <w:rFonts w:ascii="Times New Roman" w:hAnsi="Times New Roman" w:cs="Times New Roman"/>
          <w:sz w:val="24"/>
          <w:szCs w:val="24"/>
        </w:rPr>
        <w:lastRenderedPageBreak/>
        <w:t>Noteikt, ka ar šī lēmuma spēkā stāšanos</w:t>
      </w:r>
      <w:r w:rsidR="00D2008B">
        <w:rPr>
          <w:rFonts w:ascii="Times New Roman" w:hAnsi="Times New Roman" w:cs="Times New Roman"/>
          <w:sz w:val="24"/>
          <w:szCs w:val="24"/>
        </w:rPr>
        <w:t>,</w:t>
      </w:r>
      <w:r w:rsidRPr="00696EB9">
        <w:rPr>
          <w:rFonts w:ascii="Times New Roman" w:hAnsi="Times New Roman" w:cs="Times New Roman"/>
          <w:sz w:val="24"/>
          <w:szCs w:val="24"/>
        </w:rPr>
        <w:t xml:space="preserve"> spēku zaudē 2014. gada 19. jūnijā </w:t>
      </w:r>
      <w:r w:rsidR="00D2008B">
        <w:rPr>
          <w:rFonts w:ascii="Times New Roman" w:hAnsi="Times New Roman" w:cs="Times New Roman"/>
          <w:sz w:val="24"/>
          <w:szCs w:val="24"/>
        </w:rPr>
        <w:t xml:space="preserve">izdotie </w:t>
      </w:r>
      <w:r w:rsidRPr="00696EB9">
        <w:rPr>
          <w:rFonts w:ascii="Times New Roman" w:hAnsi="Times New Roman" w:cs="Times New Roman"/>
          <w:iCs/>
          <w:sz w:val="24"/>
          <w:szCs w:val="24"/>
        </w:rPr>
        <w:t>saistošie noteikumu Nr. 11 “Par sabiedrisko kārtību Pārgaujas novada pašvaldības administratīvajā teritorijā</w:t>
      </w:r>
      <w:r w:rsidRPr="00696EB9">
        <w:rPr>
          <w:rFonts w:ascii="Times New Roman" w:hAnsi="Times New Roman" w:cs="Times New Roman"/>
          <w:i/>
          <w:iCs/>
          <w:sz w:val="24"/>
          <w:szCs w:val="24"/>
        </w:rPr>
        <w:t>”</w:t>
      </w:r>
      <w:r w:rsidRPr="00696EB9">
        <w:rPr>
          <w:rFonts w:ascii="Times New Roman" w:hAnsi="Times New Roman" w:cs="Times New Roman"/>
          <w:b/>
          <w:i/>
          <w:iCs/>
          <w:sz w:val="24"/>
          <w:szCs w:val="24"/>
        </w:rPr>
        <w:t>.</w:t>
      </w:r>
    </w:p>
    <w:p w:rsidR="004E5836" w:rsidRPr="00747790" w:rsidRDefault="004E5836" w:rsidP="00931DC4">
      <w:pPr>
        <w:pStyle w:val="Sarakstarindkopa"/>
        <w:numPr>
          <w:ilvl w:val="0"/>
          <w:numId w:val="42"/>
        </w:numPr>
        <w:ind w:left="270" w:right="45" w:hanging="270"/>
        <w:jc w:val="both"/>
        <w:rPr>
          <w:rFonts w:ascii="Times New Roman" w:hAnsi="Times New Roman" w:cs="Times New Roman"/>
          <w:sz w:val="24"/>
          <w:szCs w:val="24"/>
        </w:rPr>
      </w:pPr>
      <w:r w:rsidRPr="00747790">
        <w:rPr>
          <w:rFonts w:ascii="Times New Roman" w:hAnsi="Times New Roman" w:cs="Times New Roman"/>
          <w:sz w:val="24"/>
          <w:szCs w:val="24"/>
        </w:rPr>
        <w:t xml:space="preserve">Uzdot Pārgaujas novada pašvaldības Kancelejas nodaļai  nodrošināt  šī lēmuma noraksta nosūtīšanu Vides aizsardzības un reģionālās attīstības ministrijai un </w:t>
      </w:r>
      <w:r w:rsidRPr="00747790">
        <w:rPr>
          <w:rFonts w:ascii="Times New Roman" w:hAnsi="Times New Roman" w:cs="Times New Roman"/>
          <w:bCs/>
          <w:sz w:val="24"/>
          <w:szCs w:val="24"/>
        </w:rPr>
        <w:t>publicēšanu</w:t>
      </w:r>
      <w:r w:rsidRPr="00747790">
        <w:rPr>
          <w:rFonts w:ascii="Times New Roman" w:hAnsi="Times New Roman" w:cs="Times New Roman"/>
          <w:sz w:val="24"/>
          <w:szCs w:val="24"/>
        </w:rPr>
        <w:t xml:space="preserve"> Pārgaujas novada pašvaldības informatīvajā izdevumā “Pārgaujas Novada Vēstis’’ un </w:t>
      </w:r>
      <w:r w:rsidRPr="00747790">
        <w:rPr>
          <w:rFonts w:ascii="Times New Roman" w:hAnsi="Times New Roman" w:cs="Times New Roman"/>
          <w:bCs/>
          <w:sz w:val="24"/>
          <w:szCs w:val="24"/>
        </w:rPr>
        <w:t>Pārgaujas novada pašvaldības mājaslapā internetā</w:t>
      </w:r>
      <w:r w:rsidRPr="00747790">
        <w:rPr>
          <w:rFonts w:ascii="Times New Roman" w:hAnsi="Times New Roman" w:cs="Times New Roman"/>
          <w:sz w:val="24"/>
          <w:szCs w:val="24"/>
        </w:rPr>
        <w:t>.</w:t>
      </w:r>
    </w:p>
    <w:p w:rsidR="004E5836" w:rsidRPr="00696EB9" w:rsidRDefault="004E5836" w:rsidP="004E5836">
      <w:pPr>
        <w:pStyle w:val="Bezatstarpm"/>
        <w:jc w:val="both"/>
        <w:rPr>
          <w:rFonts w:ascii="Times New Roman" w:hAnsi="Times New Roman"/>
          <w:sz w:val="24"/>
          <w:szCs w:val="24"/>
        </w:rPr>
      </w:pPr>
      <w:r w:rsidRPr="00696EB9">
        <w:rPr>
          <w:rFonts w:ascii="Times New Roman" w:hAnsi="Times New Roman"/>
          <w:sz w:val="24"/>
          <w:szCs w:val="24"/>
        </w:rPr>
        <w:t>4. Lēmums stājas spēkā ar pieņemšanas brīdi.</w:t>
      </w:r>
    </w:p>
    <w:p w:rsidR="004E5836" w:rsidRDefault="004E5836" w:rsidP="004E5836">
      <w:pPr>
        <w:pStyle w:val="Bezatstarpm"/>
        <w:jc w:val="both"/>
        <w:rPr>
          <w:rFonts w:ascii="Times New Roman" w:hAnsi="Times New Roman"/>
          <w:sz w:val="24"/>
          <w:szCs w:val="24"/>
        </w:rPr>
      </w:pPr>
      <w:r w:rsidRPr="00696EB9">
        <w:rPr>
          <w:rFonts w:ascii="Times New Roman" w:hAnsi="Times New Roman"/>
          <w:sz w:val="24"/>
          <w:szCs w:val="24"/>
        </w:rPr>
        <w:t>5. Uzdot  lēmuma izpildes kontroli</w:t>
      </w:r>
      <w:r>
        <w:rPr>
          <w:rFonts w:ascii="Times New Roman" w:hAnsi="Times New Roman"/>
          <w:sz w:val="24"/>
          <w:szCs w:val="24"/>
        </w:rPr>
        <w:t xml:space="preserve"> veikt </w:t>
      </w:r>
      <w:r w:rsidRPr="00696EB9">
        <w:rPr>
          <w:rFonts w:ascii="Times New Roman" w:hAnsi="Times New Roman"/>
          <w:sz w:val="24"/>
          <w:szCs w:val="24"/>
        </w:rPr>
        <w:t>Pārgaujas no</w:t>
      </w:r>
      <w:r>
        <w:rPr>
          <w:rFonts w:ascii="Times New Roman" w:hAnsi="Times New Roman"/>
          <w:sz w:val="24"/>
          <w:szCs w:val="24"/>
        </w:rPr>
        <w:t>vada pašvaldības izpilddirektoram</w:t>
      </w:r>
      <w:r w:rsidRPr="00696EB9">
        <w:rPr>
          <w:rFonts w:ascii="Times New Roman" w:hAnsi="Times New Roman"/>
          <w:sz w:val="24"/>
          <w:szCs w:val="24"/>
        </w:rPr>
        <w:t>.</w:t>
      </w:r>
    </w:p>
    <w:p w:rsidR="004E5836" w:rsidRDefault="004E5836" w:rsidP="004E5836">
      <w:pPr>
        <w:pStyle w:val="Bezatstarpm"/>
        <w:jc w:val="both"/>
        <w:rPr>
          <w:rFonts w:ascii="Times New Roman" w:hAnsi="Times New Roman"/>
          <w:sz w:val="24"/>
          <w:szCs w:val="24"/>
        </w:rPr>
      </w:pPr>
    </w:p>
    <w:p w:rsidR="004E5836" w:rsidRDefault="004E5836" w:rsidP="004E5836">
      <w:pPr>
        <w:pStyle w:val="Bezatstarpm"/>
        <w:jc w:val="center"/>
        <w:rPr>
          <w:rFonts w:ascii="Times New Roman" w:hAnsi="Times New Roman"/>
          <w:b/>
          <w:sz w:val="24"/>
          <w:szCs w:val="24"/>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286623">
        <w:rPr>
          <w:rFonts w:ascii="Times New Roman" w:hAnsi="Times New Roman"/>
          <w:b/>
          <w:sz w:val="24"/>
          <w:szCs w:val="24"/>
        </w:rPr>
        <w:t xml:space="preserve">                  Nr. 45</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7</w:t>
      </w:r>
      <w:r w:rsidRPr="008853D2">
        <w:rPr>
          <w:rFonts w:ascii="Times New Roman" w:hAnsi="Times New Roman"/>
          <w:sz w:val="24"/>
          <w:szCs w:val="24"/>
        </w:rPr>
        <w:t>.§)</w:t>
      </w:r>
    </w:p>
    <w:p w:rsidR="004E5836" w:rsidRPr="00342468" w:rsidRDefault="004E5836" w:rsidP="004E5836">
      <w:pPr>
        <w:pStyle w:val="Bezatstarpm"/>
        <w:jc w:val="center"/>
        <w:rPr>
          <w:rFonts w:ascii="Times New Roman" w:hAnsi="Times New Roman"/>
          <w:b/>
          <w:bCs/>
          <w:sz w:val="24"/>
          <w:szCs w:val="24"/>
        </w:rPr>
      </w:pPr>
      <w:r w:rsidRPr="00342468">
        <w:rPr>
          <w:rFonts w:ascii="Times New Roman" w:hAnsi="Times New Roman"/>
          <w:b/>
          <w:sz w:val="24"/>
          <w:szCs w:val="24"/>
        </w:rPr>
        <w:t xml:space="preserve">7. </w:t>
      </w:r>
      <w:r w:rsidRPr="00342468">
        <w:rPr>
          <w:rFonts w:ascii="Times New Roman" w:hAnsi="Times New Roman"/>
          <w:b/>
          <w:bCs/>
          <w:sz w:val="24"/>
          <w:szCs w:val="24"/>
        </w:rPr>
        <w:t>§</w:t>
      </w:r>
    </w:p>
    <w:p w:rsidR="00342468" w:rsidRPr="00342468" w:rsidRDefault="004E5836" w:rsidP="00342468">
      <w:pPr>
        <w:pStyle w:val="Virsraksts1"/>
        <w:spacing w:after="0"/>
        <w:ind w:left="284" w:right="73" w:hanging="142"/>
        <w:rPr>
          <w:rFonts w:ascii="Times New Roman" w:hAnsi="Times New Roman"/>
          <w:sz w:val="24"/>
          <w:szCs w:val="24"/>
        </w:rPr>
      </w:pPr>
      <w:r w:rsidRPr="00342468">
        <w:rPr>
          <w:rFonts w:ascii="Times New Roman" w:hAnsi="Times New Roman"/>
          <w:sz w:val="24"/>
          <w:szCs w:val="24"/>
        </w:rPr>
        <w:t xml:space="preserve">Par Pārgaujas novada domes 28.01.2021. lēmuma </w:t>
      </w:r>
      <w:r w:rsidR="00342468" w:rsidRPr="00342468">
        <w:rPr>
          <w:rFonts w:ascii="Times New Roman" w:hAnsi="Times New Roman"/>
          <w:sz w:val="24"/>
          <w:szCs w:val="24"/>
        </w:rPr>
        <w:t>Nr. 11</w:t>
      </w:r>
      <w:r w:rsidR="00342468" w:rsidRPr="00342468">
        <w:rPr>
          <w:rFonts w:ascii="Times New Roman" w:hAnsi="Times New Roman" w:cs="Times New Roman"/>
          <w:sz w:val="24"/>
          <w:szCs w:val="24"/>
        </w:rPr>
        <w:t xml:space="preserve"> “Par saistošo noteikumu Nr. 2</w:t>
      </w:r>
      <w:r w:rsidR="00D2008B">
        <w:rPr>
          <w:rFonts w:ascii="Times New Roman" w:eastAsia="Times New Roman" w:hAnsi="Times New Roman" w:cs="Times New Roman"/>
          <w:bCs/>
          <w:sz w:val="24"/>
          <w:szCs w:val="24"/>
        </w:rPr>
        <w:t xml:space="preserve">  “</w:t>
      </w:r>
      <w:r w:rsidR="00342468" w:rsidRPr="00342468">
        <w:rPr>
          <w:rFonts w:ascii="Times New Roman" w:eastAsia="Times New Roman" w:hAnsi="Times New Roman" w:cs="Times New Roman"/>
          <w:bCs/>
          <w:sz w:val="24"/>
          <w:szCs w:val="24"/>
        </w:rPr>
        <w:t>Pārgaujas novada pašvaldības sabiedriskās kārtības noteikumi” izdo</w:t>
      </w:r>
      <w:r w:rsidR="00342468" w:rsidRPr="00342468">
        <w:rPr>
          <w:rFonts w:ascii="Times New Roman" w:hAnsi="Times New Roman" w:cs="Times New Roman"/>
          <w:sz w:val="24"/>
          <w:szCs w:val="24"/>
        </w:rPr>
        <w:t xml:space="preserve">šanu” </w:t>
      </w:r>
      <w:r w:rsidR="00342468" w:rsidRPr="00342468">
        <w:rPr>
          <w:rFonts w:ascii="Times New Roman" w:hAnsi="Times New Roman"/>
          <w:sz w:val="24"/>
          <w:szCs w:val="24"/>
        </w:rPr>
        <w:t xml:space="preserve"> (protokols Nr. 1,12.</w:t>
      </w:r>
      <w:r w:rsidR="00342468" w:rsidRPr="00342468">
        <w:rPr>
          <w:rFonts w:ascii="Times New Roman" w:hAnsi="Times New Roman"/>
          <w:bCs/>
          <w:sz w:val="24"/>
          <w:szCs w:val="24"/>
        </w:rPr>
        <w:t xml:space="preserve"> §</w:t>
      </w:r>
      <w:r w:rsidR="00342468" w:rsidRPr="00342468">
        <w:rPr>
          <w:rFonts w:ascii="Times New Roman" w:hAnsi="Times New Roman"/>
          <w:sz w:val="24"/>
          <w:szCs w:val="24"/>
        </w:rPr>
        <w:t>) atcelšanu</w:t>
      </w:r>
    </w:p>
    <w:p w:rsidR="00286623" w:rsidRPr="00E85813" w:rsidRDefault="00286623" w:rsidP="00286623">
      <w:pPr>
        <w:pStyle w:val="Bezatstarpm"/>
        <w:jc w:val="both"/>
        <w:rPr>
          <w:rFonts w:ascii="Times New Roman" w:hAnsi="Times New Roman"/>
        </w:rPr>
      </w:pPr>
      <w:r w:rsidRPr="00E85813">
        <w:rPr>
          <w:rFonts w:ascii="Times New Roman" w:hAnsi="Times New Roman"/>
        </w:rPr>
        <w:t>ZIŅO: R.VASILE</w:t>
      </w:r>
      <w:r>
        <w:rPr>
          <w:rFonts w:ascii="Times New Roman" w:hAnsi="Times New Roman"/>
        </w:rPr>
        <w:t>, izsakās- nav</w:t>
      </w:r>
    </w:p>
    <w:p w:rsidR="004E5836" w:rsidRPr="006A1A01" w:rsidRDefault="004E5836" w:rsidP="004E5836">
      <w:pPr>
        <w:pStyle w:val="Bezatstarpm"/>
        <w:jc w:val="center"/>
        <w:rPr>
          <w:rFonts w:ascii="Times New Roman" w:hAnsi="Times New Roman"/>
          <w:b/>
          <w:bCs/>
          <w:sz w:val="24"/>
          <w:szCs w:val="24"/>
        </w:rPr>
      </w:pPr>
    </w:p>
    <w:p w:rsidR="004E5836" w:rsidRPr="006409BD" w:rsidRDefault="004E5836" w:rsidP="00931DC4">
      <w:pPr>
        <w:pStyle w:val="Virsraksts1"/>
        <w:keepLines w:val="0"/>
        <w:numPr>
          <w:ilvl w:val="0"/>
          <w:numId w:val="43"/>
        </w:numPr>
        <w:suppressAutoHyphens/>
        <w:spacing w:after="0" w:line="240" w:lineRule="auto"/>
        <w:ind w:left="0" w:firstLine="709"/>
        <w:jc w:val="both"/>
        <w:rPr>
          <w:rFonts w:ascii="Times New Roman" w:hAnsi="Times New Roman" w:cs="Times New Roman"/>
          <w:b w:val="0"/>
          <w:i/>
          <w:sz w:val="24"/>
          <w:szCs w:val="24"/>
        </w:rPr>
      </w:pPr>
      <w:r w:rsidRPr="006409BD">
        <w:rPr>
          <w:rFonts w:ascii="Times New Roman" w:hAnsi="Times New Roman" w:cs="Times New Roman"/>
          <w:b w:val="0"/>
          <w:sz w:val="24"/>
          <w:szCs w:val="24"/>
        </w:rPr>
        <w:t xml:space="preserve">2021. gada 28. janvārī Pārgaujas novada dome pieņēma lēmumu </w:t>
      </w:r>
      <w:r w:rsidR="00D2008B">
        <w:rPr>
          <w:rFonts w:ascii="Times New Roman" w:hAnsi="Times New Roman" w:cs="Times New Roman"/>
          <w:b w:val="0"/>
          <w:sz w:val="24"/>
          <w:szCs w:val="24"/>
        </w:rPr>
        <w:t xml:space="preserve"> Nr. 11 “P</w:t>
      </w:r>
      <w:r w:rsidRPr="006409BD">
        <w:rPr>
          <w:rFonts w:ascii="Times New Roman" w:hAnsi="Times New Roman" w:cs="Times New Roman"/>
          <w:b w:val="0"/>
          <w:sz w:val="24"/>
          <w:szCs w:val="24"/>
        </w:rPr>
        <w:t xml:space="preserve">ar saistošo noteikumu Nr. 2 “Pārgaujas novada pašvaldības sabiedriskās kārtības noteikumi” izdošanu. 2021. gada 4. februārī Pārgaujas novada pašvaldība nosūtīja saistošos noteikumus atzinuma sniegšanai Vides aizsardzības un reģionālās attīstības ministrijai (turpmāk – Ministrija). Ministrija savā 02.03. 2021. atzinumā cita starpā norāda, ka saskaņā ar likuma “Par pašvaldībām” 7. panta pirmo daļu šā likuma 15. pantā noteiktās pašvaldību autonomās funkcijas pildāmas kārtībā, kāda paredzēta attiecīgajos likumos un Ministru kabineta noteikumos. </w:t>
      </w:r>
    </w:p>
    <w:p w:rsidR="004E5836" w:rsidRPr="006409BD" w:rsidRDefault="004E5836" w:rsidP="00C93FF7">
      <w:pPr>
        <w:spacing w:after="0"/>
        <w:ind w:firstLine="357"/>
        <w:jc w:val="both"/>
        <w:rPr>
          <w:rFonts w:ascii="Times New Roman" w:hAnsi="Times New Roman" w:cs="Times New Roman"/>
          <w:sz w:val="24"/>
          <w:szCs w:val="24"/>
          <w:lang w:eastAsia="zh-CN"/>
        </w:rPr>
      </w:pPr>
      <w:r w:rsidRPr="006409BD">
        <w:rPr>
          <w:rFonts w:ascii="Times New Roman" w:hAnsi="Times New Roman" w:cs="Times New Roman"/>
          <w:sz w:val="24"/>
          <w:szCs w:val="24"/>
        </w:rPr>
        <w:t>Dome ir tiesīga izdot saistošus noteikumus, paredzot administratīvo atbildību par to pārkāpšanu, ja tas nav paredzēts likumos.</w:t>
      </w:r>
    </w:p>
    <w:p w:rsidR="004E5836" w:rsidRPr="006409BD" w:rsidRDefault="004E5836" w:rsidP="004E5836">
      <w:pPr>
        <w:spacing w:after="0" w:line="240" w:lineRule="auto"/>
        <w:ind w:firstLine="357"/>
        <w:jc w:val="both"/>
        <w:rPr>
          <w:rFonts w:ascii="Times New Roman" w:hAnsi="Times New Roman" w:cs="Times New Roman"/>
          <w:sz w:val="24"/>
          <w:szCs w:val="24"/>
        </w:rPr>
      </w:pPr>
      <w:r w:rsidRPr="006409BD">
        <w:rPr>
          <w:rFonts w:ascii="Times New Roman" w:hAnsi="Times New Roman" w:cs="Times New Roman"/>
          <w:sz w:val="24"/>
          <w:szCs w:val="24"/>
        </w:rPr>
        <w:t xml:space="preserve">Ņemot vērā, ka Saeima 2020. gada 7. maijā ir pieņēmusi “Administratīvo sodu likumu par pārkāpumiem pārvaldes, sabiedriskās kārtības un valsts valodas  lietošanas jomā” , kura mērķis ir nodrošināt pārvaldes un sabiedrisko kārtību, kā arī valsts valodas lietošanu atbilstoši normatīvajiem aktiem valsts valodas jomā un atturēt personas no pārkāpumu izdarīšanas šajās jomās, un pašvaldībai nav tiesiska pamata dublēt likuma normas, kā arī citos nozaru likumos jau ir paredzēta atbildība par pārkāpumiem, kas paredzēti šajos saistošajos noteikumos. </w:t>
      </w:r>
    </w:p>
    <w:p w:rsidR="004E5836" w:rsidRPr="006409BD" w:rsidRDefault="004E5836" w:rsidP="004E5836">
      <w:pPr>
        <w:spacing w:after="0" w:line="240" w:lineRule="auto"/>
        <w:ind w:firstLine="709"/>
        <w:jc w:val="both"/>
        <w:rPr>
          <w:rFonts w:ascii="Times New Roman" w:eastAsia="Times New Roman" w:hAnsi="Times New Roman" w:cs="Times New Roman"/>
          <w:sz w:val="24"/>
          <w:szCs w:val="24"/>
        </w:rPr>
      </w:pPr>
      <w:r w:rsidRPr="006409BD">
        <w:rPr>
          <w:rFonts w:ascii="Times New Roman" w:eastAsia="Times New Roman" w:hAnsi="Times New Roman" w:cs="Times New Roman"/>
          <w:sz w:val="24"/>
          <w:szCs w:val="24"/>
        </w:rPr>
        <w:t>Ministrija atzīmē, ka atbilstoši Noteikumu Nr. 108 140. punktam grozījumu noteikumu projektu nesagatavo, ja tā normu apjoms pārsniegtu pusi no spēkā esošo noteikumu normu apjoma. Šādā gadījumā sagatavo jaunu noteikumu projektu.</w:t>
      </w:r>
    </w:p>
    <w:p w:rsidR="004E5836" w:rsidRPr="006409BD" w:rsidRDefault="004E5836" w:rsidP="004E5836">
      <w:pPr>
        <w:spacing w:after="0" w:line="240" w:lineRule="auto"/>
        <w:ind w:firstLine="720"/>
        <w:jc w:val="both"/>
        <w:rPr>
          <w:rFonts w:ascii="Times New Roman" w:hAnsi="Times New Roman" w:cs="Times New Roman"/>
          <w:sz w:val="24"/>
          <w:szCs w:val="24"/>
        </w:rPr>
      </w:pPr>
      <w:r w:rsidRPr="006409BD">
        <w:rPr>
          <w:rFonts w:ascii="Times New Roman" w:eastAsia="Times New Roman" w:hAnsi="Times New Roman" w:cs="Times New Roman"/>
          <w:sz w:val="24"/>
          <w:szCs w:val="24"/>
        </w:rPr>
        <w:t xml:space="preserve">Ņemot vērā minēto, Ministrija </w:t>
      </w:r>
      <w:r w:rsidRPr="006409BD">
        <w:rPr>
          <w:rFonts w:ascii="Times New Roman" w:hAnsi="Times New Roman" w:cs="Times New Roman"/>
          <w:sz w:val="24"/>
          <w:szCs w:val="24"/>
        </w:rPr>
        <w:t xml:space="preserve">lūdz atcelt lēmumu par </w:t>
      </w:r>
      <w:r w:rsidR="00C93FF7">
        <w:rPr>
          <w:rFonts w:ascii="Times New Roman" w:hAnsi="Times New Roman" w:cs="Times New Roman"/>
          <w:sz w:val="24"/>
          <w:szCs w:val="24"/>
        </w:rPr>
        <w:t>saistošo n</w:t>
      </w:r>
      <w:r w:rsidRPr="006409BD">
        <w:rPr>
          <w:rFonts w:ascii="Times New Roman" w:hAnsi="Times New Roman" w:cs="Times New Roman"/>
          <w:sz w:val="24"/>
          <w:szCs w:val="24"/>
        </w:rPr>
        <w:t>oteikumu Nr. 2 apstiprināšanu.</w:t>
      </w:r>
    </w:p>
    <w:p w:rsidR="00286623" w:rsidRPr="00E85813" w:rsidRDefault="004E5836" w:rsidP="00286623">
      <w:pPr>
        <w:pStyle w:val="Default"/>
        <w:ind w:firstLine="709"/>
        <w:jc w:val="both"/>
        <w:rPr>
          <w:rFonts w:ascii="Times New Roman" w:hAnsi="Times New Roman" w:cs="Times New Roman"/>
          <w:b/>
        </w:rPr>
      </w:pPr>
      <w:r w:rsidRPr="006409BD">
        <w:rPr>
          <w:rFonts w:ascii="Times New Roman" w:hAnsi="Times New Roman" w:cs="Times New Roman"/>
        </w:rPr>
        <w:t xml:space="preserve">Ņemot vērā augstāk minēto un saskaņā ar likuma „Par pašvaldībām” 21. panta pirmās daļas 27. punktu, kas noteic, ka tikai dome var pieņemt lēmumus citos likumā paredzētajos gadījumos un pamatojoties uz </w:t>
      </w:r>
      <w:r w:rsidRPr="00747790">
        <w:rPr>
          <w:rFonts w:ascii="Times New Roman" w:hAnsi="Times New Roman" w:cs="Times New Roman"/>
        </w:rPr>
        <w:t>Pārgaujas novada domes Attīstības un tautsaimniecības komitejas 2021.gada 18.marta  atzinumu (</w:t>
      </w:r>
      <w:smartTag w:uri="schemas-tilde-lv/tildestengine" w:element="veidnes">
        <w:smartTagPr>
          <w:attr w:name="text" w:val="protokols"/>
          <w:attr w:name="id" w:val="-1"/>
          <w:attr w:name="baseform" w:val="protokol|s"/>
        </w:smartTagPr>
        <w:r w:rsidRPr="00747790">
          <w:rPr>
            <w:rFonts w:ascii="Times New Roman" w:hAnsi="Times New Roman" w:cs="Times New Roman"/>
          </w:rPr>
          <w:t>protokols</w:t>
        </w:r>
      </w:smartTag>
      <w:r w:rsidRPr="00747790">
        <w:rPr>
          <w:rFonts w:ascii="Times New Roman" w:hAnsi="Times New Roman" w:cs="Times New Roman"/>
        </w:rPr>
        <w:t xml:space="preserve"> Nr.</w:t>
      </w:r>
      <w:r>
        <w:rPr>
          <w:rFonts w:ascii="Times New Roman" w:hAnsi="Times New Roman" w:cs="Times New Roman"/>
        </w:rPr>
        <w:t xml:space="preserve"> 3</w:t>
      </w:r>
      <w:r w:rsidRPr="00747790">
        <w:rPr>
          <w:rFonts w:ascii="Times New Roman" w:hAnsi="Times New Roman" w:cs="Times New Roman"/>
        </w:rPr>
        <w:t>), atklāti balsojot:</w:t>
      </w:r>
      <w:r w:rsidRPr="00747790">
        <w:rPr>
          <w:rFonts w:ascii="Times New Roman" w:hAnsi="Times New Roman" w:cs="Times New Roman"/>
          <w:b/>
        </w:rPr>
        <w:t xml:space="preserve"> </w:t>
      </w:r>
      <w:r w:rsidR="00286623" w:rsidRPr="0064327B">
        <w:rPr>
          <w:rFonts w:ascii="Times New Roman" w:hAnsi="Times New Roman" w:cs="Times New Roman"/>
          <w:b/>
        </w:rPr>
        <w:t xml:space="preserve">PAR- </w:t>
      </w:r>
      <w:r w:rsidR="00286623">
        <w:rPr>
          <w:rFonts w:ascii="Times New Roman" w:hAnsi="Times New Roman" w:cs="Times New Roman"/>
          <w:b/>
        </w:rPr>
        <w:t>9</w:t>
      </w:r>
      <w:r w:rsidR="00286623" w:rsidRPr="0064327B">
        <w:rPr>
          <w:rFonts w:ascii="Times New Roman" w:hAnsi="Times New Roman" w:cs="Times New Roman"/>
          <w:b/>
        </w:rPr>
        <w:t xml:space="preserve"> </w:t>
      </w:r>
      <w:r w:rsidR="00286623" w:rsidRPr="0064327B">
        <w:rPr>
          <w:rFonts w:ascii="Times New Roman" w:hAnsi="Times New Roman" w:cs="Times New Roman"/>
        </w:rPr>
        <w:t xml:space="preserve">(Juris BALTGALVIS, </w:t>
      </w:r>
      <w:r w:rsidR="00286623">
        <w:rPr>
          <w:rFonts w:ascii="Times New Roman" w:hAnsi="Times New Roman" w:cs="Times New Roman"/>
        </w:rPr>
        <w:t xml:space="preserve">Ādolfs ČUDARĀNS, </w:t>
      </w:r>
      <w:r w:rsidR="00286623" w:rsidRPr="0064327B">
        <w:rPr>
          <w:rFonts w:ascii="Times New Roman" w:hAnsi="Times New Roman" w:cs="Times New Roman"/>
        </w:rPr>
        <w:t xml:space="preserve">Imants KALNIŅŠ, Monvids KRASTIŅŠ, Alfs LAPSIŅŠ, Jānis PLŪME, Rudīte VASILE, Guna RUKŠĀNE, Hardijs VENTS), </w:t>
      </w:r>
      <w:r w:rsidR="00286623" w:rsidRPr="0064327B">
        <w:rPr>
          <w:rFonts w:ascii="Times New Roman" w:hAnsi="Times New Roman" w:cs="Times New Roman"/>
          <w:b/>
        </w:rPr>
        <w:t xml:space="preserve">PRET- </w:t>
      </w:r>
      <w:r w:rsidR="00286623" w:rsidRPr="0064327B">
        <w:rPr>
          <w:rFonts w:ascii="Times New Roman" w:hAnsi="Times New Roman" w:cs="Times New Roman"/>
        </w:rPr>
        <w:t xml:space="preserve">nav, </w:t>
      </w:r>
      <w:r w:rsidR="00286623" w:rsidRPr="0064327B">
        <w:rPr>
          <w:rFonts w:ascii="Times New Roman" w:hAnsi="Times New Roman" w:cs="Times New Roman"/>
          <w:b/>
        </w:rPr>
        <w:t>ATTURAS</w:t>
      </w:r>
      <w:r w:rsidR="00286623" w:rsidRPr="0064327B">
        <w:rPr>
          <w:rFonts w:ascii="Times New Roman" w:hAnsi="Times New Roman" w:cs="Times New Roman"/>
        </w:rPr>
        <w:t>- nav</w:t>
      </w:r>
      <w:r w:rsidR="00286623">
        <w:rPr>
          <w:rFonts w:ascii="Times New Roman" w:hAnsi="Times New Roman" w:cs="Times New Roman"/>
        </w:rPr>
        <w:t xml:space="preserve">, Pārgaujas novada dome </w:t>
      </w:r>
      <w:r w:rsidR="00286623" w:rsidRPr="00E85813">
        <w:rPr>
          <w:rFonts w:ascii="Times New Roman" w:hAnsi="Times New Roman" w:cs="Times New Roman"/>
          <w:b/>
        </w:rPr>
        <w:t>NOLEMJ:</w:t>
      </w:r>
    </w:p>
    <w:p w:rsidR="00C93FF7" w:rsidRPr="00C93FF7" w:rsidRDefault="00286623" w:rsidP="009C5406">
      <w:pPr>
        <w:ind w:left="180" w:hanging="180"/>
        <w:jc w:val="both"/>
        <w:rPr>
          <w:rFonts w:ascii="Times New Roman" w:hAnsi="Times New Roman" w:cs="Times New Roman"/>
          <w:sz w:val="24"/>
          <w:szCs w:val="24"/>
        </w:rPr>
      </w:pPr>
      <w:r>
        <w:rPr>
          <w:rFonts w:ascii="Times New Roman" w:hAnsi="Times New Roman" w:cs="Times New Roman"/>
          <w:sz w:val="24"/>
          <w:szCs w:val="24"/>
        </w:rPr>
        <w:t>1.</w:t>
      </w:r>
      <w:r w:rsidR="004E5836" w:rsidRPr="00C93FF7">
        <w:rPr>
          <w:rFonts w:ascii="Times New Roman" w:hAnsi="Times New Roman" w:cs="Times New Roman"/>
          <w:sz w:val="24"/>
          <w:szCs w:val="24"/>
        </w:rPr>
        <w:t xml:space="preserve">Atcelt </w:t>
      </w:r>
      <w:r w:rsidR="00C93FF7" w:rsidRPr="00C93FF7">
        <w:rPr>
          <w:rFonts w:ascii="Times New Roman" w:hAnsi="Times New Roman" w:cs="Times New Roman"/>
          <w:sz w:val="24"/>
          <w:szCs w:val="24"/>
        </w:rPr>
        <w:t xml:space="preserve">Pārgaujas novada domes </w:t>
      </w:r>
      <w:r w:rsidR="004E5836" w:rsidRPr="00C93FF7">
        <w:rPr>
          <w:rFonts w:ascii="Times New Roman" w:hAnsi="Times New Roman" w:cs="Times New Roman"/>
          <w:sz w:val="24"/>
          <w:szCs w:val="24"/>
        </w:rPr>
        <w:t xml:space="preserve">2021. gada 28. janvāra   lēmumu </w:t>
      </w:r>
      <w:r w:rsidR="00C93FF7">
        <w:rPr>
          <w:rFonts w:ascii="Times New Roman" w:hAnsi="Times New Roman" w:cs="Times New Roman"/>
          <w:sz w:val="24"/>
          <w:szCs w:val="24"/>
        </w:rPr>
        <w:t xml:space="preserve">Nr. 11 </w:t>
      </w:r>
      <w:r w:rsidR="00C93FF7" w:rsidRPr="00342468">
        <w:rPr>
          <w:rFonts w:ascii="Times New Roman" w:hAnsi="Times New Roman" w:cs="Times New Roman"/>
          <w:b/>
          <w:sz w:val="24"/>
          <w:szCs w:val="24"/>
        </w:rPr>
        <w:t>“</w:t>
      </w:r>
      <w:r w:rsidR="00C93FF7" w:rsidRPr="00C93FF7">
        <w:rPr>
          <w:rFonts w:ascii="Times New Roman" w:hAnsi="Times New Roman" w:cs="Times New Roman"/>
          <w:sz w:val="24"/>
          <w:szCs w:val="24"/>
        </w:rPr>
        <w:t>Par saistošo noteikumu Nr. 2</w:t>
      </w:r>
      <w:r w:rsidR="00C93FF7" w:rsidRPr="00C93FF7">
        <w:rPr>
          <w:rFonts w:ascii="Times New Roman" w:eastAsia="Times New Roman" w:hAnsi="Times New Roman" w:cs="Times New Roman"/>
          <w:bCs/>
          <w:sz w:val="24"/>
          <w:szCs w:val="24"/>
        </w:rPr>
        <w:t xml:space="preserve"> </w:t>
      </w:r>
      <w:r w:rsidR="009C5406">
        <w:rPr>
          <w:rFonts w:ascii="Times New Roman" w:eastAsia="Times New Roman" w:hAnsi="Times New Roman" w:cs="Times New Roman"/>
          <w:bCs/>
          <w:sz w:val="24"/>
          <w:szCs w:val="24"/>
        </w:rPr>
        <w:t>“</w:t>
      </w:r>
      <w:r w:rsidR="00C93FF7" w:rsidRPr="00C93FF7">
        <w:rPr>
          <w:rFonts w:ascii="Times New Roman" w:eastAsia="Times New Roman" w:hAnsi="Times New Roman" w:cs="Times New Roman"/>
          <w:bCs/>
          <w:sz w:val="24"/>
          <w:szCs w:val="24"/>
        </w:rPr>
        <w:t>Pārgaujas novada pašvaldības sabiedriskās kārtības noteikumi” izdo</w:t>
      </w:r>
      <w:r w:rsidR="00C93FF7" w:rsidRPr="00C93FF7">
        <w:rPr>
          <w:rFonts w:ascii="Times New Roman" w:hAnsi="Times New Roman" w:cs="Times New Roman"/>
          <w:sz w:val="24"/>
          <w:szCs w:val="24"/>
        </w:rPr>
        <w:t xml:space="preserve">šanu” </w:t>
      </w:r>
      <w:r w:rsidR="00571022">
        <w:rPr>
          <w:rFonts w:ascii="Times New Roman" w:hAnsi="Times New Roman"/>
          <w:sz w:val="24"/>
          <w:szCs w:val="24"/>
        </w:rPr>
        <w:t xml:space="preserve"> (protokols Nr. </w:t>
      </w:r>
      <w:r w:rsidR="00C93FF7" w:rsidRPr="00C93FF7">
        <w:rPr>
          <w:rFonts w:ascii="Times New Roman" w:hAnsi="Times New Roman"/>
          <w:sz w:val="24"/>
          <w:szCs w:val="24"/>
        </w:rPr>
        <w:t>1,</w:t>
      </w:r>
      <w:r w:rsidR="00C93FF7">
        <w:rPr>
          <w:rFonts w:ascii="Times New Roman" w:hAnsi="Times New Roman"/>
          <w:sz w:val="24"/>
          <w:szCs w:val="24"/>
        </w:rPr>
        <w:t xml:space="preserve"> </w:t>
      </w:r>
      <w:r w:rsidR="00C93FF7" w:rsidRPr="00C93FF7">
        <w:rPr>
          <w:rFonts w:ascii="Times New Roman" w:hAnsi="Times New Roman"/>
          <w:sz w:val="24"/>
          <w:szCs w:val="24"/>
        </w:rPr>
        <w:t>12.</w:t>
      </w:r>
      <w:r w:rsidR="00C93FF7" w:rsidRPr="00C93FF7">
        <w:rPr>
          <w:rFonts w:ascii="Times New Roman" w:hAnsi="Times New Roman"/>
          <w:bCs/>
          <w:sz w:val="24"/>
          <w:szCs w:val="24"/>
        </w:rPr>
        <w:t xml:space="preserve"> §</w:t>
      </w:r>
      <w:r w:rsidR="00C93FF7" w:rsidRPr="00C93FF7">
        <w:rPr>
          <w:rFonts w:ascii="Times New Roman" w:hAnsi="Times New Roman"/>
          <w:sz w:val="24"/>
          <w:szCs w:val="24"/>
        </w:rPr>
        <w:t>)</w:t>
      </w:r>
      <w:r w:rsidR="00C93FF7">
        <w:rPr>
          <w:rFonts w:ascii="Times New Roman" w:hAnsi="Times New Roman"/>
          <w:sz w:val="24"/>
          <w:szCs w:val="24"/>
        </w:rPr>
        <w:t xml:space="preserve">. </w:t>
      </w:r>
    </w:p>
    <w:p w:rsidR="004E5836" w:rsidRPr="00005A26" w:rsidRDefault="00005A26" w:rsidP="009C5406">
      <w:pPr>
        <w:pStyle w:val="Sarakstarindkopa"/>
        <w:ind w:left="180" w:right="45" w:hanging="180"/>
        <w:jc w:val="both"/>
        <w:rPr>
          <w:rFonts w:ascii="Times New Roman" w:hAnsi="Times New Roman" w:cs="Times New Roman"/>
          <w:sz w:val="24"/>
          <w:szCs w:val="24"/>
        </w:rPr>
      </w:pPr>
      <w:r>
        <w:rPr>
          <w:rFonts w:ascii="Times New Roman" w:hAnsi="Times New Roman" w:cs="Times New Roman"/>
          <w:sz w:val="24"/>
          <w:szCs w:val="24"/>
        </w:rPr>
        <w:lastRenderedPageBreak/>
        <w:t>2.</w:t>
      </w:r>
      <w:r w:rsidR="004E5836" w:rsidRPr="00005A26">
        <w:rPr>
          <w:rFonts w:ascii="Times New Roman" w:hAnsi="Times New Roman" w:cs="Times New Roman"/>
          <w:sz w:val="24"/>
          <w:szCs w:val="24"/>
        </w:rPr>
        <w:t>Uzdot Pārgaujas novada pašvaldības Kancelejas nodaļai nodrošināt šī lēmuma noraksta nosūtīšanu Vides aizsardzības un re</w:t>
      </w:r>
      <w:r w:rsidR="00571022" w:rsidRPr="00005A26">
        <w:rPr>
          <w:rFonts w:ascii="Times New Roman" w:hAnsi="Times New Roman" w:cs="Times New Roman"/>
          <w:sz w:val="24"/>
          <w:szCs w:val="24"/>
        </w:rPr>
        <w:t>ģionālās attīstības ministrijai,</w:t>
      </w:r>
      <w:r w:rsidR="004E5836" w:rsidRPr="00005A26">
        <w:rPr>
          <w:rFonts w:ascii="Times New Roman" w:hAnsi="Times New Roman" w:cs="Times New Roman"/>
          <w:sz w:val="24"/>
          <w:szCs w:val="24"/>
        </w:rPr>
        <w:t xml:space="preserve"> izdevumā “Pārgaujas Novada Vēstis’’ un </w:t>
      </w:r>
      <w:r w:rsidR="004E5836" w:rsidRPr="00005A26">
        <w:rPr>
          <w:rFonts w:ascii="Times New Roman" w:hAnsi="Times New Roman" w:cs="Times New Roman"/>
          <w:bCs/>
          <w:sz w:val="24"/>
          <w:szCs w:val="24"/>
        </w:rPr>
        <w:t>Pārgaujas novada pašvaldības mājaslapā internetā</w:t>
      </w:r>
      <w:r w:rsidR="004E5836" w:rsidRPr="00005A26">
        <w:rPr>
          <w:rFonts w:ascii="Times New Roman" w:hAnsi="Times New Roman" w:cs="Times New Roman"/>
          <w:sz w:val="24"/>
          <w:szCs w:val="24"/>
        </w:rPr>
        <w:t>.</w:t>
      </w:r>
    </w:p>
    <w:p w:rsidR="004E5836" w:rsidRPr="006409BD" w:rsidRDefault="004E5836" w:rsidP="009C5406">
      <w:pPr>
        <w:pStyle w:val="Bezatstarpm"/>
        <w:tabs>
          <w:tab w:val="left" w:pos="709"/>
        </w:tabs>
        <w:ind w:left="180" w:hanging="180"/>
        <w:jc w:val="both"/>
        <w:rPr>
          <w:rFonts w:ascii="Times New Roman" w:hAnsi="Times New Roman"/>
          <w:sz w:val="24"/>
          <w:szCs w:val="24"/>
        </w:rPr>
      </w:pPr>
      <w:r>
        <w:rPr>
          <w:rFonts w:ascii="Times New Roman" w:hAnsi="Times New Roman"/>
          <w:sz w:val="24"/>
          <w:szCs w:val="24"/>
        </w:rPr>
        <w:t xml:space="preserve">3. </w:t>
      </w:r>
      <w:r w:rsidRPr="006409BD">
        <w:rPr>
          <w:rFonts w:ascii="Times New Roman" w:hAnsi="Times New Roman"/>
          <w:sz w:val="24"/>
          <w:szCs w:val="24"/>
        </w:rPr>
        <w:t xml:space="preserve"> Lēmums stājas spēkā ar pieņemšanas brīdi.</w:t>
      </w:r>
    </w:p>
    <w:p w:rsidR="004E5836" w:rsidRDefault="004E5836" w:rsidP="009C5406">
      <w:pPr>
        <w:pStyle w:val="Bezatstarpm"/>
        <w:ind w:left="180" w:hanging="180"/>
        <w:jc w:val="both"/>
        <w:rPr>
          <w:rFonts w:ascii="Times New Roman" w:hAnsi="Times New Roman"/>
          <w:sz w:val="24"/>
          <w:szCs w:val="24"/>
        </w:rPr>
      </w:pPr>
      <w:r>
        <w:rPr>
          <w:rFonts w:ascii="Times New Roman" w:hAnsi="Times New Roman"/>
          <w:sz w:val="24"/>
          <w:szCs w:val="24"/>
        </w:rPr>
        <w:t>4</w:t>
      </w:r>
      <w:r w:rsidRPr="006409BD">
        <w:rPr>
          <w:rFonts w:ascii="Times New Roman" w:hAnsi="Times New Roman"/>
          <w:sz w:val="24"/>
          <w:szCs w:val="24"/>
        </w:rPr>
        <w:t xml:space="preserve">. </w:t>
      </w:r>
      <w:r w:rsidRPr="00696EB9">
        <w:rPr>
          <w:rFonts w:ascii="Times New Roman" w:hAnsi="Times New Roman"/>
          <w:sz w:val="24"/>
          <w:szCs w:val="24"/>
        </w:rPr>
        <w:t>Uzdot  lēmuma izpildes kontroli</w:t>
      </w:r>
      <w:r>
        <w:rPr>
          <w:rFonts w:ascii="Times New Roman" w:hAnsi="Times New Roman"/>
          <w:sz w:val="24"/>
          <w:szCs w:val="24"/>
        </w:rPr>
        <w:t xml:space="preserve"> veikt </w:t>
      </w:r>
      <w:r w:rsidRPr="00696EB9">
        <w:rPr>
          <w:rFonts w:ascii="Times New Roman" w:hAnsi="Times New Roman"/>
          <w:sz w:val="24"/>
          <w:szCs w:val="24"/>
        </w:rPr>
        <w:t>Pārgaujas no</w:t>
      </w:r>
      <w:r>
        <w:rPr>
          <w:rFonts w:ascii="Times New Roman" w:hAnsi="Times New Roman"/>
          <w:sz w:val="24"/>
          <w:szCs w:val="24"/>
        </w:rPr>
        <w:t>vada pašvaldības izpilddirektoram</w:t>
      </w:r>
      <w:r w:rsidRPr="00696EB9">
        <w:rPr>
          <w:rFonts w:ascii="Times New Roman" w:hAnsi="Times New Roman"/>
          <w:sz w:val="24"/>
          <w:szCs w:val="24"/>
        </w:rPr>
        <w:t>.</w:t>
      </w:r>
    </w:p>
    <w:p w:rsidR="004E5836" w:rsidRDefault="004E5836" w:rsidP="004E5836">
      <w:pPr>
        <w:pStyle w:val="Bezatstarpm"/>
        <w:ind w:firstLine="450"/>
        <w:jc w:val="both"/>
        <w:rPr>
          <w:rFonts w:ascii="Times New Roman" w:hAnsi="Times New Roman"/>
          <w:sz w:val="24"/>
          <w:szCs w:val="24"/>
        </w:rPr>
      </w:pPr>
    </w:p>
    <w:p w:rsidR="004E5836" w:rsidRDefault="004E5836" w:rsidP="004E5836">
      <w:pPr>
        <w:pStyle w:val="Bezatstarpm"/>
        <w:ind w:firstLine="450"/>
        <w:jc w:val="both"/>
        <w:rPr>
          <w:rFonts w:ascii="Times New Roman" w:hAnsi="Times New Roman"/>
          <w:sz w:val="24"/>
          <w:szCs w:val="24"/>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Pr="008853D2">
        <w:rPr>
          <w:rFonts w:ascii="Times New Roman" w:hAnsi="Times New Roman"/>
          <w:b/>
          <w:sz w:val="24"/>
          <w:szCs w:val="24"/>
        </w:rPr>
        <w:t xml:space="preserve">             </w:t>
      </w:r>
      <w:r w:rsidR="00286623">
        <w:rPr>
          <w:rFonts w:ascii="Times New Roman" w:hAnsi="Times New Roman"/>
          <w:b/>
          <w:sz w:val="24"/>
          <w:szCs w:val="24"/>
        </w:rPr>
        <w:t xml:space="preserve">     Nr. 46</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8</w:t>
      </w:r>
      <w:r w:rsidRPr="008853D2">
        <w:rPr>
          <w:rFonts w:ascii="Times New Roman" w:hAnsi="Times New Roman"/>
          <w:sz w:val="24"/>
          <w:szCs w:val="24"/>
        </w:rPr>
        <w:t>.§)</w:t>
      </w:r>
    </w:p>
    <w:p w:rsidR="004E5836" w:rsidRPr="002E59B9" w:rsidRDefault="004E5836" w:rsidP="004E5836">
      <w:pPr>
        <w:spacing w:after="0"/>
        <w:jc w:val="center"/>
        <w:rPr>
          <w:rFonts w:ascii="Times New Roman" w:hAnsi="Times New Roman" w:cs="Times New Roman"/>
          <w:sz w:val="24"/>
          <w:szCs w:val="24"/>
        </w:rPr>
      </w:pPr>
      <w:r>
        <w:rPr>
          <w:rFonts w:ascii="Times New Roman" w:hAnsi="Times New Roman" w:cs="Times New Roman"/>
          <w:b/>
          <w:bCs/>
          <w:sz w:val="24"/>
          <w:szCs w:val="24"/>
        </w:rPr>
        <w:t>8</w:t>
      </w:r>
      <w:r w:rsidRPr="00EB3CE9">
        <w:rPr>
          <w:rFonts w:ascii="Times New Roman" w:hAnsi="Times New Roman" w:cs="Times New Roman"/>
          <w:b/>
          <w:bCs/>
          <w:sz w:val="24"/>
          <w:szCs w:val="24"/>
        </w:rPr>
        <w:t>.§</w:t>
      </w:r>
    </w:p>
    <w:p w:rsidR="004E5836" w:rsidRPr="005C76B4" w:rsidRDefault="004E5836" w:rsidP="004E5836">
      <w:pPr>
        <w:spacing w:after="0"/>
        <w:ind w:left="-142" w:hanging="142"/>
        <w:jc w:val="center"/>
        <w:rPr>
          <w:rStyle w:val="Izclums"/>
          <w:rFonts w:ascii="Times New Roman" w:hAnsi="Times New Roman" w:cs="Times New Roman"/>
          <w:b/>
          <w:i w:val="0"/>
          <w:iCs w:val="0"/>
          <w:sz w:val="24"/>
          <w:szCs w:val="24"/>
        </w:rPr>
      </w:pPr>
      <w:r w:rsidRPr="005C76B4">
        <w:rPr>
          <w:rStyle w:val="Izclums"/>
          <w:rFonts w:ascii="Times New Roman" w:hAnsi="Times New Roman" w:cs="Times New Roman"/>
          <w:b/>
          <w:i w:val="0"/>
          <w:sz w:val="24"/>
          <w:szCs w:val="24"/>
        </w:rPr>
        <w:t xml:space="preserve">Par Pārgaujas novada Straupes pagasta nekustamā īpašuma </w:t>
      </w:r>
      <w:r w:rsidR="00005A26">
        <w:rPr>
          <w:rStyle w:val="Izclums"/>
          <w:rFonts w:ascii="Times New Roman" w:hAnsi="Times New Roman" w:cs="Times New Roman"/>
          <w:b/>
          <w:i w:val="0"/>
          <w:sz w:val="24"/>
          <w:szCs w:val="24"/>
        </w:rPr>
        <w:t>[...]</w:t>
      </w:r>
      <w:r w:rsidRPr="005C76B4">
        <w:rPr>
          <w:rStyle w:val="Izclums"/>
          <w:rFonts w:ascii="Times New Roman" w:hAnsi="Times New Roman" w:cs="Times New Roman"/>
          <w:b/>
          <w:i w:val="0"/>
          <w:sz w:val="24"/>
          <w:szCs w:val="24"/>
        </w:rPr>
        <w:t xml:space="preserve"> lauksaimniecībā izmantojamās zemes apmežošanu</w:t>
      </w:r>
    </w:p>
    <w:p w:rsidR="00286623" w:rsidRPr="00E85813" w:rsidRDefault="00286623" w:rsidP="00286623">
      <w:pPr>
        <w:pStyle w:val="Bezatstarpm"/>
        <w:jc w:val="both"/>
        <w:rPr>
          <w:rFonts w:ascii="Times New Roman" w:hAnsi="Times New Roman"/>
        </w:rPr>
      </w:pPr>
      <w:r w:rsidRPr="00E85813">
        <w:rPr>
          <w:rFonts w:ascii="Times New Roman" w:hAnsi="Times New Roman"/>
        </w:rPr>
        <w:t>ZIŅO: R.VASILE</w:t>
      </w:r>
      <w:r>
        <w:rPr>
          <w:rFonts w:ascii="Times New Roman" w:hAnsi="Times New Roman"/>
        </w:rPr>
        <w:t>, izsakās- nav</w:t>
      </w:r>
    </w:p>
    <w:p w:rsidR="004E5836" w:rsidRPr="005C76B4" w:rsidRDefault="004E5836" w:rsidP="004E5836">
      <w:pPr>
        <w:pStyle w:val="Default"/>
        <w:ind w:firstLine="851"/>
        <w:jc w:val="both"/>
        <w:rPr>
          <w:rFonts w:ascii="Times New Roman" w:hAnsi="Times New Roman"/>
        </w:rPr>
      </w:pPr>
    </w:p>
    <w:p w:rsidR="004E5836" w:rsidRPr="001E137F" w:rsidRDefault="004E5836" w:rsidP="004E5836">
      <w:pPr>
        <w:spacing w:after="0"/>
        <w:ind w:firstLine="567"/>
        <w:jc w:val="both"/>
        <w:rPr>
          <w:rFonts w:ascii="Times New Roman" w:hAnsi="Times New Roman" w:cs="Times New Roman"/>
          <w:sz w:val="24"/>
          <w:szCs w:val="24"/>
        </w:rPr>
      </w:pPr>
      <w:r w:rsidRPr="001E137F">
        <w:rPr>
          <w:rFonts w:ascii="Times New Roman" w:hAnsi="Times New Roman" w:cs="Times New Roman"/>
          <w:sz w:val="24"/>
          <w:szCs w:val="24"/>
        </w:rPr>
        <w:t xml:space="preserve">Pārgaujas novada pašvaldībā, turpmāk – </w:t>
      </w:r>
      <w:r w:rsidRPr="001E137F">
        <w:rPr>
          <w:rFonts w:ascii="Times New Roman" w:hAnsi="Times New Roman" w:cs="Times New Roman"/>
          <w:i/>
          <w:sz w:val="24"/>
          <w:szCs w:val="24"/>
        </w:rPr>
        <w:t>Pašvaldība,</w:t>
      </w:r>
      <w:r w:rsidRPr="001E137F">
        <w:rPr>
          <w:rFonts w:ascii="Times New Roman" w:hAnsi="Times New Roman" w:cs="Times New Roman"/>
          <w:sz w:val="24"/>
          <w:szCs w:val="24"/>
        </w:rPr>
        <w:t xml:space="preserve"> </w:t>
      </w:r>
      <w:r>
        <w:rPr>
          <w:rFonts w:ascii="Times New Roman" w:hAnsi="Times New Roman" w:cs="Times New Roman"/>
          <w:spacing w:val="-7"/>
          <w:sz w:val="24"/>
          <w:szCs w:val="24"/>
        </w:rPr>
        <w:t>2021. gada 2</w:t>
      </w:r>
      <w:r w:rsidRPr="001E137F">
        <w:rPr>
          <w:rFonts w:ascii="Times New Roman" w:hAnsi="Times New Roman" w:cs="Times New Roman"/>
          <w:spacing w:val="-7"/>
          <w:sz w:val="24"/>
          <w:szCs w:val="24"/>
        </w:rPr>
        <w:t xml:space="preserve">. </w:t>
      </w:r>
      <w:r>
        <w:rPr>
          <w:rFonts w:ascii="Times New Roman" w:hAnsi="Times New Roman" w:cs="Times New Roman"/>
          <w:spacing w:val="-7"/>
          <w:sz w:val="24"/>
          <w:szCs w:val="24"/>
        </w:rPr>
        <w:t>martā</w:t>
      </w:r>
      <w:r>
        <w:rPr>
          <w:rFonts w:ascii="Times New Roman" w:hAnsi="Times New Roman" w:cs="Times New Roman"/>
          <w:sz w:val="24"/>
          <w:szCs w:val="24"/>
        </w:rPr>
        <w:t xml:space="preserve"> saņemts SIA “R Grupa</w:t>
      </w:r>
      <w:r w:rsidRPr="001E137F">
        <w:rPr>
          <w:rFonts w:ascii="Times New Roman" w:hAnsi="Times New Roman" w:cs="Times New Roman"/>
          <w:sz w:val="24"/>
          <w:szCs w:val="24"/>
        </w:rPr>
        <w:t>”</w:t>
      </w:r>
      <w:r>
        <w:rPr>
          <w:rFonts w:ascii="Times New Roman" w:hAnsi="Times New Roman" w:cs="Times New Roman"/>
          <w:sz w:val="24"/>
          <w:szCs w:val="24"/>
        </w:rPr>
        <w:t>,</w:t>
      </w:r>
      <w:r w:rsidRPr="001E137F">
        <w:rPr>
          <w:rFonts w:ascii="Times New Roman" w:hAnsi="Times New Roman" w:cs="Times New Roman"/>
          <w:sz w:val="24"/>
          <w:szCs w:val="24"/>
        </w:rPr>
        <w:t xml:space="preserve"> reģistrācijas Nr.</w:t>
      </w:r>
      <w:r>
        <w:rPr>
          <w:rFonts w:ascii="Times New Roman" w:hAnsi="Times New Roman" w:cs="Times New Roman"/>
          <w:sz w:val="24"/>
          <w:szCs w:val="24"/>
        </w:rPr>
        <w:t xml:space="preserve"> </w:t>
      </w:r>
      <w:r w:rsidRPr="00223659">
        <w:rPr>
          <w:rFonts w:ascii="Times New Roman" w:hAnsi="Times New Roman" w:cs="Times New Roman"/>
          <w:sz w:val="24"/>
          <w:szCs w:val="24"/>
        </w:rPr>
        <w:t>50003603631</w:t>
      </w:r>
      <w:r w:rsidRPr="001E137F">
        <w:rPr>
          <w:rFonts w:ascii="Times New Roman" w:hAnsi="Times New Roman" w:cs="Times New Roman"/>
          <w:sz w:val="24"/>
          <w:szCs w:val="24"/>
        </w:rPr>
        <w:t xml:space="preserve">, pilnvarotās personas </w:t>
      </w:r>
      <w:r w:rsidR="00005A26">
        <w:rPr>
          <w:rFonts w:ascii="Times New Roman" w:hAnsi="Times New Roman" w:cs="Times New Roman"/>
          <w:sz w:val="24"/>
          <w:szCs w:val="24"/>
        </w:rPr>
        <w:t>[...]</w:t>
      </w:r>
      <w:r>
        <w:rPr>
          <w:rFonts w:ascii="Times New Roman" w:hAnsi="Times New Roman" w:cs="Times New Roman"/>
          <w:sz w:val="24"/>
          <w:szCs w:val="24"/>
        </w:rPr>
        <w:t>,</w:t>
      </w:r>
      <w:r w:rsidRPr="001E137F">
        <w:rPr>
          <w:rFonts w:ascii="Times New Roman" w:hAnsi="Times New Roman" w:cs="Times New Roman"/>
          <w:spacing w:val="-7"/>
          <w:sz w:val="24"/>
          <w:szCs w:val="24"/>
        </w:rPr>
        <w:t xml:space="preserve"> </w:t>
      </w:r>
      <w:r w:rsidRPr="001E137F">
        <w:rPr>
          <w:rFonts w:ascii="Times New Roman" w:hAnsi="Times New Roman" w:cs="Times New Roman"/>
          <w:sz w:val="24"/>
          <w:szCs w:val="24"/>
        </w:rPr>
        <w:t>iesniegums (Pašvaldībā reģistrēts ar Nr.</w:t>
      </w:r>
      <w:r w:rsidRPr="00552BC2">
        <w:t xml:space="preserve"> </w:t>
      </w:r>
      <w:r>
        <w:rPr>
          <w:rFonts w:ascii="Times New Roman" w:hAnsi="Times New Roman" w:cs="Times New Roman"/>
          <w:sz w:val="24"/>
          <w:szCs w:val="24"/>
        </w:rPr>
        <w:t>4-6/21/222-R</w:t>
      </w:r>
      <w:r w:rsidRPr="001E137F">
        <w:rPr>
          <w:rFonts w:ascii="Times New Roman" w:hAnsi="Times New Roman" w:cs="Times New Roman"/>
          <w:sz w:val="24"/>
          <w:szCs w:val="24"/>
        </w:rPr>
        <w:t xml:space="preserve">) ar </w:t>
      </w:r>
      <w:smartTag w:uri="schemas-tilde-lv/tildestengine" w:element="veidnes">
        <w:smartTagPr>
          <w:attr w:name="baseform" w:val="lūgum|s"/>
          <w:attr w:name="id" w:val="-1"/>
          <w:attr w:name="text" w:val="lūgumu"/>
        </w:smartTagPr>
        <w:r w:rsidRPr="001E137F">
          <w:rPr>
            <w:rFonts w:ascii="Times New Roman" w:hAnsi="Times New Roman" w:cs="Times New Roman"/>
            <w:sz w:val="24"/>
            <w:szCs w:val="24"/>
          </w:rPr>
          <w:t>lūgumu</w:t>
        </w:r>
      </w:smartTag>
      <w:r w:rsidRPr="001E137F">
        <w:rPr>
          <w:rFonts w:ascii="Times New Roman" w:hAnsi="Times New Roman" w:cs="Times New Roman"/>
          <w:sz w:val="24"/>
          <w:szCs w:val="24"/>
        </w:rPr>
        <w:t xml:space="preserve"> atļaut apmežot Pārgaujas novada </w:t>
      </w:r>
      <w:r>
        <w:rPr>
          <w:rFonts w:ascii="Times New Roman" w:hAnsi="Times New Roman" w:cs="Times New Roman"/>
          <w:sz w:val="24"/>
          <w:szCs w:val="24"/>
        </w:rPr>
        <w:t>Straupes pagasta nekustamā īpašuma</w:t>
      </w:r>
      <w:r>
        <w:rPr>
          <w:rStyle w:val="Izclums"/>
          <w:rFonts w:ascii="Times New Roman" w:hAnsi="Times New Roman" w:cs="Times New Roman"/>
          <w:sz w:val="24"/>
          <w:szCs w:val="24"/>
        </w:rPr>
        <w:t xml:space="preserve"> </w:t>
      </w:r>
      <w:r w:rsidR="00005A26">
        <w:rPr>
          <w:rStyle w:val="Izclums"/>
          <w:rFonts w:ascii="Times New Roman" w:hAnsi="Times New Roman" w:cs="Times New Roman"/>
          <w:sz w:val="24"/>
          <w:szCs w:val="24"/>
        </w:rPr>
        <w:t>[...]</w:t>
      </w:r>
      <w:r>
        <w:rPr>
          <w:rStyle w:val="Izclums"/>
          <w:rFonts w:ascii="Times New Roman" w:hAnsi="Times New Roman" w:cs="Times New Roman"/>
          <w:sz w:val="24"/>
          <w:szCs w:val="24"/>
        </w:rPr>
        <w:t xml:space="preserve">, ar kadastra numuru </w:t>
      </w:r>
      <w:r w:rsidR="00005A26">
        <w:rPr>
          <w:rStyle w:val="Izclums"/>
          <w:rFonts w:ascii="Times New Roman" w:hAnsi="Times New Roman" w:cs="Times New Roman"/>
          <w:sz w:val="24"/>
          <w:szCs w:val="24"/>
        </w:rPr>
        <w:t>[...]</w:t>
      </w:r>
      <w:r>
        <w:rPr>
          <w:rStyle w:val="Izclums"/>
          <w:rFonts w:ascii="Times New Roman" w:hAnsi="Times New Roman" w:cs="Times New Roman"/>
          <w:sz w:val="24"/>
          <w:szCs w:val="24"/>
        </w:rPr>
        <w:t>,</w:t>
      </w:r>
      <w:r>
        <w:rPr>
          <w:rFonts w:ascii="Times New Roman" w:hAnsi="Times New Roman" w:cs="Times New Roman"/>
          <w:sz w:val="24"/>
          <w:szCs w:val="24"/>
        </w:rPr>
        <w:t xml:space="preserve"> zemes vienības, </w:t>
      </w:r>
      <w:r w:rsidRPr="001E137F">
        <w:rPr>
          <w:rFonts w:ascii="Times New Roman" w:hAnsi="Times New Roman" w:cs="Times New Roman"/>
          <w:sz w:val="24"/>
          <w:szCs w:val="24"/>
        </w:rPr>
        <w:t xml:space="preserve">ar kadastra apzīmējumu </w:t>
      </w:r>
      <w:r w:rsidR="00005A26">
        <w:rPr>
          <w:rFonts w:ascii="Times New Roman" w:hAnsi="Times New Roman" w:cs="Times New Roman"/>
          <w:sz w:val="24"/>
          <w:szCs w:val="24"/>
        </w:rPr>
        <w:t>[...]</w:t>
      </w:r>
      <w:r>
        <w:rPr>
          <w:rFonts w:ascii="Times New Roman" w:hAnsi="Times New Roman" w:cs="Times New Roman"/>
          <w:sz w:val="24"/>
          <w:szCs w:val="24"/>
        </w:rPr>
        <w:t>,</w:t>
      </w:r>
      <w:r w:rsidRPr="001E137F">
        <w:rPr>
          <w:rFonts w:ascii="Times New Roman" w:hAnsi="Times New Roman" w:cs="Times New Roman"/>
          <w:sz w:val="24"/>
          <w:szCs w:val="24"/>
        </w:rPr>
        <w:t xml:space="preserve"> lauksaimniecībā izma</w:t>
      </w:r>
      <w:r>
        <w:rPr>
          <w:rFonts w:ascii="Times New Roman" w:hAnsi="Times New Roman" w:cs="Times New Roman"/>
          <w:sz w:val="24"/>
          <w:szCs w:val="24"/>
        </w:rPr>
        <w:t>ntojamo zemi (turpmāk - LIZ) 0.27 ha platībā,</w:t>
      </w:r>
      <w:r w:rsidRPr="001E137F">
        <w:rPr>
          <w:rFonts w:ascii="Times New Roman" w:hAnsi="Times New Roman" w:cs="Times New Roman"/>
          <w:sz w:val="24"/>
          <w:szCs w:val="24"/>
        </w:rPr>
        <w:t xml:space="preserve"> </w:t>
      </w:r>
      <w:r w:rsidRPr="002616F4">
        <w:rPr>
          <w:rFonts w:ascii="Times New Roman" w:hAnsi="Times New Roman" w:cs="Times New Roman"/>
          <w:spacing w:val="-7"/>
          <w:sz w:val="24"/>
          <w:szCs w:val="24"/>
        </w:rPr>
        <w:t>atbilstoši pielikumam</w:t>
      </w:r>
      <w:r w:rsidRPr="002616F4">
        <w:rPr>
          <w:rFonts w:ascii="Times New Roman" w:hAnsi="Times New Roman" w:cs="Times New Roman"/>
          <w:sz w:val="24"/>
          <w:szCs w:val="24"/>
        </w:rPr>
        <w:t>.</w:t>
      </w:r>
    </w:p>
    <w:p w:rsidR="004E5836" w:rsidRPr="001E137F" w:rsidRDefault="004E5836" w:rsidP="004E5836">
      <w:pPr>
        <w:spacing w:after="0" w:line="240" w:lineRule="auto"/>
        <w:ind w:firstLine="567"/>
        <w:jc w:val="both"/>
        <w:rPr>
          <w:rFonts w:ascii="Times New Roman" w:hAnsi="Times New Roman" w:cs="Times New Roman"/>
          <w:sz w:val="24"/>
          <w:szCs w:val="24"/>
        </w:rPr>
      </w:pPr>
      <w:r w:rsidRPr="001E137F">
        <w:rPr>
          <w:rFonts w:ascii="Times New Roman" w:hAnsi="Times New Roman" w:cs="Times New Roman"/>
          <w:sz w:val="24"/>
          <w:szCs w:val="24"/>
        </w:rPr>
        <w:t xml:space="preserve">Izvērtējot </w:t>
      </w:r>
      <w:r w:rsidRPr="001E137F">
        <w:rPr>
          <w:rFonts w:ascii="Times New Roman" w:hAnsi="Times New Roman" w:cs="Times New Roman"/>
          <w:i/>
          <w:sz w:val="24"/>
          <w:szCs w:val="24"/>
        </w:rPr>
        <w:t>Pašvaldības</w:t>
      </w:r>
      <w:r w:rsidRPr="001E137F">
        <w:rPr>
          <w:rFonts w:ascii="Times New Roman" w:hAnsi="Times New Roman" w:cs="Times New Roman"/>
          <w:sz w:val="24"/>
          <w:szCs w:val="24"/>
        </w:rPr>
        <w:t xml:space="preserve"> rīcībā esošo informāciju, tika konstatēts:</w:t>
      </w:r>
    </w:p>
    <w:p w:rsidR="004E5836" w:rsidRPr="001E137F" w:rsidRDefault="004E5836" w:rsidP="004E5836">
      <w:pPr>
        <w:pStyle w:val="Sarakstarindkopa1"/>
        <w:tabs>
          <w:tab w:val="left" w:pos="284"/>
        </w:tabs>
        <w:ind w:left="0"/>
        <w:jc w:val="both"/>
      </w:pPr>
      <w:r>
        <w:tab/>
        <w:t xml:space="preserve">Nekustamais īpašums </w:t>
      </w:r>
      <w:r w:rsidR="00005A26">
        <w:t>[...]</w:t>
      </w:r>
      <w:r w:rsidRPr="001E137F">
        <w:t>, kadastra Nr.</w:t>
      </w:r>
      <w:r>
        <w:t xml:space="preserve"> </w:t>
      </w:r>
      <w:r w:rsidR="00005A26">
        <w:t>[...]</w:t>
      </w:r>
      <w:r w:rsidRPr="001E137F">
        <w:t xml:space="preserve">, reģistrēts Vidzemes rajona tiesas Zemesgrāmatu nodaļas </w:t>
      </w:r>
      <w:r>
        <w:t>Straupes</w:t>
      </w:r>
      <w:r w:rsidRPr="001E137F">
        <w:t xml:space="preserve"> pagasta zemesgrāmatas nodalījumā Nr.</w:t>
      </w:r>
      <w:r>
        <w:t xml:space="preserve"> 100000354798 uz SIA “R Grupa</w:t>
      </w:r>
      <w:r w:rsidRPr="001E137F">
        <w:t>”</w:t>
      </w:r>
      <w:r>
        <w:t xml:space="preserve">, reģistrācijas Nr. </w:t>
      </w:r>
      <w:r w:rsidRPr="00223659">
        <w:t>50003603631</w:t>
      </w:r>
      <w:r>
        <w:t>, vārda un sastāv no 1</w:t>
      </w:r>
      <w:r w:rsidRPr="001E137F">
        <w:t xml:space="preserve"> (</w:t>
      </w:r>
      <w:r>
        <w:t>vienas) zemes vienības ar kadastra apzīmējumu</w:t>
      </w:r>
      <w:r w:rsidRPr="001E137F">
        <w:t xml:space="preserve"> </w:t>
      </w:r>
      <w:r w:rsidR="00005A26">
        <w:t>[...]</w:t>
      </w:r>
      <w:r>
        <w:t xml:space="preserve"> – 6.2</w:t>
      </w:r>
      <w:r w:rsidRPr="001E137F">
        <w:t xml:space="preserve"> ha platībā.</w:t>
      </w:r>
    </w:p>
    <w:p w:rsidR="004E5836" w:rsidRPr="001E137F" w:rsidRDefault="004E5836" w:rsidP="00931DC4">
      <w:pPr>
        <w:pStyle w:val="Sarakstarindkopa1"/>
        <w:numPr>
          <w:ilvl w:val="0"/>
          <w:numId w:val="53"/>
        </w:numPr>
        <w:tabs>
          <w:tab w:val="left" w:pos="284"/>
        </w:tabs>
        <w:ind w:left="426" w:hanging="426"/>
        <w:jc w:val="both"/>
      </w:pPr>
      <w:r w:rsidRPr="001E137F">
        <w:t>Saskaņā ar Nekustamā īpašuma valsts kadastra informācijas sistēmas datiem:</w:t>
      </w:r>
    </w:p>
    <w:p w:rsidR="004E5836" w:rsidRDefault="00C93FF7" w:rsidP="00C93FF7">
      <w:pPr>
        <w:pStyle w:val="Sarakstarindkopa1"/>
        <w:ind w:left="426" w:hanging="426"/>
        <w:jc w:val="both"/>
      </w:pPr>
      <w:r>
        <w:t>1.1)</w:t>
      </w:r>
      <w:r w:rsidR="004E5836" w:rsidRPr="001E137F">
        <w:t xml:space="preserve">Zemes vienībai ar kadastra apzīmējumu: </w:t>
      </w:r>
      <w:r w:rsidR="00005A26">
        <w:t>[...]</w:t>
      </w:r>
      <w:r w:rsidR="004E5836" w:rsidRPr="001E137F">
        <w:t xml:space="preserve">, noteikts lietošanas mērķis: Zeme, uz kuras galvenā saimnieciskā darbība ir lauksaimniecība, </w:t>
      </w:r>
      <w:r w:rsidR="004E5836">
        <w:t xml:space="preserve">kopējā </w:t>
      </w:r>
      <w:r w:rsidR="004E5836" w:rsidRPr="001E137F">
        <w:t xml:space="preserve">platība </w:t>
      </w:r>
      <w:r w:rsidR="004E5836">
        <w:t>6.2 ha (no kuras LIZ – 3.08 ha, meži</w:t>
      </w:r>
      <w:r w:rsidR="004E5836" w:rsidRPr="001E137F">
        <w:t xml:space="preserve"> – </w:t>
      </w:r>
      <w:r w:rsidR="004E5836">
        <w:t>3.0</w:t>
      </w:r>
      <w:r w:rsidR="004E5836" w:rsidRPr="001E137F">
        <w:t xml:space="preserve"> ha,  </w:t>
      </w:r>
      <w:r w:rsidR="004E5836">
        <w:t>citas zemes – 0.12 ha</w:t>
      </w:r>
      <w:r w:rsidR="004E5836" w:rsidRPr="001E137F">
        <w:t>);</w:t>
      </w:r>
    </w:p>
    <w:p w:rsidR="004E5836" w:rsidRPr="001E137F" w:rsidRDefault="004E5836" w:rsidP="00931DC4">
      <w:pPr>
        <w:pStyle w:val="Sarakstarindkopa1"/>
        <w:numPr>
          <w:ilvl w:val="0"/>
          <w:numId w:val="53"/>
        </w:numPr>
        <w:tabs>
          <w:tab w:val="left" w:pos="567"/>
        </w:tabs>
        <w:ind w:left="426" w:hanging="426"/>
        <w:jc w:val="both"/>
      </w:pPr>
      <w:r w:rsidRPr="001E137F">
        <w:t xml:space="preserve">Pamatojoties uz Pārgaujas novada domes </w:t>
      </w:r>
      <w:r w:rsidRPr="001E137F">
        <w:rPr>
          <w:u w:val="single"/>
        </w:rPr>
        <w:t>2019. gada 24. janvāra saistošajiem noteikumiem Nr. 2</w:t>
      </w:r>
      <w:r>
        <w:t xml:space="preserve"> “</w:t>
      </w:r>
      <w:r w:rsidRPr="001E137F">
        <w:t>Grozījumi Pārgaujas novad</w:t>
      </w:r>
      <w:r>
        <w:t>a saistošajos noteikumos Nr.12 “</w:t>
      </w:r>
      <w:r w:rsidRPr="001E137F">
        <w:t>Par Pārgaujas novada teritorijas plānojuma 2013. – 2024. gadam Teritorijas izmantošanas un apbūves noteikumiem un Grafis</w:t>
      </w:r>
      <w:r>
        <w:t>ko daļu””</w:t>
      </w:r>
      <w:r w:rsidRPr="001E137F">
        <w:t xml:space="preserve"> (turpmāk – </w:t>
      </w:r>
      <w:r w:rsidRPr="001E137F">
        <w:rPr>
          <w:i/>
        </w:rPr>
        <w:t>Teritorijas plānojums</w:t>
      </w:r>
      <w:r w:rsidRPr="001E137F">
        <w:t xml:space="preserve">) grafisko daļu, </w:t>
      </w:r>
      <w:r w:rsidRPr="001E137F">
        <w:rPr>
          <w:i/>
        </w:rPr>
        <w:t xml:space="preserve">zemes vienības </w:t>
      </w:r>
      <w:r w:rsidRPr="001E137F">
        <w:t>atrodas plānotajā/atļautajā funkcionālajā zonējumā: lauksaimniecības teritorija (L) un meža teritorija (M).</w:t>
      </w:r>
    </w:p>
    <w:p w:rsidR="004E5836" w:rsidRPr="001E137F" w:rsidRDefault="004E5836" w:rsidP="00931DC4">
      <w:pPr>
        <w:pStyle w:val="tv213"/>
        <w:numPr>
          <w:ilvl w:val="0"/>
          <w:numId w:val="53"/>
        </w:numPr>
        <w:spacing w:before="0" w:beforeAutospacing="0" w:after="0" w:afterAutospacing="0"/>
        <w:ind w:left="426" w:hanging="426"/>
        <w:jc w:val="both"/>
      </w:pPr>
      <w:r w:rsidRPr="001E137F">
        <w:rPr>
          <w:bCs/>
          <w:shd w:val="clear" w:color="auto" w:fill="FFFFFF"/>
        </w:rPr>
        <w:t>Lauksaimniecības un lauku attīstības likuma</w:t>
      </w:r>
      <w:r w:rsidRPr="001E137F">
        <w:rPr>
          <w:bCs/>
        </w:rPr>
        <w:t xml:space="preserve"> 10. panta piektā daļa noteic, ka l</w:t>
      </w:r>
      <w:r w:rsidRPr="001E137F">
        <w:t xml:space="preserve">auksaimniecībā izmantojamā zemē pieļaujama kokaugu stādījumu ierīkošana, ja tā atbilst teritorijas attīstības plānošanas dokumentu prasībām un ja: </w:t>
      </w:r>
    </w:p>
    <w:p w:rsidR="004E5836" w:rsidRPr="001E137F" w:rsidRDefault="004E5836" w:rsidP="00931DC4">
      <w:pPr>
        <w:pStyle w:val="tv213"/>
        <w:numPr>
          <w:ilvl w:val="1"/>
          <w:numId w:val="54"/>
        </w:numPr>
        <w:spacing w:before="0" w:beforeAutospacing="0" w:after="0" w:afterAutospacing="0"/>
        <w:ind w:left="1134" w:hanging="567"/>
        <w:jc w:val="both"/>
      </w:pPr>
      <w:r>
        <w:t>A</w:t>
      </w:r>
      <w:r w:rsidRPr="001E137F">
        <w:t xml:space="preserve">ttiecīgā teritorija nav normatīvajos aktos noteiktajā kārtībā Dabas aizsardzības pārvaldes uzturētajā valsts reģistrā iekļauta kā īpaši aizsargājams biotops (tai skaitā Eiropas Savienības nozīmes zālāju biotops) vai īpaši aizsargājamo sugu dzīvotne; </w:t>
      </w:r>
    </w:p>
    <w:p w:rsidR="004E5836" w:rsidRPr="001E137F" w:rsidRDefault="004E5836" w:rsidP="00931DC4">
      <w:pPr>
        <w:pStyle w:val="tv213"/>
        <w:numPr>
          <w:ilvl w:val="1"/>
          <w:numId w:val="54"/>
        </w:numPr>
        <w:spacing w:before="0" w:beforeAutospacing="0" w:after="0" w:afterAutospacing="0"/>
        <w:ind w:left="1134" w:hanging="567"/>
        <w:jc w:val="both"/>
      </w:pPr>
      <w:r>
        <w:rPr>
          <w:rFonts w:eastAsia="Calibri"/>
          <w:lang w:eastAsia="en-US"/>
        </w:rPr>
        <w:t xml:space="preserve"> M</w:t>
      </w:r>
      <w:r w:rsidRPr="001E137F">
        <w:rPr>
          <w:rFonts w:eastAsia="Calibri"/>
          <w:lang w:eastAsia="en-US"/>
        </w:rPr>
        <w:t>eliorētajās platībās tie tiek ierīkoti atbilstoši Meliorācijas likuma prasībām.</w:t>
      </w:r>
      <w:r w:rsidRPr="001E137F">
        <w:t xml:space="preserve"> </w:t>
      </w:r>
    </w:p>
    <w:p w:rsidR="004E5836" w:rsidRPr="00C93FF7" w:rsidRDefault="004E5836" w:rsidP="00931DC4">
      <w:pPr>
        <w:pStyle w:val="Sarakstarindkopa1"/>
        <w:numPr>
          <w:ilvl w:val="0"/>
          <w:numId w:val="53"/>
        </w:numPr>
        <w:tabs>
          <w:tab w:val="left" w:pos="567"/>
        </w:tabs>
        <w:ind w:left="567" w:hanging="425"/>
        <w:jc w:val="both"/>
        <w:rPr>
          <w:spacing w:val="-1"/>
        </w:rPr>
      </w:pPr>
      <w:r w:rsidRPr="001E137F">
        <w:rPr>
          <w:i/>
        </w:rPr>
        <w:t>Teritorijas plānojuma</w:t>
      </w:r>
      <w:r w:rsidRPr="001E137F">
        <w:t xml:space="preserve"> teritorijas izmantošanas un apbūves noteikumu 441. un 442.punkta prasības, t.i., ja lauksaimniecībā izmantojamās zemes auglība ir zemāka par 31 ballēm, nedarbojas vai nav meliorācijas sistēmas, zeme nav apsaimniekota un ir aizaugusi, un uz tās neatrodas </w:t>
      </w:r>
      <w:r w:rsidRPr="00C93FF7">
        <w:t>bioloģiski vērtīgie zālāji. Izvērtējot zemes vienības atbilstību Teritorijas plānojumā noteiktajiem kritērijiem,  konstatēts:</w:t>
      </w:r>
    </w:p>
    <w:p w:rsidR="004E5836" w:rsidRPr="00C93FF7" w:rsidRDefault="004E5836" w:rsidP="00931DC4">
      <w:pPr>
        <w:pStyle w:val="Default"/>
        <w:numPr>
          <w:ilvl w:val="1"/>
          <w:numId w:val="55"/>
        </w:numPr>
        <w:ind w:left="1134" w:hanging="567"/>
        <w:jc w:val="both"/>
        <w:rPr>
          <w:rFonts w:ascii="Times New Roman" w:hAnsi="Times New Roman" w:cs="Times New Roman"/>
          <w:color w:val="auto"/>
          <w:spacing w:val="-1"/>
        </w:rPr>
      </w:pPr>
      <w:r w:rsidRPr="00C93FF7">
        <w:rPr>
          <w:rFonts w:ascii="Times New Roman" w:hAnsi="Times New Roman" w:cs="Times New Roman"/>
          <w:color w:val="auto"/>
          <w:spacing w:val="-1"/>
        </w:rPr>
        <w:t xml:space="preserve">Saskaņā ar Valsts zemes dienesta </w:t>
      </w:r>
      <w:r w:rsidRPr="00C93FF7">
        <w:rPr>
          <w:rFonts w:ascii="Times New Roman" w:hAnsi="Times New Roman" w:cs="Times New Roman"/>
          <w:color w:val="auto"/>
          <w:spacing w:val="-7"/>
        </w:rPr>
        <w:t xml:space="preserve">Kadastra informāciju par nekustamo īpašumu </w:t>
      </w:r>
      <w:r w:rsidR="00005A26">
        <w:rPr>
          <w:rFonts w:ascii="Times New Roman" w:hAnsi="Times New Roman" w:cs="Times New Roman"/>
          <w:color w:val="auto"/>
        </w:rPr>
        <w:t>[...]</w:t>
      </w:r>
      <w:r w:rsidRPr="00C93FF7">
        <w:rPr>
          <w:rFonts w:ascii="Times New Roman" w:hAnsi="Times New Roman" w:cs="Times New Roman"/>
          <w:color w:val="auto"/>
        </w:rPr>
        <w:t xml:space="preserve">, </w:t>
      </w:r>
      <w:r w:rsidRPr="00C93FF7">
        <w:rPr>
          <w:rFonts w:ascii="Times New Roman" w:hAnsi="Times New Roman" w:cs="Times New Roman"/>
          <w:color w:val="auto"/>
          <w:spacing w:val="-7"/>
        </w:rPr>
        <w:t xml:space="preserve">zemes vienības ar kadastra apzīmējumu </w:t>
      </w:r>
      <w:r w:rsidR="00005A26">
        <w:rPr>
          <w:rFonts w:ascii="Times New Roman" w:hAnsi="Times New Roman" w:cs="Times New Roman"/>
          <w:color w:val="auto"/>
          <w:spacing w:val="-7"/>
        </w:rPr>
        <w:t>[...]</w:t>
      </w:r>
      <w:r w:rsidRPr="00C93FF7">
        <w:rPr>
          <w:rFonts w:ascii="Times New Roman" w:hAnsi="Times New Roman" w:cs="Times New Roman"/>
          <w:color w:val="auto"/>
          <w:spacing w:val="-7"/>
        </w:rPr>
        <w:t xml:space="preserve"> vidējais LIZ kvalitātes novērtējums - 21 balle;</w:t>
      </w:r>
    </w:p>
    <w:p w:rsidR="004E5836" w:rsidRPr="00C93FF7" w:rsidRDefault="004E5836" w:rsidP="00931DC4">
      <w:pPr>
        <w:pStyle w:val="Sarakstarindkopa1"/>
        <w:numPr>
          <w:ilvl w:val="1"/>
          <w:numId w:val="55"/>
        </w:numPr>
        <w:ind w:left="1134" w:hanging="567"/>
        <w:jc w:val="both"/>
        <w:rPr>
          <w:spacing w:val="-1"/>
        </w:rPr>
      </w:pPr>
      <w:r w:rsidRPr="00C93FF7">
        <w:lastRenderedPageBreak/>
        <w:t>Saskaņā ar meliorācijas digitālā kadastra (</w:t>
      </w:r>
      <w:hyperlink r:id="rId10" w:history="1">
        <w:r w:rsidRPr="00C93FF7">
          <w:rPr>
            <w:u w:val="single"/>
          </w:rPr>
          <w:t>www.melioracija.lv</w:t>
        </w:r>
      </w:hyperlink>
      <w:r w:rsidRPr="00C93FF7">
        <w:t xml:space="preserve">) datiem – uz zemes vienībām, ar kadastra apzīmējumu </w:t>
      </w:r>
      <w:r w:rsidR="00005A26">
        <w:rPr>
          <w:spacing w:val="-7"/>
        </w:rPr>
        <w:t>[...]</w:t>
      </w:r>
      <w:r w:rsidRPr="00C93FF7">
        <w:rPr>
          <w:spacing w:val="-7"/>
        </w:rPr>
        <w:t>,</w:t>
      </w:r>
      <w:r w:rsidRPr="00C93FF7">
        <w:t xml:space="preserve"> </w:t>
      </w:r>
      <w:r w:rsidRPr="00C93FF7">
        <w:rPr>
          <w:spacing w:val="-1"/>
        </w:rPr>
        <w:t>nav reģistrētas meliorācijas sistēmas;</w:t>
      </w:r>
    </w:p>
    <w:p w:rsidR="004E5836" w:rsidRPr="000A2665" w:rsidRDefault="004E5836" w:rsidP="00931DC4">
      <w:pPr>
        <w:pStyle w:val="Sarakstarindkopa1"/>
        <w:numPr>
          <w:ilvl w:val="1"/>
          <w:numId w:val="55"/>
        </w:numPr>
        <w:ind w:left="1134"/>
        <w:jc w:val="both"/>
      </w:pPr>
      <w:r w:rsidRPr="00C93FF7">
        <w:t>Pēc Lauku bloku kartes (</w:t>
      </w:r>
      <w:hyperlink r:id="rId11" w:history="1">
        <w:r w:rsidRPr="00C93FF7">
          <w:rPr>
            <w:rStyle w:val="Hipersaite"/>
          </w:rPr>
          <w:t>www.karte.lad.gov.lv</w:t>
        </w:r>
      </w:hyperlink>
      <w:r w:rsidRPr="00C93FF7">
        <w:t xml:space="preserve">) datiem, uz nekustamā īpašuma </w:t>
      </w:r>
      <w:r w:rsidR="00005A26">
        <w:t>[...]</w:t>
      </w:r>
      <w:r w:rsidRPr="00C93FF7">
        <w:t xml:space="preserve"> zemes vienībām</w:t>
      </w:r>
      <w:r w:rsidRPr="001E137F">
        <w:t xml:space="preserve"> </w:t>
      </w:r>
      <w:r w:rsidRPr="009C7CC8">
        <w:rPr>
          <w:spacing w:val="-1"/>
        </w:rPr>
        <w:t>neatrodas bioloģiski vērtīgie zālāji;</w:t>
      </w:r>
    </w:p>
    <w:p w:rsidR="00E51BB1" w:rsidRDefault="00E51BB1" w:rsidP="00286623">
      <w:pPr>
        <w:pStyle w:val="Default"/>
        <w:ind w:firstLine="709"/>
        <w:jc w:val="both"/>
        <w:rPr>
          <w:rFonts w:ascii="Times New Roman" w:hAnsi="Times New Roman" w:cs="Times New Roman"/>
        </w:rPr>
      </w:pPr>
    </w:p>
    <w:p w:rsidR="00286623" w:rsidRDefault="004E5836" w:rsidP="00286623">
      <w:pPr>
        <w:pStyle w:val="Default"/>
        <w:ind w:firstLine="709"/>
        <w:jc w:val="both"/>
        <w:rPr>
          <w:rFonts w:ascii="Times New Roman" w:hAnsi="Times New Roman" w:cs="Times New Roman"/>
          <w:b/>
        </w:rPr>
      </w:pPr>
      <w:r w:rsidRPr="000A2665">
        <w:rPr>
          <w:rFonts w:ascii="Times New Roman" w:hAnsi="Times New Roman" w:cs="Times New Roman"/>
        </w:rPr>
        <w:t>Pamatojoties uz iepriekš minēto, likuma „Par pašvaldībām” 15. panta pirmās daļas 13. punktu, kas nosaka pašvaldības autonomās funkcijas - saskaņā ar  attiecīgās pašvaldības teritorijas plānojumu noteikt zemes izmantošanas un apbūves kārtību</w:t>
      </w:r>
      <w:r>
        <w:rPr>
          <w:rFonts w:ascii="Times New Roman" w:hAnsi="Times New Roman" w:cs="Times New Roman"/>
        </w:rPr>
        <w:t xml:space="preserve"> un </w:t>
      </w:r>
      <w:r w:rsidRPr="000A2665">
        <w:rPr>
          <w:rFonts w:ascii="Times New Roman" w:hAnsi="Times New Roman" w:cs="Times New Roman"/>
        </w:rPr>
        <w:t xml:space="preserve"> </w:t>
      </w:r>
      <w:r w:rsidRPr="006409BD">
        <w:rPr>
          <w:rFonts w:ascii="Times New Roman" w:hAnsi="Times New Roman" w:cs="Times New Roman"/>
        </w:rPr>
        <w:t xml:space="preserve">uz </w:t>
      </w:r>
      <w:r w:rsidRPr="00747790">
        <w:rPr>
          <w:rFonts w:ascii="Times New Roman" w:hAnsi="Times New Roman" w:cs="Times New Roman"/>
        </w:rPr>
        <w:t>Pārgaujas novada domes Attīstības un tautsaimniecības komitejas 2021.gada 18.marta  atzinumu (</w:t>
      </w:r>
      <w:smartTag w:uri="schemas-tilde-lv/tildestengine" w:element="veidnes">
        <w:smartTagPr>
          <w:attr w:name="text" w:val="protokols"/>
          <w:attr w:name="id" w:val="-1"/>
          <w:attr w:name="baseform" w:val="protokol|s"/>
        </w:smartTagPr>
        <w:r w:rsidRPr="00747790">
          <w:rPr>
            <w:rFonts w:ascii="Times New Roman" w:hAnsi="Times New Roman" w:cs="Times New Roman"/>
          </w:rPr>
          <w:t>protokols</w:t>
        </w:r>
      </w:smartTag>
      <w:r w:rsidRPr="00747790">
        <w:rPr>
          <w:rFonts w:ascii="Times New Roman" w:hAnsi="Times New Roman" w:cs="Times New Roman"/>
        </w:rPr>
        <w:t xml:space="preserve"> Nr.</w:t>
      </w:r>
      <w:r>
        <w:rPr>
          <w:rFonts w:ascii="Times New Roman" w:hAnsi="Times New Roman" w:cs="Times New Roman"/>
        </w:rPr>
        <w:t xml:space="preserve"> 3</w:t>
      </w:r>
      <w:r w:rsidRPr="00747790">
        <w:rPr>
          <w:rFonts w:ascii="Times New Roman" w:hAnsi="Times New Roman" w:cs="Times New Roman"/>
        </w:rPr>
        <w:t>), atklāti balsojot:</w:t>
      </w:r>
      <w:r w:rsidRPr="00747790">
        <w:rPr>
          <w:rFonts w:ascii="Times New Roman" w:hAnsi="Times New Roman" w:cs="Times New Roman"/>
          <w:b/>
        </w:rPr>
        <w:t xml:space="preserve"> </w:t>
      </w:r>
      <w:r w:rsidR="00286623" w:rsidRPr="0064327B">
        <w:rPr>
          <w:rFonts w:ascii="Times New Roman" w:hAnsi="Times New Roman" w:cs="Times New Roman"/>
          <w:b/>
        </w:rPr>
        <w:t xml:space="preserve">PAR- </w:t>
      </w:r>
      <w:r w:rsidR="00286623">
        <w:rPr>
          <w:rFonts w:ascii="Times New Roman" w:hAnsi="Times New Roman" w:cs="Times New Roman"/>
          <w:b/>
        </w:rPr>
        <w:t>9</w:t>
      </w:r>
      <w:r w:rsidR="00286623" w:rsidRPr="0064327B">
        <w:rPr>
          <w:rFonts w:ascii="Times New Roman" w:hAnsi="Times New Roman" w:cs="Times New Roman"/>
          <w:b/>
        </w:rPr>
        <w:t xml:space="preserve"> </w:t>
      </w:r>
      <w:r w:rsidR="00286623" w:rsidRPr="0064327B">
        <w:rPr>
          <w:rFonts w:ascii="Times New Roman" w:hAnsi="Times New Roman" w:cs="Times New Roman"/>
        </w:rPr>
        <w:t xml:space="preserve">(Juris BALTGALVIS, </w:t>
      </w:r>
      <w:r w:rsidR="00286623">
        <w:rPr>
          <w:rFonts w:ascii="Times New Roman" w:hAnsi="Times New Roman" w:cs="Times New Roman"/>
        </w:rPr>
        <w:t xml:space="preserve">Ādolfs ČUDARĀNS, </w:t>
      </w:r>
      <w:r w:rsidR="00286623" w:rsidRPr="0064327B">
        <w:rPr>
          <w:rFonts w:ascii="Times New Roman" w:hAnsi="Times New Roman" w:cs="Times New Roman"/>
        </w:rPr>
        <w:t xml:space="preserve">Imants KALNIŅŠ, Monvids KRASTIŅŠ, Alfs LAPSIŅŠ, Jānis PLŪME, Rudīte VASILE, Guna RUKŠĀNE, Hardijs VENTS), </w:t>
      </w:r>
      <w:r w:rsidR="00286623" w:rsidRPr="0064327B">
        <w:rPr>
          <w:rFonts w:ascii="Times New Roman" w:hAnsi="Times New Roman" w:cs="Times New Roman"/>
          <w:b/>
        </w:rPr>
        <w:t xml:space="preserve">PRET- </w:t>
      </w:r>
      <w:r w:rsidR="00286623" w:rsidRPr="0064327B">
        <w:rPr>
          <w:rFonts w:ascii="Times New Roman" w:hAnsi="Times New Roman" w:cs="Times New Roman"/>
        </w:rPr>
        <w:t xml:space="preserve">nav, </w:t>
      </w:r>
      <w:r w:rsidR="00286623" w:rsidRPr="0064327B">
        <w:rPr>
          <w:rFonts w:ascii="Times New Roman" w:hAnsi="Times New Roman" w:cs="Times New Roman"/>
          <w:b/>
        </w:rPr>
        <w:t>ATTURAS</w:t>
      </w:r>
      <w:r w:rsidR="00286623" w:rsidRPr="0064327B">
        <w:rPr>
          <w:rFonts w:ascii="Times New Roman" w:hAnsi="Times New Roman" w:cs="Times New Roman"/>
        </w:rPr>
        <w:t>- nav</w:t>
      </w:r>
      <w:r w:rsidR="00286623">
        <w:rPr>
          <w:rFonts w:ascii="Times New Roman" w:hAnsi="Times New Roman" w:cs="Times New Roman"/>
        </w:rPr>
        <w:t xml:space="preserve">, Pārgaujas novada dome </w:t>
      </w:r>
      <w:r w:rsidR="00286623" w:rsidRPr="00E85813">
        <w:rPr>
          <w:rFonts w:ascii="Times New Roman" w:hAnsi="Times New Roman" w:cs="Times New Roman"/>
          <w:b/>
        </w:rPr>
        <w:t>NOLEMJ:</w:t>
      </w:r>
    </w:p>
    <w:p w:rsidR="00286623" w:rsidRPr="00E85813" w:rsidRDefault="00286623" w:rsidP="00286623">
      <w:pPr>
        <w:pStyle w:val="Default"/>
        <w:ind w:firstLine="709"/>
        <w:jc w:val="both"/>
        <w:rPr>
          <w:rFonts w:ascii="Times New Roman" w:hAnsi="Times New Roman" w:cs="Times New Roman"/>
          <w:b/>
        </w:rPr>
      </w:pPr>
    </w:p>
    <w:p w:rsidR="004E5836" w:rsidRPr="00E72F6B" w:rsidRDefault="00286623" w:rsidP="00B70058">
      <w:pPr>
        <w:jc w:val="both"/>
        <w:rPr>
          <w:rFonts w:ascii="Times New Roman" w:hAnsi="Times New Roman" w:cs="Times New Roman"/>
          <w:sz w:val="24"/>
          <w:szCs w:val="24"/>
        </w:rPr>
      </w:pPr>
      <w:r>
        <w:rPr>
          <w:rFonts w:ascii="Times New Roman" w:hAnsi="Times New Roman" w:cs="Times New Roman"/>
          <w:sz w:val="24"/>
          <w:szCs w:val="24"/>
        </w:rPr>
        <w:t>1.</w:t>
      </w:r>
      <w:r w:rsidR="004E5836" w:rsidRPr="00E72F6B">
        <w:rPr>
          <w:rFonts w:ascii="Times New Roman" w:hAnsi="Times New Roman" w:cs="Times New Roman"/>
          <w:sz w:val="24"/>
          <w:szCs w:val="24"/>
        </w:rPr>
        <w:t xml:space="preserve">Atļaut </w:t>
      </w:r>
      <w:r w:rsidR="004E5836" w:rsidRPr="00E72F6B">
        <w:rPr>
          <w:rFonts w:ascii="Times New Roman" w:eastAsia="Times New Roman" w:hAnsi="Times New Roman" w:cs="Times New Roman"/>
          <w:sz w:val="24"/>
          <w:szCs w:val="24"/>
          <w:lang w:eastAsia="lv-LV"/>
        </w:rPr>
        <w:t>apmežot</w:t>
      </w:r>
      <w:r w:rsidR="004E5836" w:rsidRPr="00E72F6B">
        <w:rPr>
          <w:rFonts w:ascii="Times New Roman" w:hAnsi="Times New Roman" w:cs="Times New Roman"/>
          <w:sz w:val="24"/>
          <w:szCs w:val="24"/>
        </w:rPr>
        <w:t xml:space="preserve"> Pārgaujas novada </w:t>
      </w:r>
      <w:r w:rsidR="004E5836">
        <w:rPr>
          <w:rFonts w:ascii="Times New Roman" w:hAnsi="Times New Roman" w:cs="Times New Roman"/>
          <w:sz w:val="24"/>
          <w:szCs w:val="24"/>
        </w:rPr>
        <w:t>Straupes</w:t>
      </w:r>
      <w:r w:rsidR="004E5836" w:rsidRPr="00E72F6B">
        <w:rPr>
          <w:rFonts w:ascii="Times New Roman" w:hAnsi="Times New Roman" w:cs="Times New Roman"/>
          <w:sz w:val="24"/>
          <w:szCs w:val="24"/>
        </w:rPr>
        <w:t xml:space="preserve"> pagasta </w:t>
      </w:r>
      <w:r w:rsidR="004E5836">
        <w:rPr>
          <w:rFonts w:ascii="Times New Roman" w:eastAsia="Times New Roman" w:hAnsi="Times New Roman" w:cs="Times New Roman"/>
          <w:sz w:val="24"/>
          <w:szCs w:val="24"/>
          <w:lang w:eastAsia="lv-LV"/>
        </w:rPr>
        <w:t xml:space="preserve">nekustamā īpašuma </w:t>
      </w:r>
      <w:r w:rsidR="00005A26">
        <w:rPr>
          <w:rFonts w:ascii="Times New Roman" w:eastAsia="Times New Roman" w:hAnsi="Times New Roman" w:cs="Times New Roman"/>
          <w:sz w:val="24"/>
          <w:szCs w:val="24"/>
          <w:lang w:eastAsia="lv-LV"/>
        </w:rPr>
        <w:t>[...]</w:t>
      </w:r>
      <w:r w:rsidR="004E5836" w:rsidRPr="00E72F6B">
        <w:rPr>
          <w:rFonts w:ascii="Times New Roman" w:eastAsia="Times New Roman" w:hAnsi="Times New Roman" w:cs="Times New Roman"/>
          <w:sz w:val="24"/>
          <w:szCs w:val="24"/>
          <w:lang w:eastAsia="lv-LV"/>
        </w:rPr>
        <w:t xml:space="preserve">, kadastra Nr. </w:t>
      </w:r>
      <w:r w:rsidR="00005A26">
        <w:rPr>
          <w:rFonts w:ascii="Times New Roman" w:eastAsia="Times New Roman" w:hAnsi="Times New Roman" w:cs="Times New Roman"/>
          <w:sz w:val="24"/>
          <w:szCs w:val="24"/>
          <w:lang w:eastAsia="lv-LV"/>
        </w:rPr>
        <w:t>[...]</w:t>
      </w:r>
      <w:r w:rsidR="004E5836">
        <w:rPr>
          <w:rFonts w:ascii="Times New Roman" w:eastAsia="Times New Roman" w:hAnsi="Times New Roman" w:cs="Times New Roman"/>
          <w:sz w:val="24"/>
          <w:szCs w:val="24"/>
          <w:lang w:eastAsia="lv-LV"/>
        </w:rPr>
        <w:t>, zemes vienības,</w:t>
      </w:r>
      <w:r w:rsidR="004E5836" w:rsidRPr="00E72F6B">
        <w:rPr>
          <w:rFonts w:ascii="Times New Roman" w:eastAsia="Times New Roman" w:hAnsi="Times New Roman" w:cs="Times New Roman"/>
          <w:sz w:val="24"/>
          <w:szCs w:val="24"/>
          <w:lang w:eastAsia="lv-LV"/>
        </w:rPr>
        <w:t xml:space="preserve"> ar kadastra apzīmējumu </w:t>
      </w:r>
      <w:r w:rsidR="00005A26">
        <w:rPr>
          <w:rFonts w:ascii="Times New Roman" w:eastAsia="Times New Roman" w:hAnsi="Times New Roman" w:cs="Times New Roman"/>
          <w:sz w:val="24"/>
          <w:szCs w:val="24"/>
          <w:lang w:eastAsia="lv-LV"/>
        </w:rPr>
        <w:t>[...]</w:t>
      </w:r>
      <w:r w:rsidR="004E5836">
        <w:rPr>
          <w:rFonts w:ascii="Times New Roman" w:eastAsia="Times New Roman" w:hAnsi="Times New Roman" w:cs="Times New Roman"/>
          <w:sz w:val="24"/>
          <w:szCs w:val="24"/>
          <w:lang w:eastAsia="lv-LV"/>
        </w:rPr>
        <w:t>,</w:t>
      </w:r>
      <w:r w:rsidR="004E5836" w:rsidRPr="00E72F6B">
        <w:rPr>
          <w:rFonts w:ascii="Times New Roman" w:eastAsia="Times New Roman" w:hAnsi="Times New Roman" w:cs="Times New Roman"/>
          <w:sz w:val="24"/>
          <w:szCs w:val="24"/>
          <w:lang w:eastAsia="lv-LV"/>
        </w:rPr>
        <w:t xml:space="preserve"> lauksaimniecībā izmantojamo zemi – </w:t>
      </w:r>
      <w:r w:rsidR="004E5836">
        <w:rPr>
          <w:rFonts w:ascii="Times New Roman" w:eastAsia="Times New Roman" w:hAnsi="Times New Roman" w:cs="Times New Roman"/>
          <w:sz w:val="24"/>
          <w:szCs w:val="24"/>
          <w:lang w:eastAsia="lv-LV"/>
        </w:rPr>
        <w:t>0.27</w:t>
      </w:r>
      <w:r w:rsidR="004E5836" w:rsidRPr="00E72F6B">
        <w:rPr>
          <w:rFonts w:ascii="Times New Roman" w:eastAsia="Times New Roman" w:hAnsi="Times New Roman" w:cs="Times New Roman"/>
          <w:sz w:val="24"/>
          <w:szCs w:val="24"/>
          <w:lang w:eastAsia="lv-LV"/>
        </w:rPr>
        <w:t xml:space="preserve"> ha platībā (platību precizējot</w:t>
      </w:r>
      <w:r w:rsidR="004E5836" w:rsidRPr="00E72F6B">
        <w:rPr>
          <w:rFonts w:ascii="Times New Roman" w:hAnsi="Times New Roman" w:cs="Times New Roman"/>
          <w:sz w:val="24"/>
          <w:szCs w:val="24"/>
        </w:rPr>
        <w:t xml:space="preserve"> pēc kadastrālās uzmērīšanas dabā),</w:t>
      </w:r>
      <w:r w:rsidR="004E5836">
        <w:rPr>
          <w:rFonts w:ascii="Times New Roman" w:hAnsi="Times New Roman" w:cs="Times New Roman"/>
          <w:sz w:val="24"/>
          <w:szCs w:val="24"/>
        </w:rPr>
        <w:t xml:space="preserve"> </w:t>
      </w:r>
      <w:r w:rsidR="004E5836" w:rsidRPr="002616F4">
        <w:rPr>
          <w:rFonts w:ascii="Times New Roman" w:hAnsi="Times New Roman" w:cs="Times New Roman"/>
          <w:sz w:val="24"/>
          <w:szCs w:val="24"/>
        </w:rPr>
        <w:t>atbilstoši</w:t>
      </w:r>
      <w:r w:rsidR="004E5836" w:rsidRPr="002616F4">
        <w:rPr>
          <w:rFonts w:ascii="Times New Roman" w:eastAsia="Times New Roman" w:hAnsi="Times New Roman" w:cs="Times New Roman"/>
          <w:sz w:val="24"/>
          <w:szCs w:val="24"/>
          <w:lang w:eastAsia="lv-LV"/>
        </w:rPr>
        <w:t xml:space="preserve"> </w:t>
      </w:r>
      <w:r w:rsidR="00C93FF7">
        <w:rPr>
          <w:rFonts w:ascii="Times New Roman" w:eastAsia="Times New Roman" w:hAnsi="Times New Roman" w:cs="Times New Roman"/>
          <w:sz w:val="24"/>
          <w:szCs w:val="24"/>
          <w:lang w:eastAsia="lv-LV"/>
        </w:rPr>
        <w:t>1.</w:t>
      </w:r>
      <w:r w:rsidR="004E5836">
        <w:rPr>
          <w:rFonts w:ascii="Times New Roman" w:hAnsi="Times New Roman" w:cs="Times New Roman"/>
          <w:sz w:val="24"/>
          <w:szCs w:val="24"/>
        </w:rPr>
        <w:t>PIELIKUMAM</w:t>
      </w:r>
      <w:r w:rsidR="004E5836" w:rsidRPr="00E72F6B">
        <w:rPr>
          <w:rFonts w:ascii="Times New Roman" w:hAnsi="Times New Roman" w:cs="Times New Roman"/>
          <w:sz w:val="24"/>
          <w:szCs w:val="24"/>
        </w:rPr>
        <w:t>.</w:t>
      </w:r>
      <w:r w:rsidR="004E5836" w:rsidRPr="00E72F6B">
        <w:rPr>
          <w:rFonts w:ascii="Times New Roman" w:hAnsi="Times New Roman" w:cs="Times New Roman"/>
          <w:i/>
          <w:sz w:val="24"/>
          <w:szCs w:val="24"/>
        </w:rPr>
        <w:t xml:space="preserve"> </w:t>
      </w:r>
    </w:p>
    <w:p w:rsidR="004E5836" w:rsidRDefault="00B70058" w:rsidP="00B70058">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4E5836" w:rsidRPr="001E137F">
        <w:rPr>
          <w:rFonts w:ascii="Times New Roman" w:hAnsi="Times New Roman" w:cs="Times New Roman"/>
          <w:sz w:val="24"/>
          <w:szCs w:val="24"/>
        </w:rPr>
        <w:t>Uzdot Pārgaujas novada pašvaldības:</w:t>
      </w:r>
    </w:p>
    <w:p w:rsidR="004E5836" w:rsidRPr="00B70058" w:rsidRDefault="004E5836" w:rsidP="00B70058">
      <w:pPr>
        <w:pStyle w:val="Sarakstarindkopa"/>
        <w:numPr>
          <w:ilvl w:val="1"/>
          <w:numId w:val="59"/>
        </w:numPr>
        <w:tabs>
          <w:tab w:val="left" w:pos="284"/>
        </w:tabs>
        <w:jc w:val="both"/>
        <w:rPr>
          <w:rFonts w:ascii="Times New Roman" w:hAnsi="Times New Roman" w:cs="Times New Roman"/>
          <w:sz w:val="24"/>
          <w:szCs w:val="24"/>
        </w:rPr>
      </w:pPr>
      <w:r w:rsidRPr="00B70058">
        <w:rPr>
          <w:rFonts w:ascii="Times New Roman" w:hAnsi="Times New Roman" w:cs="Times New Roman"/>
          <w:sz w:val="24"/>
          <w:szCs w:val="24"/>
        </w:rPr>
        <w:t>Kancelejas nodaļai, 5 (piecu) darba dienu pēc lēmuma parakstīšanas, lēmuma norakstu, parakstītu  ar drošu elektronisko parakstu,  nosūtīt:</w:t>
      </w:r>
    </w:p>
    <w:p w:rsidR="004E5836" w:rsidRPr="009A0353" w:rsidRDefault="00B70058" w:rsidP="00B70058">
      <w:pPr>
        <w:tabs>
          <w:tab w:val="left" w:pos="284"/>
          <w:tab w:val="left" w:pos="1418"/>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2.1.1.</w:t>
      </w:r>
      <w:r w:rsidR="004E5836" w:rsidRPr="009A0353">
        <w:rPr>
          <w:rFonts w:ascii="Times New Roman" w:hAnsi="Times New Roman" w:cs="Times New Roman"/>
          <w:sz w:val="24"/>
          <w:szCs w:val="24"/>
        </w:rPr>
        <w:t xml:space="preserve">Valsts zemes dienesta Vidzemes reģionālās nodaļas Cēsu birojam, e-pasta adrese: </w:t>
      </w:r>
      <w:hyperlink r:id="rId12" w:history="1">
        <w:r w:rsidR="004E5836" w:rsidRPr="009A0353">
          <w:rPr>
            <w:rFonts w:ascii="Times New Roman" w:hAnsi="Times New Roman" w:cs="Times New Roman"/>
            <w:sz w:val="24"/>
            <w:szCs w:val="24"/>
            <w:u w:val="single"/>
          </w:rPr>
          <w:t>kac.cesis@vzd.gov.lv</w:t>
        </w:r>
      </w:hyperlink>
      <w:r w:rsidR="004E5836" w:rsidRPr="009A0353">
        <w:rPr>
          <w:rFonts w:ascii="Times New Roman" w:hAnsi="Times New Roman" w:cs="Times New Roman"/>
          <w:sz w:val="24"/>
          <w:szCs w:val="24"/>
        </w:rPr>
        <w:t>;</w:t>
      </w:r>
    </w:p>
    <w:p w:rsidR="004E5836" w:rsidRPr="009A0353" w:rsidRDefault="00B70058" w:rsidP="00B70058">
      <w:pPr>
        <w:tabs>
          <w:tab w:val="left" w:pos="284"/>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2.1.2.</w:t>
      </w:r>
      <w:r w:rsidR="004E5836" w:rsidRPr="009A0353">
        <w:rPr>
          <w:rFonts w:ascii="Times New Roman" w:hAnsi="Times New Roman" w:cs="Times New Roman"/>
          <w:sz w:val="24"/>
          <w:szCs w:val="24"/>
        </w:rPr>
        <w:t>SIA “</w:t>
      </w:r>
      <w:r w:rsidR="004E5836">
        <w:rPr>
          <w:rFonts w:ascii="Times New Roman" w:hAnsi="Times New Roman" w:cs="Times New Roman"/>
          <w:sz w:val="24"/>
          <w:szCs w:val="24"/>
        </w:rPr>
        <w:t>R Grupa</w:t>
      </w:r>
      <w:r w:rsidR="004E5836" w:rsidRPr="009A0353">
        <w:rPr>
          <w:rFonts w:ascii="Times New Roman" w:hAnsi="Times New Roman" w:cs="Times New Roman"/>
          <w:sz w:val="24"/>
          <w:szCs w:val="24"/>
        </w:rPr>
        <w:t xml:space="preserve">”, </w:t>
      </w:r>
      <w:r w:rsidR="004E5836">
        <w:rPr>
          <w:rFonts w:ascii="Times New Roman" w:hAnsi="Times New Roman" w:cs="Times New Roman"/>
          <w:sz w:val="24"/>
          <w:szCs w:val="24"/>
        </w:rPr>
        <w:t xml:space="preserve">e-pasta </w:t>
      </w:r>
      <w:r w:rsidR="004E5836" w:rsidRPr="009A0353">
        <w:rPr>
          <w:rFonts w:ascii="Times New Roman" w:hAnsi="Times New Roman" w:cs="Times New Roman"/>
          <w:sz w:val="24"/>
          <w:szCs w:val="24"/>
        </w:rPr>
        <w:t xml:space="preserve">adrese: </w:t>
      </w:r>
      <w:r w:rsidR="004E5836">
        <w:rPr>
          <w:rFonts w:ascii="Times New Roman" w:hAnsi="Times New Roman" w:cs="Times New Roman"/>
          <w:sz w:val="24"/>
          <w:szCs w:val="24"/>
          <w:u w:val="single"/>
        </w:rPr>
        <w:t>lasma.veberste</w:t>
      </w:r>
      <w:r w:rsidR="004E5836" w:rsidRPr="009A0353">
        <w:rPr>
          <w:rFonts w:ascii="Times New Roman" w:hAnsi="Times New Roman" w:cs="Times New Roman"/>
          <w:sz w:val="24"/>
          <w:szCs w:val="24"/>
          <w:u w:val="single"/>
        </w:rPr>
        <w:t>@</w:t>
      </w:r>
      <w:r w:rsidR="004E5836">
        <w:rPr>
          <w:rFonts w:ascii="Times New Roman" w:hAnsi="Times New Roman" w:cs="Times New Roman"/>
          <w:sz w:val="24"/>
          <w:szCs w:val="24"/>
          <w:u w:val="single"/>
        </w:rPr>
        <w:t>rgrupa</w:t>
      </w:r>
      <w:r w:rsidR="004E5836" w:rsidRPr="009A0353">
        <w:rPr>
          <w:rFonts w:ascii="Times New Roman" w:hAnsi="Times New Roman" w:cs="Times New Roman"/>
          <w:sz w:val="24"/>
          <w:szCs w:val="24"/>
          <w:u w:val="single"/>
        </w:rPr>
        <w:t>.</w:t>
      </w:r>
      <w:r w:rsidR="004E5836">
        <w:rPr>
          <w:rFonts w:ascii="Times New Roman" w:hAnsi="Times New Roman" w:cs="Times New Roman"/>
          <w:sz w:val="24"/>
          <w:szCs w:val="24"/>
          <w:u w:val="single"/>
        </w:rPr>
        <w:t>lv</w:t>
      </w:r>
      <w:r w:rsidR="004E5836" w:rsidRPr="009A0353">
        <w:rPr>
          <w:rFonts w:ascii="Times New Roman" w:hAnsi="Times New Roman" w:cs="Times New Roman"/>
          <w:sz w:val="24"/>
          <w:szCs w:val="24"/>
        </w:rPr>
        <w:t>.</w:t>
      </w:r>
    </w:p>
    <w:p w:rsidR="004E5836" w:rsidRPr="00B70058" w:rsidRDefault="004E5836" w:rsidP="00B70058">
      <w:pPr>
        <w:pStyle w:val="Sarakstarindkopa"/>
        <w:numPr>
          <w:ilvl w:val="0"/>
          <w:numId w:val="59"/>
        </w:numPr>
        <w:jc w:val="both"/>
        <w:rPr>
          <w:rFonts w:ascii="Times New Roman" w:hAnsi="Times New Roman" w:cs="Times New Roman"/>
          <w:sz w:val="24"/>
          <w:szCs w:val="24"/>
        </w:rPr>
      </w:pPr>
      <w:r w:rsidRPr="00B70058">
        <w:rPr>
          <w:rFonts w:ascii="Times New Roman" w:hAnsi="Times New Roman" w:cs="Times New Roman"/>
          <w:sz w:val="24"/>
          <w:szCs w:val="24"/>
        </w:rPr>
        <w:t xml:space="preserve">Uzdot Pārgaujas novada pašvaldības izpilddirektoram veikt kontroli par lēmuma izpildi.    </w:t>
      </w:r>
    </w:p>
    <w:p w:rsidR="004E5836" w:rsidRDefault="004E5836" w:rsidP="004E5836">
      <w:pPr>
        <w:pStyle w:val="Sarakstarindkopa"/>
        <w:ind w:left="-142"/>
        <w:rPr>
          <w:rFonts w:ascii="Times New Roman" w:hAnsi="Times New Roman" w:cs="Times New Roman"/>
          <w:sz w:val="24"/>
          <w:szCs w:val="24"/>
        </w:rPr>
      </w:pPr>
    </w:p>
    <w:p w:rsidR="00286623" w:rsidRDefault="00286623" w:rsidP="005C76B4">
      <w:pPr>
        <w:spacing w:after="0" w:line="240" w:lineRule="auto"/>
        <w:jc w:val="center"/>
        <w:rPr>
          <w:rFonts w:ascii="Times New Roman" w:hAnsi="Times New Roman"/>
          <w:b/>
          <w:sz w:val="28"/>
          <w:szCs w:val="28"/>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286623">
        <w:rPr>
          <w:rFonts w:ascii="Times New Roman" w:hAnsi="Times New Roman"/>
          <w:b/>
          <w:sz w:val="24"/>
          <w:szCs w:val="24"/>
        </w:rPr>
        <w:t xml:space="preserve">                  Nr. 47</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9.</w:t>
      </w:r>
      <w:r w:rsidRPr="008853D2">
        <w:rPr>
          <w:rFonts w:ascii="Times New Roman" w:hAnsi="Times New Roman"/>
          <w:sz w:val="24"/>
          <w:szCs w:val="24"/>
        </w:rPr>
        <w:t>§)</w:t>
      </w:r>
    </w:p>
    <w:p w:rsidR="004E5836" w:rsidRDefault="004E5836" w:rsidP="004E5836">
      <w:pPr>
        <w:pStyle w:val="Sarakstarindkopa"/>
        <w:ind w:left="-142"/>
        <w:rPr>
          <w:rFonts w:ascii="Times New Roman" w:hAnsi="Times New Roman" w:cs="Times New Roman"/>
          <w:sz w:val="24"/>
          <w:szCs w:val="24"/>
        </w:rPr>
      </w:pPr>
    </w:p>
    <w:p w:rsidR="004E5836" w:rsidRPr="009673F6" w:rsidRDefault="004E5836" w:rsidP="004E5836">
      <w:pPr>
        <w:pStyle w:val="Sarakstarindkopa"/>
        <w:ind w:left="0"/>
        <w:jc w:val="center"/>
        <w:rPr>
          <w:rFonts w:ascii="Times New Roman" w:hAnsi="Times New Roman" w:cs="Times New Roman"/>
          <w:sz w:val="24"/>
          <w:szCs w:val="24"/>
        </w:rPr>
      </w:pPr>
      <w:r w:rsidRPr="009673F6">
        <w:rPr>
          <w:rFonts w:ascii="Times New Roman" w:hAnsi="Times New Roman" w:cs="Times New Roman"/>
          <w:b/>
          <w:bCs/>
          <w:sz w:val="24"/>
          <w:szCs w:val="24"/>
        </w:rPr>
        <w:t>9.§</w:t>
      </w:r>
    </w:p>
    <w:p w:rsidR="004E5836" w:rsidRPr="009673F6" w:rsidRDefault="004E5836" w:rsidP="004E5836">
      <w:pPr>
        <w:spacing w:after="0"/>
        <w:jc w:val="center"/>
        <w:rPr>
          <w:rFonts w:ascii="Times New Roman" w:hAnsi="Times New Roman"/>
          <w:b/>
          <w:bCs/>
          <w:sz w:val="24"/>
          <w:szCs w:val="24"/>
        </w:rPr>
      </w:pPr>
      <w:r w:rsidRPr="009673F6">
        <w:rPr>
          <w:rFonts w:ascii="Times New Roman" w:hAnsi="Times New Roman"/>
          <w:b/>
          <w:bCs/>
          <w:sz w:val="24"/>
          <w:szCs w:val="24"/>
        </w:rPr>
        <w:t>Par adreses piešķiršanu Pārgaujas novada Straupes pagasta nekustamā īpašuma “Sabiedrība LOKA” zemes vienībai un ar to funkcionāli saistītajai būvei</w:t>
      </w:r>
    </w:p>
    <w:p w:rsidR="004E5836" w:rsidRDefault="00286623" w:rsidP="004E5836">
      <w:pPr>
        <w:pStyle w:val="Default"/>
        <w:jc w:val="both"/>
        <w:rPr>
          <w:rFonts w:ascii="Times New Roman" w:hAnsi="Times New Roman"/>
        </w:rPr>
      </w:pPr>
      <w:r>
        <w:rPr>
          <w:rFonts w:ascii="Times New Roman" w:hAnsi="Times New Roman"/>
        </w:rPr>
        <w:t>ZIŅO: R.VASILE, izsakās- nav</w:t>
      </w:r>
    </w:p>
    <w:p w:rsidR="006F623A" w:rsidRPr="00DF6BF2" w:rsidRDefault="006F623A" w:rsidP="004E5836">
      <w:pPr>
        <w:pStyle w:val="Default"/>
        <w:jc w:val="both"/>
        <w:rPr>
          <w:rFonts w:ascii="Times New Roman" w:hAnsi="Times New Roman"/>
        </w:rPr>
      </w:pPr>
    </w:p>
    <w:p w:rsidR="004E5836" w:rsidRPr="009F41A7" w:rsidRDefault="004E5836" w:rsidP="004E5836">
      <w:pPr>
        <w:spacing w:after="0" w:line="240" w:lineRule="auto"/>
        <w:ind w:firstLine="720"/>
        <w:jc w:val="both"/>
        <w:rPr>
          <w:rFonts w:ascii="Times New Roman" w:hAnsi="Times New Roman"/>
          <w:sz w:val="24"/>
          <w:szCs w:val="24"/>
        </w:rPr>
      </w:pPr>
      <w:r w:rsidRPr="009F41A7">
        <w:rPr>
          <w:rFonts w:ascii="Times New Roman" w:hAnsi="Times New Roman"/>
          <w:sz w:val="24"/>
          <w:szCs w:val="24"/>
        </w:rPr>
        <w:t>Pārgaujas novada pašvaldībā (tu</w:t>
      </w:r>
      <w:r>
        <w:rPr>
          <w:rFonts w:ascii="Times New Roman" w:hAnsi="Times New Roman"/>
          <w:sz w:val="24"/>
          <w:szCs w:val="24"/>
        </w:rPr>
        <w:t>rpmāk – Pašvaldība) 2021.gada 24.februārī saņemta</w:t>
      </w:r>
      <w:r w:rsidRPr="009F41A7">
        <w:rPr>
          <w:rFonts w:ascii="Times New Roman" w:hAnsi="Times New Roman"/>
          <w:sz w:val="24"/>
          <w:szCs w:val="24"/>
        </w:rPr>
        <w:t xml:space="preserve"> </w:t>
      </w:r>
      <w:r>
        <w:rPr>
          <w:rFonts w:ascii="Times New Roman" w:hAnsi="Times New Roman"/>
          <w:sz w:val="24"/>
          <w:szCs w:val="24"/>
        </w:rPr>
        <w:t xml:space="preserve">Valsts zemes dienesta vēstule </w:t>
      </w:r>
      <w:r w:rsidRPr="009F41A7">
        <w:rPr>
          <w:rFonts w:ascii="Times New Roman" w:hAnsi="Times New Roman"/>
          <w:sz w:val="24"/>
          <w:szCs w:val="24"/>
        </w:rPr>
        <w:t>(Pa</w:t>
      </w:r>
      <w:r>
        <w:rPr>
          <w:rFonts w:ascii="Times New Roman" w:hAnsi="Times New Roman"/>
          <w:sz w:val="24"/>
          <w:szCs w:val="24"/>
        </w:rPr>
        <w:t>švaldībā reģistrēta ar Nr.4-6/21/200-V</w:t>
      </w:r>
      <w:r w:rsidRPr="009F41A7">
        <w:rPr>
          <w:rFonts w:ascii="Times New Roman" w:hAnsi="Times New Roman"/>
          <w:sz w:val="24"/>
          <w:szCs w:val="24"/>
        </w:rPr>
        <w:t xml:space="preserve">), ar </w:t>
      </w:r>
      <w:smartTag w:uri="schemas-tilde-lv/tildestengine" w:element="veidnes">
        <w:smartTagPr>
          <w:attr w:name="baseform" w:val="lūgum|s"/>
          <w:attr w:name="id" w:val="-1"/>
          <w:attr w:name="text" w:val="lūgumu"/>
        </w:smartTagPr>
        <w:r w:rsidRPr="009F41A7">
          <w:rPr>
            <w:rFonts w:ascii="Times New Roman" w:hAnsi="Times New Roman"/>
            <w:sz w:val="24"/>
            <w:szCs w:val="24"/>
          </w:rPr>
          <w:t>lūgumu</w:t>
        </w:r>
      </w:smartTag>
      <w:r w:rsidRPr="009F41A7">
        <w:rPr>
          <w:rFonts w:ascii="Times New Roman" w:hAnsi="Times New Roman"/>
          <w:sz w:val="24"/>
          <w:szCs w:val="24"/>
        </w:rPr>
        <w:t xml:space="preserve"> </w:t>
      </w:r>
      <w:r>
        <w:rPr>
          <w:rFonts w:ascii="Times New Roman" w:hAnsi="Times New Roman"/>
          <w:sz w:val="24"/>
          <w:szCs w:val="24"/>
        </w:rPr>
        <w:t>precizēt adresi</w:t>
      </w:r>
      <w:r w:rsidRPr="009F41A7">
        <w:rPr>
          <w:rFonts w:ascii="Times New Roman" w:hAnsi="Times New Roman"/>
          <w:sz w:val="24"/>
          <w:szCs w:val="24"/>
        </w:rPr>
        <w:t xml:space="preserve"> Pārgaujas novada </w:t>
      </w:r>
      <w:r>
        <w:rPr>
          <w:rFonts w:ascii="Times New Roman" w:hAnsi="Times New Roman"/>
          <w:sz w:val="24"/>
          <w:szCs w:val="24"/>
        </w:rPr>
        <w:t>Straupes</w:t>
      </w:r>
      <w:r w:rsidRPr="009F41A7">
        <w:rPr>
          <w:rFonts w:ascii="Times New Roman" w:hAnsi="Times New Roman"/>
          <w:sz w:val="24"/>
          <w:szCs w:val="24"/>
        </w:rPr>
        <w:t xml:space="preserve"> pagasta nekustamā īpašuma </w:t>
      </w:r>
      <w:r>
        <w:rPr>
          <w:rFonts w:ascii="Times New Roman" w:hAnsi="Times New Roman"/>
          <w:sz w:val="24"/>
          <w:szCs w:val="24"/>
        </w:rPr>
        <w:t>“Sabiedrība LOKA</w:t>
      </w:r>
      <w:r w:rsidRPr="009F41A7">
        <w:rPr>
          <w:rFonts w:ascii="Times New Roman" w:hAnsi="Times New Roman"/>
          <w:sz w:val="24"/>
          <w:szCs w:val="24"/>
        </w:rPr>
        <w:t>”, kadastra Nr.</w:t>
      </w:r>
      <w:r>
        <w:rPr>
          <w:rFonts w:ascii="Times New Roman" w:hAnsi="Times New Roman"/>
          <w:sz w:val="24"/>
          <w:szCs w:val="24"/>
        </w:rPr>
        <w:t xml:space="preserve"> 4282 004 0260</w:t>
      </w:r>
      <w:r w:rsidRPr="009F41A7">
        <w:rPr>
          <w:rFonts w:ascii="Times New Roman" w:hAnsi="Times New Roman"/>
          <w:sz w:val="24"/>
          <w:szCs w:val="24"/>
        </w:rPr>
        <w:t xml:space="preserve">, zemes vienībai ar kadastra apzīmējumu </w:t>
      </w:r>
      <w:r>
        <w:rPr>
          <w:rFonts w:ascii="Times New Roman" w:hAnsi="Times New Roman"/>
          <w:sz w:val="24"/>
          <w:szCs w:val="24"/>
        </w:rPr>
        <w:t>4282 004 0479</w:t>
      </w:r>
      <w:r w:rsidRPr="009F41A7">
        <w:rPr>
          <w:rFonts w:ascii="Times New Roman" w:hAnsi="Times New Roman"/>
          <w:sz w:val="24"/>
          <w:szCs w:val="24"/>
        </w:rPr>
        <w:t xml:space="preserve"> un ar to funkcionāli saistītajai būvei (</w:t>
      </w:r>
      <w:r>
        <w:rPr>
          <w:rFonts w:ascii="Times New Roman" w:hAnsi="Times New Roman"/>
          <w:sz w:val="24"/>
          <w:szCs w:val="24"/>
        </w:rPr>
        <w:t>Darbnīcai</w:t>
      </w:r>
      <w:r w:rsidRPr="009F41A7">
        <w:rPr>
          <w:rFonts w:ascii="Times New Roman" w:hAnsi="Times New Roman"/>
          <w:sz w:val="24"/>
          <w:szCs w:val="24"/>
        </w:rPr>
        <w:t xml:space="preserve"> ar kadastra apzīmējumu </w:t>
      </w:r>
      <w:r>
        <w:rPr>
          <w:rFonts w:ascii="Times New Roman" w:hAnsi="Times New Roman"/>
          <w:sz w:val="24"/>
          <w:szCs w:val="24"/>
        </w:rPr>
        <w:t>4282 004 0260 001).</w:t>
      </w:r>
    </w:p>
    <w:p w:rsidR="004E5836" w:rsidRPr="009F41A7" w:rsidRDefault="004E5836" w:rsidP="004E5836">
      <w:pPr>
        <w:spacing w:after="0" w:line="240" w:lineRule="auto"/>
        <w:ind w:firstLine="720"/>
        <w:jc w:val="both"/>
        <w:rPr>
          <w:rFonts w:ascii="Times New Roman" w:hAnsi="Times New Roman"/>
          <w:sz w:val="24"/>
          <w:szCs w:val="24"/>
        </w:rPr>
      </w:pPr>
      <w:r w:rsidRPr="009F41A7">
        <w:rPr>
          <w:rFonts w:ascii="Times New Roman" w:hAnsi="Times New Roman"/>
          <w:sz w:val="24"/>
          <w:szCs w:val="24"/>
        </w:rPr>
        <w:t xml:space="preserve">   Izvērtējot Pārgaujas novada pašvaldības rīcībā esošo informāciju, konstatēts:</w:t>
      </w:r>
    </w:p>
    <w:p w:rsidR="004E5836" w:rsidRPr="009F41A7" w:rsidRDefault="004E5836" w:rsidP="00931DC4">
      <w:pPr>
        <w:numPr>
          <w:ilvl w:val="0"/>
          <w:numId w:val="13"/>
        </w:numPr>
        <w:spacing w:after="0" w:line="240" w:lineRule="auto"/>
        <w:jc w:val="both"/>
        <w:rPr>
          <w:rFonts w:ascii="Times New Roman" w:hAnsi="Times New Roman"/>
          <w:sz w:val="24"/>
          <w:szCs w:val="24"/>
        </w:rPr>
      </w:pPr>
      <w:r>
        <w:rPr>
          <w:rFonts w:ascii="Times New Roman" w:hAnsi="Times New Roman"/>
          <w:sz w:val="24"/>
          <w:szCs w:val="24"/>
        </w:rPr>
        <w:t>Nekustamais īpašums “Sabiedrība LOKA</w:t>
      </w:r>
      <w:r w:rsidRPr="009F41A7">
        <w:rPr>
          <w:rFonts w:ascii="Times New Roman" w:hAnsi="Times New Roman"/>
          <w:sz w:val="24"/>
          <w:szCs w:val="24"/>
        </w:rPr>
        <w:t>”, kadastra Nr.</w:t>
      </w:r>
      <w:r>
        <w:rPr>
          <w:rFonts w:ascii="Times New Roman" w:hAnsi="Times New Roman"/>
          <w:sz w:val="24"/>
          <w:szCs w:val="24"/>
        </w:rPr>
        <w:t xml:space="preserve"> 4282 004 0260</w:t>
      </w:r>
      <w:r w:rsidRPr="009F41A7">
        <w:rPr>
          <w:rFonts w:ascii="Times New Roman" w:hAnsi="Times New Roman"/>
          <w:sz w:val="24"/>
          <w:szCs w:val="24"/>
        </w:rPr>
        <w:t xml:space="preserve">, reģistrēts Vidzemes rajona tiesas </w:t>
      </w:r>
      <w:r>
        <w:rPr>
          <w:rFonts w:ascii="Times New Roman" w:hAnsi="Times New Roman"/>
          <w:sz w:val="24"/>
          <w:szCs w:val="24"/>
        </w:rPr>
        <w:t>Straupes</w:t>
      </w:r>
      <w:r w:rsidRPr="009F41A7">
        <w:rPr>
          <w:rFonts w:ascii="Times New Roman" w:hAnsi="Times New Roman"/>
          <w:sz w:val="24"/>
          <w:szCs w:val="24"/>
        </w:rPr>
        <w:t xml:space="preserve"> pagasta zemesgrāmatu nodalījumā Nr. </w:t>
      </w:r>
      <w:r>
        <w:rPr>
          <w:rFonts w:ascii="Times New Roman" w:hAnsi="Times New Roman"/>
          <w:sz w:val="24"/>
          <w:szCs w:val="24"/>
        </w:rPr>
        <w:t>196</w:t>
      </w:r>
      <w:r w:rsidRPr="009F41A7">
        <w:rPr>
          <w:rFonts w:ascii="Times New Roman" w:hAnsi="Times New Roman"/>
          <w:sz w:val="24"/>
          <w:szCs w:val="24"/>
        </w:rPr>
        <w:t xml:space="preserve"> uz </w:t>
      </w:r>
      <w:r>
        <w:rPr>
          <w:rFonts w:ascii="Times New Roman" w:hAnsi="Times New Roman"/>
          <w:sz w:val="24"/>
          <w:szCs w:val="24"/>
        </w:rPr>
        <w:t>SIA “LOKA”</w:t>
      </w:r>
      <w:r w:rsidRPr="009F41A7">
        <w:rPr>
          <w:rFonts w:ascii="Times New Roman" w:hAnsi="Times New Roman"/>
          <w:sz w:val="24"/>
          <w:szCs w:val="24"/>
        </w:rPr>
        <w:t xml:space="preserve">, </w:t>
      </w:r>
      <w:r>
        <w:rPr>
          <w:rFonts w:ascii="Times New Roman" w:hAnsi="Times New Roman"/>
          <w:sz w:val="24"/>
          <w:szCs w:val="24"/>
        </w:rPr>
        <w:t>reģistrācijas numurs 49503003144, vārda.</w:t>
      </w:r>
    </w:p>
    <w:p w:rsidR="004E5836" w:rsidRPr="009F41A7" w:rsidRDefault="004E5836" w:rsidP="00931DC4">
      <w:pPr>
        <w:numPr>
          <w:ilvl w:val="0"/>
          <w:numId w:val="13"/>
        </w:numPr>
        <w:spacing w:after="0" w:line="240" w:lineRule="auto"/>
        <w:ind w:left="284" w:hanging="284"/>
        <w:jc w:val="both"/>
        <w:rPr>
          <w:rFonts w:ascii="Times New Roman" w:hAnsi="Times New Roman"/>
          <w:color w:val="000000"/>
          <w:sz w:val="24"/>
          <w:szCs w:val="24"/>
        </w:rPr>
      </w:pPr>
      <w:r w:rsidRPr="009F41A7">
        <w:rPr>
          <w:rFonts w:ascii="Times New Roman" w:hAnsi="Times New Roman"/>
          <w:sz w:val="24"/>
          <w:szCs w:val="24"/>
        </w:rPr>
        <w:t xml:space="preserve">Minētajā gadījumā adresācijas objekts ir zeme un ēka, kas atbilst </w:t>
      </w:r>
      <w:r w:rsidRPr="009F41A7">
        <w:rPr>
          <w:rFonts w:ascii="Times New Roman" w:hAnsi="Times New Roman"/>
          <w:spacing w:val="-7"/>
          <w:sz w:val="24"/>
          <w:szCs w:val="24"/>
        </w:rPr>
        <w:t xml:space="preserve">Ministru kabineta </w:t>
      </w:r>
      <w:r w:rsidRPr="009F41A7">
        <w:rPr>
          <w:rFonts w:ascii="Times New Roman" w:hAnsi="Times New Roman"/>
          <w:sz w:val="24"/>
          <w:szCs w:val="24"/>
        </w:rPr>
        <w:t>2015.gada 8.decembra</w:t>
      </w:r>
      <w:r w:rsidRPr="009F41A7">
        <w:rPr>
          <w:rFonts w:ascii="Times New Roman" w:hAnsi="Times New Roman"/>
          <w:spacing w:val="-7"/>
          <w:sz w:val="24"/>
          <w:szCs w:val="24"/>
        </w:rPr>
        <w:t xml:space="preserve"> noteikumu Nr. 698 </w:t>
      </w:r>
      <w:r w:rsidRPr="009F41A7">
        <w:rPr>
          <w:rFonts w:ascii="Times New Roman" w:hAnsi="Times New Roman"/>
          <w:sz w:val="24"/>
          <w:szCs w:val="24"/>
        </w:rPr>
        <w:t>„</w:t>
      </w:r>
      <w:r w:rsidRPr="009F41A7">
        <w:rPr>
          <w:rFonts w:ascii="Times New Roman" w:hAnsi="Times New Roman"/>
          <w:spacing w:val="-7"/>
          <w:sz w:val="24"/>
          <w:szCs w:val="24"/>
        </w:rPr>
        <w:t xml:space="preserve">Adresācijas noteikumi” </w:t>
      </w:r>
      <w:r w:rsidRPr="009F41A7">
        <w:rPr>
          <w:rFonts w:ascii="Times New Roman" w:hAnsi="Times New Roman"/>
          <w:sz w:val="24"/>
          <w:szCs w:val="24"/>
        </w:rPr>
        <w:t>2.8. un 2.9.punktam</w:t>
      </w:r>
      <w:r w:rsidRPr="009F41A7">
        <w:rPr>
          <w:rFonts w:ascii="Times New Roman" w:hAnsi="Times New Roman"/>
          <w:spacing w:val="-7"/>
          <w:sz w:val="24"/>
          <w:szCs w:val="24"/>
        </w:rPr>
        <w:t xml:space="preserve">, kas noteic, ka adresācijas objekts ir </w:t>
      </w:r>
      <w:r w:rsidRPr="009F41A7">
        <w:rPr>
          <w:rFonts w:ascii="Times New Roman" w:hAnsi="Times New Roman"/>
          <w:color w:val="414142"/>
          <w:sz w:val="24"/>
          <w:szCs w:val="24"/>
        </w:rPr>
        <w:t> </w:t>
      </w:r>
      <w:r w:rsidRPr="009F41A7">
        <w:rPr>
          <w:rFonts w:ascii="Times New Roman" w:hAnsi="Times New Roman"/>
          <w:sz w:val="24"/>
          <w:szCs w:val="24"/>
        </w:rPr>
        <w:t>dzīvošanai, saimnieciskai, administratīvai vai publiskai darbībai paredzēta ēka un   zemes vienība, uz kuras ir atļauts būvēt šo noteikumu 2.7. un 2.8. apakšpunktā minētos objektus);</w:t>
      </w:r>
    </w:p>
    <w:p w:rsidR="004E5836" w:rsidRPr="009F41A7" w:rsidRDefault="004E5836" w:rsidP="00931DC4">
      <w:pPr>
        <w:numPr>
          <w:ilvl w:val="0"/>
          <w:numId w:val="13"/>
        </w:numPr>
        <w:spacing w:after="0" w:line="240" w:lineRule="auto"/>
        <w:ind w:left="284" w:hanging="284"/>
        <w:jc w:val="both"/>
        <w:rPr>
          <w:rFonts w:ascii="Times New Roman" w:hAnsi="Times New Roman"/>
          <w:color w:val="000000"/>
          <w:sz w:val="24"/>
          <w:szCs w:val="24"/>
        </w:rPr>
      </w:pPr>
      <w:r w:rsidRPr="009F41A7">
        <w:rPr>
          <w:rFonts w:ascii="Times New Roman" w:hAnsi="Times New Roman"/>
          <w:color w:val="000000"/>
          <w:sz w:val="24"/>
          <w:szCs w:val="24"/>
        </w:rPr>
        <w:lastRenderedPageBreak/>
        <w:t xml:space="preserve">Atbilstoši Nekustamā īpašuma </w:t>
      </w:r>
      <w:r w:rsidRPr="009F41A7">
        <w:rPr>
          <w:rFonts w:ascii="Times New Roman" w:hAnsi="Times New Roman"/>
          <w:sz w:val="24"/>
          <w:szCs w:val="24"/>
        </w:rPr>
        <w:t xml:space="preserve">valsts </w:t>
      </w:r>
      <w:r w:rsidRPr="009F41A7">
        <w:rPr>
          <w:rFonts w:ascii="Times New Roman" w:hAnsi="Times New Roman"/>
          <w:color w:val="000000"/>
          <w:sz w:val="24"/>
          <w:szCs w:val="24"/>
        </w:rPr>
        <w:t xml:space="preserve">kadastra likuma 1.panta 14.punktam un Administratīvo teritoriju un apdzīvoto vietu likuma 14.pantam, nekustamā īpašuma nosaukumu un adresi piešķir, maina attiecīgā pašvaldība, pieņemot lēmumu. </w:t>
      </w:r>
    </w:p>
    <w:p w:rsidR="004E5836" w:rsidRPr="00F352E3" w:rsidRDefault="004E5836" w:rsidP="00931DC4">
      <w:pPr>
        <w:numPr>
          <w:ilvl w:val="0"/>
          <w:numId w:val="13"/>
        </w:numPr>
        <w:spacing w:after="0" w:line="240" w:lineRule="auto"/>
        <w:jc w:val="both"/>
        <w:rPr>
          <w:rFonts w:ascii="Times New Roman" w:hAnsi="Times New Roman"/>
          <w:color w:val="000000"/>
          <w:sz w:val="24"/>
          <w:szCs w:val="24"/>
        </w:rPr>
      </w:pPr>
      <w:r w:rsidRPr="009F41A7">
        <w:rPr>
          <w:rFonts w:ascii="Times New Roman" w:hAnsi="Times New Roman"/>
          <w:sz w:val="24"/>
          <w:szCs w:val="24"/>
        </w:rPr>
        <w:t xml:space="preserve">Nekustamā īpašuma izmaiņu apliecinošās ziņas dokumentu veidā, atbilstoši Nekustamā īpašuma valsts kadastra likuma 53. un 84.pantam, Administratīvo teritoriju un apdzīvoto vietu likuma 14.panta trešajai daļai, sniedzamas Valsts zemes dienestam datu aktualizācijai Nekustamā īpašuma valsts kadastra informācijas sistēmā </w:t>
      </w:r>
      <w:r>
        <w:rPr>
          <w:rFonts w:ascii="Times New Roman" w:hAnsi="Times New Roman"/>
          <w:color w:val="000000"/>
          <w:sz w:val="24"/>
          <w:szCs w:val="24"/>
        </w:rPr>
        <w:t>un Valsts adrešu reģistrā.</w:t>
      </w:r>
    </w:p>
    <w:p w:rsidR="00286623" w:rsidRPr="00E85813" w:rsidRDefault="004E5836" w:rsidP="00286623">
      <w:pPr>
        <w:pStyle w:val="Default"/>
        <w:ind w:firstLine="709"/>
        <w:jc w:val="both"/>
        <w:rPr>
          <w:rFonts w:ascii="Times New Roman" w:hAnsi="Times New Roman" w:cs="Times New Roman"/>
          <w:b/>
        </w:rPr>
      </w:pPr>
      <w:r w:rsidRPr="009C6EA1">
        <w:rPr>
          <w:rFonts w:ascii="Times New Roman" w:hAnsi="Times New Roman" w:cs="Times New Roman"/>
        </w:rPr>
        <w:t>Pamatojot</w:t>
      </w:r>
      <w:r>
        <w:rPr>
          <w:rFonts w:ascii="Times New Roman" w:hAnsi="Times New Roman" w:cs="Times New Roman"/>
        </w:rPr>
        <w:t>ies uz iepriekš minēto, likuma “</w:t>
      </w:r>
      <w:r w:rsidRPr="009C6EA1">
        <w:rPr>
          <w:rFonts w:ascii="Times New Roman" w:hAnsi="Times New Roman" w:cs="Times New Roman"/>
        </w:rPr>
        <w:t>Par pašvaldībām” 21.panta pirmās daļas 27.punktu, kas noteic, ka tikai dome var pieņemt lēmumus citos likumā paredzētajos gadījumos,</w:t>
      </w:r>
      <w:r w:rsidRPr="009C6EA1">
        <w:rPr>
          <w:rFonts w:ascii="Times New Roman" w:hAnsi="Times New Roman" w:cs="Times New Roman"/>
          <w:color w:val="FF0000"/>
        </w:rPr>
        <w:t xml:space="preserve"> </w:t>
      </w:r>
      <w:r w:rsidRPr="009C6EA1">
        <w:rPr>
          <w:rFonts w:ascii="Times New Roman" w:hAnsi="Times New Roman" w:cs="Times New Roman"/>
        </w:rPr>
        <w:t xml:space="preserve">Administratīvo teritoriju un apdzīvoto vietu likuma 17.panta otro daļu, kas noteic, ka administratīvajā teritorijā, tās teritoriālā iedalījuma vienībā un apdzīvotajā vietā ietilpstošās ielas, laukumus, ēkas, viensētas, apbūvei paredzētās zemes vienības un telpu grupas adrešu reģistrā reģistrē Valsts zemes dienests, pamatojoties uz pašvaldības kompetentās institūcijas sniegto informāciju, Ministru kabineta 2015.gada 8.decembra noteikumu Nr.698 „Adresācijas noteikumi” 2.8. un 2.9.punktu, </w:t>
      </w:r>
      <w:r>
        <w:rPr>
          <w:rFonts w:ascii="Times New Roman" w:hAnsi="Times New Roman" w:cs="Times New Roman"/>
        </w:rPr>
        <w:t>Valsts zemes dienesta vēstuli</w:t>
      </w:r>
      <w:r w:rsidRPr="009C6EA1">
        <w:rPr>
          <w:rFonts w:ascii="Times New Roman" w:hAnsi="Times New Roman" w:cs="Times New Roman"/>
        </w:rPr>
        <w:t xml:space="preserve"> un </w:t>
      </w:r>
      <w:r w:rsidRPr="009673F6">
        <w:rPr>
          <w:rFonts w:ascii="Times New Roman" w:hAnsi="Times New Roman" w:cs="Times New Roman"/>
        </w:rPr>
        <w:t>uz Pārgaujas novada domes Attīstības un tautsaimniecības komitejas 2021.gada 18.marta atzinumu (</w:t>
      </w:r>
      <w:smartTag w:uri="schemas-tilde-lv/tildestengine" w:element="veidnes">
        <w:smartTagPr>
          <w:attr w:name="baseform" w:val="protokol|s"/>
          <w:attr w:name="id" w:val="-1"/>
          <w:attr w:name="text" w:val="protokols"/>
        </w:smartTagPr>
        <w:r w:rsidRPr="009673F6">
          <w:rPr>
            <w:rFonts w:ascii="Times New Roman" w:hAnsi="Times New Roman" w:cs="Times New Roman"/>
          </w:rPr>
          <w:t>protokols</w:t>
        </w:r>
      </w:smartTag>
      <w:r w:rsidRPr="009673F6">
        <w:rPr>
          <w:rFonts w:ascii="Times New Roman" w:hAnsi="Times New Roman" w:cs="Times New Roman"/>
        </w:rPr>
        <w:t xml:space="preserve"> Nr.3), atklāti balsojot:</w:t>
      </w:r>
      <w:r w:rsidRPr="009673F6">
        <w:rPr>
          <w:b/>
        </w:rPr>
        <w:t xml:space="preserve"> </w:t>
      </w:r>
      <w:r w:rsidR="00286623" w:rsidRPr="0064327B">
        <w:rPr>
          <w:rFonts w:ascii="Times New Roman" w:hAnsi="Times New Roman" w:cs="Times New Roman"/>
          <w:b/>
        </w:rPr>
        <w:t xml:space="preserve">PAR- </w:t>
      </w:r>
      <w:r w:rsidR="00286623">
        <w:rPr>
          <w:rFonts w:ascii="Times New Roman" w:hAnsi="Times New Roman" w:cs="Times New Roman"/>
          <w:b/>
        </w:rPr>
        <w:t>9</w:t>
      </w:r>
      <w:r w:rsidR="00286623" w:rsidRPr="0064327B">
        <w:rPr>
          <w:rFonts w:ascii="Times New Roman" w:hAnsi="Times New Roman" w:cs="Times New Roman"/>
          <w:b/>
        </w:rPr>
        <w:t xml:space="preserve"> </w:t>
      </w:r>
      <w:r w:rsidR="00286623" w:rsidRPr="0064327B">
        <w:rPr>
          <w:rFonts w:ascii="Times New Roman" w:hAnsi="Times New Roman" w:cs="Times New Roman"/>
        </w:rPr>
        <w:t xml:space="preserve">(Juris BALTGALVIS, </w:t>
      </w:r>
      <w:r w:rsidR="00286623">
        <w:rPr>
          <w:rFonts w:ascii="Times New Roman" w:hAnsi="Times New Roman" w:cs="Times New Roman"/>
        </w:rPr>
        <w:t xml:space="preserve">Ādolfs ČUDARĀNS, </w:t>
      </w:r>
      <w:r w:rsidR="00286623" w:rsidRPr="0064327B">
        <w:rPr>
          <w:rFonts w:ascii="Times New Roman" w:hAnsi="Times New Roman" w:cs="Times New Roman"/>
        </w:rPr>
        <w:t xml:space="preserve">Imants KALNIŅŠ, Monvids KRASTIŅŠ, Alfs LAPSIŅŠ, Jānis PLŪME, Rudīte VASILE, Guna RUKŠĀNE, Hardijs VENTS), </w:t>
      </w:r>
      <w:r w:rsidR="00286623" w:rsidRPr="0064327B">
        <w:rPr>
          <w:rFonts w:ascii="Times New Roman" w:hAnsi="Times New Roman" w:cs="Times New Roman"/>
          <w:b/>
        </w:rPr>
        <w:t xml:space="preserve">PRET- </w:t>
      </w:r>
      <w:r w:rsidR="00286623" w:rsidRPr="0064327B">
        <w:rPr>
          <w:rFonts w:ascii="Times New Roman" w:hAnsi="Times New Roman" w:cs="Times New Roman"/>
        </w:rPr>
        <w:t xml:space="preserve">nav, </w:t>
      </w:r>
      <w:r w:rsidR="00286623" w:rsidRPr="0064327B">
        <w:rPr>
          <w:rFonts w:ascii="Times New Roman" w:hAnsi="Times New Roman" w:cs="Times New Roman"/>
          <w:b/>
        </w:rPr>
        <w:t>ATTURAS</w:t>
      </w:r>
      <w:r w:rsidR="00286623" w:rsidRPr="0064327B">
        <w:rPr>
          <w:rFonts w:ascii="Times New Roman" w:hAnsi="Times New Roman" w:cs="Times New Roman"/>
        </w:rPr>
        <w:t>- nav</w:t>
      </w:r>
      <w:r w:rsidR="00286623">
        <w:rPr>
          <w:rFonts w:ascii="Times New Roman" w:hAnsi="Times New Roman" w:cs="Times New Roman"/>
        </w:rPr>
        <w:t xml:space="preserve">, Pārgaujas novada dome </w:t>
      </w:r>
      <w:r w:rsidR="00286623" w:rsidRPr="00E85813">
        <w:rPr>
          <w:rFonts w:ascii="Times New Roman" w:hAnsi="Times New Roman" w:cs="Times New Roman"/>
          <w:b/>
        </w:rPr>
        <w:t>NOLEMJ:</w:t>
      </w:r>
    </w:p>
    <w:p w:rsidR="004E5836" w:rsidRPr="00F352E3" w:rsidRDefault="004E5836" w:rsidP="004E5836">
      <w:pPr>
        <w:spacing w:after="0" w:line="240" w:lineRule="auto"/>
        <w:ind w:left="-15" w:right="32" w:firstLine="540"/>
        <w:jc w:val="both"/>
        <w:rPr>
          <w:rFonts w:ascii="Times New Roman" w:hAnsi="Times New Roman" w:cs="Times New Roman"/>
          <w:sz w:val="24"/>
          <w:szCs w:val="24"/>
        </w:rPr>
      </w:pPr>
    </w:p>
    <w:p w:rsidR="004E5836" w:rsidRPr="009F41A7" w:rsidRDefault="004E5836" w:rsidP="004E5836">
      <w:pPr>
        <w:spacing w:after="0"/>
        <w:ind w:left="284" w:right="43" w:hanging="284"/>
        <w:jc w:val="both"/>
        <w:rPr>
          <w:rFonts w:ascii="Times New Roman" w:hAnsi="Times New Roman"/>
          <w:sz w:val="24"/>
          <w:szCs w:val="24"/>
        </w:rPr>
      </w:pPr>
      <w:r w:rsidRPr="009F41A7">
        <w:rPr>
          <w:rFonts w:ascii="Times New Roman" w:hAnsi="Times New Roman"/>
          <w:sz w:val="24"/>
          <w:szCs w:val="24"/>
        </w:rPr>
        <w:t xml:space="preserve">1. Piešķirt Pārgaujas novada </w:t>
      </w:r>
      <w:r>
        <w:rPr>
          <w:rFonts w:ascii="Times New Roman" w:hAnsi="Times New Roman"/>
          <w:sz w:val="24"/>
          <w:szCs w:val="24"/>
        </w:rPr>
        <w:t>Straupes pagasta nekustamā īpašuma “Sabiedrība LOKA</w:t>
      </w:r>
      <w:r w:rsidRPr="009F41A7">
        <w:rPr>
          <w:rFonts w:ascii="Times New Roman" w:hAnsi="Times New Roman"/>
          <w:sz w:val="24"/>
          <w:szCs w:val="24"/>
        </w:rPr>
        <w:t>”, kadastra Nr.</w:t>
      </w:r>
      <w:r>
        <w:rPr>
          <w:rFonts w:ascii="Times New Roman" w:hAnsi="Times New Roman"/>
          <w:sz w:val="24"/>
          <w:szCs w:val="24"/>
        </w:rPr>
        <w:t xml:space="preserve"> 4282 004 0260</w:t>
      </w:r>
      <w:r w:rsidRPr="009F41A7">
        <w:rPr>
          <w:rFonts w:ascii="Times New Roman" w:hAnsi="Times New Roman"/>
          <w:sz w:val="24"/>
          <w:szCs w:val="24"/>
        </w:rPr>
        <w:t xml:space="preserve">, zemes vienībai ar kadastra apzīmējumu </w:t>
      </w:r>
      <w:r>
        <w:rPr>
          <w:rFonts w:ascii="Times New Roman" w:hAnsi="Times New Roman"/>
          <w:sz w:val="24"/>
          <w:szCs w:val="24"/>
        </w:rPr>
        <w:t>4282 004 0479</w:t>
      </w:r>
      <w:r w:rsidRPr="009F41A7">
        <w:rPr>
          <w:rFonts w:ascii="Times New Roman" w:hAnsi="Times New Roman"/>
          <w:sz w:val="24"/>
          <w:szCs w:val="24"/>
        </w:rPr>
        <w:t xml:space="preserve"> un ar t</w:t>
      </w:r>
      <w:r>
        <w:rPr>
          <w:rFonts w:ascii="Times New Roman" w:hAnsi="Times New Roman"/>
          <w:sz w:val="24"/>
          <w:szCs w:val="24"/>
        </w:rPr>
        <w:t>o funkcionāli saistītajai būvei</w:t>
      </w:r>
      <w:r w:rsidRPr="009F41A7">
        <w:rPr>
          <w:rFonts w:ascii="Times New Roman" w:hAnsi="Times New Roman"/>
          <w:sz w:val="24"/>
          <w:szCs w:val="24"/>
        </w:rPr>
        <w:t xml:space="preserve"> (</w:t>
      </w:r>
      <w:r>
        <w:rPr>
          <w:rFonts w:ascii="Times New Roman" w:hAnsi="Times New Roman"/>
          <w:sz w:val="24"/>
          <w:szCs w:val="24"/>
        </w:rPr>
        <w:t>Darbnīcai</w:t>
      </w:r>
      <w:r w:rsidRPr="009F41A7">
        <w:rPr>
          <w:rFonts w:ascii="Times New Roman" w:hAnsi="Times New Roman"/>
          <w:sz w:val="24"/>
          <w:szCs w:val="24"/>
        </w:rPr>
        <w:t xml:space="preserve"> ar kadastra apzīmēj</w:t>
      </w:r>
      <w:r>
        <w:rPr>
          <w:rFonts w:ascii="Times New Roman" w:hAnsi="Times New Roman"/>
          <w:sz w:val="24"/>
          <w:szCs w:val="24"/>
        </w:rPr>
        <w:t>umu 4282 004 0260 001) adresi: “Darbnīcas</w:t>
      </w:r>
      <w:r w:rsidRPr="009F41A7">
        <w:rPr>
          <w:rFonts w:ascii="Times New Roman" w:hAnsi="Times New Roman"/>
          <w:sz w:val="24"/>
          <w:szCs w:val="24"/>
        </w:rPr>
        <w:t>”,</w:t>
      </w:r>
      <w:r>
        <w:rPr>
          <w:rFonts w:ascii="Times New Roman" w:hAnsi="Times New Roman"/>
          <w:sz w:val="24"/>
          <w:szCs w:val="24"/>
        </w:rPr>
        <w:t xml:space="preserve"> Straupe,</w:t>
      </w:r>
      <w:r w:rsidRPr="009F41A7">
        <w:rPr>
          <w:rFonts w:ascii="Times New Roman" w:hAnsi="Times New Roman"/>
          <w:sz w:val="24"/>
          <w:szCs w:val="24"/>
        </w:rPr>
        <w:t xml:space="preserve"> </w:t>
      </w:r>
      <w:r>
        <w:rPr>
          <w:rFonts w:ascii="Times New Roman" w:hAnsi="Times New Roman"/>
          <w:sz w:val="24"/>
          <w:szCs w:val="24"/>
        </w:rPr>
        <w:t>Straupes</w:t>
      </w:r>
      <w:r w:rsidRPr="009F41A7">
        <w:rPr>
          <w:rFonts w:ascii="Times New Roman" w:hAnsi="Times New Roman"/>
          <w:sz w:val="24"/>
          <w:szCs w:val="24"/>
        </w:rPr>
        <w:t xml:space="preserve"> pagasts, Pārgaujas novads. </w:t>
      </w:r>
    </w:p>
    <w:p w:rsidR="004E5836" w:rsidRPr="009F41A7" w:rsidRDefault="004E5836" w:rsidP="004E5836">
      <w:pPr>
        <w:spacing w:after="0"/>
        <w:ind w:left="284" w:right="43" w:hanging="284"/>
        <w:jc w:val="both"/>
        <w:rPr>
          <w:rFonts w:ascii="Times New Roman" w:hAnsi="Times New Roman"/>
          <w:sz w:val="24"/>
          <w:szCs w:val="24"/>
        </w:rPr>
      </w:pPr>
      <w:r w:rsidRPr="009F41A7">
        <w:rPr>
          <w:rFonts w:ascii="Times New Roman" w:hAnsi="Times New Roman"/>
          <w:sz w:val="24"/>
          <w:szCs w:val="24"/>
        </w:rPr>
        <w:t>2. Uzdot Pārgaujas novada pašvaldības Kancelejas nodaļai</w:t>
      </w:r>
      <w:r>
        <w:rPr>
          <w:rFonts w:ascii="Times New Roman" w:hAnsi="Times New Roman"/>
          <w:sz w:val="24"/>
          <w:szCs w:val="24"/>
        </w:rPr>
        <w:t>,</w:t>
      </w:r>
      <w:r w:rsidRPr="009F41A7">
        <w:rPr>
          <w:rFonts w:ascii="Times New Roman" w:hAnsi="Times New Roman"/>
          <w:sz w:val="24"/>
          <w:szCs w:val="24"/>
        </w:rPr>
        <w:t xml:space="preserve"> 5 (piecu) darba dienu laikā </w:t>
      </w:r>
      <w:r>
        <w:rPr>
          <w:rFonts w:ascii="Times New Roman" w:hAnsi="Times New Roman"/>
          <w:sz w:val="24"/>
          <w:szCs w:val="24"/>
        </w:rPr>
        <w:t xml:space="preserve"> pēc lēmuma parakstīšanas, </w:t>
      </w:r>
      <w:r w:rsidRPr="009F41A7">
        <w:rPr>
          <w:rFonts w:ascii="Times New Roman" w:hAnsi="Times New Roman"/>
          <w:sz w:val="24"/>
          <w:szCs w:val="24"/>
        </w:rPr>
        <w:t>nosūtīt lēmuma norakstu</w:t>
      </w:r>
      <w:r>
        <w:rPr>
          <w:rFonts w:ascii="Times New Roman" w:hAnsi="Times New Roman"/>
          <w:sz w:val="24"/>
          <w:szCs w:val="24"/>
        </w:rPr>
        <w:t xml:space="preserve"> </w:t>
      </w:r>
      <w:r w:rsidRPr="009F41A7">
        <w:rPr>
          <w:rFonts w:ascii="Times New Roman" w:hAnsi="Times New Roman"/>
          <w:sz w:val="24"/>
          <w:szCs w:val="24"/>
        </w:rPr>
        <w:t>nosūtīt</w:t>
      </w:r>
      <w:r>
        <w:rPr>
          <w:rFonts w:ascii="Times New Roman" w:hAnsi="Times New Roman"/>
          <w:sz w:val="24"/>
          <w:szCs w:val="24"/>
        </w:rPr>
        <w:t>,</w:t>
      </w:r>
    </w:p>
    <w:p w:rsidR="004E5836" w:rsidRPr="009F41A7" w:rsidRDefault="004E5836" w:rsidP="00931DC4">
      <w:pPr>
        <w:numPr>
          <w:ilvl w:val="1"/>
          <w:numId w:val="14"/>
        </w:numPr>
        <w:spacing w:after="0" w:line="259" w:lineRule="auto"/>
        <w:ind w:left="851" w:right="43" w:hanging="425"/>
        <w:jc w:val="both"/>
        <w:rPr>
          <w:rFonts w:ascii="Times New Roman" w:hAnsi="Times New Roman"/>
          <w:sz w:val="24"/>
          <w:szCs w:val="24"/>
        </w:rPr>
      </w:pPr>
      <w:r w:rsidRPr="009F41A7">
        <w:rPr>
          <w:rFonts w:ascii="Times New Roman" w:hAnsi="Times New Roman"/>
          <w:sz w:val="24"/>
          <w:szCs w:val="24"/>
        </w:rPr>
        <w:t xml:space="preserve">parakstītu ar drošu elektronisko parakstu, Valsts zemes dienesta Vidzemes reģionālās nodaļas Cēsu birojam, e-pasta adrese: </w:t>
      </w:r>
      <w:hyperlink r:id="rId13" w:history="1">
        <w:r w:rsidRPr="009F41A7">
          <w:rPr>
            <w:rStyle w:val="Hipersaite"/>
            <w:rFonts w:ascii="Times New Roman" w:hAnsi="Times New Roman"/>
            <w:sz w:val="24"/>
            <w:szCs w:val="24"/>
          </w:rPr>
          <w:t>kac.cesis@vzd.gov.lv</w:t>
        </w:r>
      </w:hyperlink>
      <w:r w:rsidRPr="009F41A7">
        <w:rPr>
          <w:rFonts w:ascii="Times New Roman" w:hAnsi="Times New Roman"/>
          <w:sz w:val="24"/>
          <w:szCs w:val="24"/>
        </w:rPr>
        <w:t>;</w:t>
      </w:r>
    </w:p>
    <w:p w:rsidR="004E5836" w:rsidRDefault="00005A26" w:rsidP="00931DC4">
      <w:pPr>
        <w:numPr>
          <w:ilvl w:val="1"/>
          <w:numId w:val="14"/>
        </w:numPr>
        <w:spacing w:after="0" w:line="259" w:lineRule="auto"/>
        <w:ind w:left="851" w:right="43" w:hanging="425"/>
        <w:jc w:val="both"/>
        <w:rPr>
          <w:rFonts w:ascii="Times New Roman" w:hAnsi="Times New Roman"/>
          <w:sz w:val="24"/>
          <w:szCs w:val="24"/>
        </w:rPr>
      </w:pPr>
      <w:r>
        <w:rPr>
          <w:rFonts w:ascii="Times New Roman" w:hAnsi="Times New Roman"/>
          <w:sz w:val="24"/>
          <w:szCs w:val="24"/>
        </w:rPr>
        <w:t>[...]</w:t>
      </w:r>
      <w:r w:rsidR="004E5836" w:rsidRPr="00F352E3">
        <w:rPr>
          <w:rFonts w:ascii="Times New Roman" w:hAnsi="Times New Roman"/>
          <w:sz w:val="24"/>
          <w:szCs w:val="24"/>
        </w:rPr>
        <w:t xml:space="preserve">, adrese: </w:t>
      </w:r>
      <w:r>
        <w:rPr>
          <w:rFonts w:ascii="Times New Roman" w:hAnsi="Times New Roman"/>
          <w:sz w:val="24"/>
          <w:szCs w:val="24"/>
        </w:rPr>
        <w:t>[...]</w:t>
      </w:r>
      <w:r w:rsidR="004E5836" w:rsidRPr="00F352E3">
        <w:rPr>
          <w:rFonts w:ascii="Times New Roman" w:hAnsi="Times New Roman"/>
          <w:sz w:val="24"/>
          <w:szCs w:val="24"/>
        </w:rPr>
        <w:t>, Pārgaujas novads, LV-4152.</w:t>
      </w:r>
    </w:p>
    <w:p w:rsidR="004E5836" w:rsidRPr="0066494C" w:rsidRDefault="004E5836" w:rsidP="004E5836">
      <w:pPr>
        <w:rPr>
          <w:rFonts w:ascii="Cambria" w:hAnsi="Cambria" w:cs="Times New Roman"/>
          <w:b/>
          <w:bCs/>
          <w:color w:val="000000"/>
          <w:lang w:eastAsia="lv-LV"/>
        </w:rPr>
      </w:pPr>
    </w:p>
    <w:p w:rsidR="005C76B4" w:rsidRDefault="005C76B4" w:rsidP="004E5836">
      <w:pPr>
        <w:spacing w:after="0"/>
        <w:jc w:val="center"/>
        <w:rPr>
          <w:rFonts w:ascii="Times New Roman" w:hAnsi="Times New Roman" w:cs="Times New Roman"/>
          <w:b/>
          <w:bCs/>
          <w:sz w:val="24"/>
          <w:szCs w:val="24"/>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6F623A">
        <w:rPr>
          <w:rFonts w:ascii="Times New Roman" w:hAnsi="Times New Roman"/>
          <w:b/>
          <w:sz w:val="24"/>
          <w:szCs w:val="24"/>
        </w:rPr>
        <w:t xml:space="preserve">                  Nr. 48</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10</w:t>
      </w:r>
      <w:r w:rsidRPr="008853D2">
        <w:rPr>
          <w:rFonts w:ascii="Times New Roman" w:hAnsi="Times New Roman"/>
          <w:sz w:val="24"/>
          <w:szCs w:val="24"/>
        </w:rPr>
        <w:t>.§)</w:t>
      </w:r>
    </w:p>
    <w:p w:rsidR="004E5836" w:rsidRDefault="004E5836" w:rsidP="004E5836">
      <w:pPr>
        <w:spacing w:after="0"/>
        <w:jc w:val="center"/>
        <w:rPr>
          <w:rFonts w:ascii="Times New Roman" w:hAnsi="Times New Roman" w:cs="Times New Roman"/>
          <w:b/>
          <w:bCs/>
          <w:sz w:val="24"/>
          <w:szCs w:val="24"/>
        </w:rPr>
      </w:pPr>
      <w:r>
        <w:rPr>
          <w:rFonts w:ascii="Times New Roman" w:hAnsi="Times New Roman" w:cs="Times New Roman"/>
          <w:b/>
          <w:bCs/>
          <w:sz w:val="24"/>
          <w:szCs w:val="24"/>
        </w:rPr>
        <w:t>10</w:t>
      </w:r>
      <w:r w:rsidRPr="00EB3CE9">
        <w:rPr>
          <w:rFonts w:ascii="Times New Roman" w:hAnsi="Times New Roman" w:cs="Times New Roman"/>
          <w:b/>
          <w:bCs/>
          <w:sz w:val="24"/>
          <w:szCs w:val="24"/>
        </w:rPr>
        <w:t>.§</w:t>
      </w:r>
    </w:p>
    <w:p w:rsidR="004E5836" w:rsidRPr="00A653B8" w:rsidRDefault="004E5836" w:rsidP="004E5836">
      <w:pPr>
        <w:shd w:val="clear" w:color="auto" w:fill="FFFFFF"/>
        <w:spacing w:after="0"/>
        <w:ind w:right="-57"/>
        <w:jc w:val="center"/>
        <w:rPr>
          <w:rFonts w:ascii="Times New Roman" w:eastAsia="Calibri" w:hAnsi="Times New Roman" w:cs="Times New Roman"/>
          <w:b/>
          <w:sz w:val="24"/>
          <w:szCs w:val="24"/>
        </w:rPr>
      </w:pPr>
      <w:r w:rsidRPr="00A653B8">
        <w:rPr>
          <w:rFonts w:ascii="Times New Roman" w:eastAsia="Calibri" w:hAnsi="Times New Roman" w:cs="Times New Roman"/>
          <w:b/>
          <w:sz w:val="24"/>
          <w:szCs w:val="24"/>
        </w:rPr>
        <w:t xml:space="preserve">Par zemes ierīcības projekta apstiprināšanu Pārgaujas novada Stalbes pagasta nekustamajam īpašumam </w:t>
      </w:r>
      <w:r w:rsidR="00005A26">
        <w:rPr>
          <w:rFonts w:ascii="Times New Roman" w:eastAsia="Calibri" w:hAnsi="Times New Roman" w:cs="Times New Roman"/>
          <w:b/>
          <w:sz w:val="24"/>
          <w:szCs w:val="24"/>
        </w:rPr>
        <w:t>[...]</w:t>
      </w:r>
    </w:p>
    <w:p w:rsidR="004E5836" w:rsidRDefault="006F623A" w:rsidP="004E5836">
      <w:pPr>
        <w:spacing w:after="0"/>
        <w:jc w:val="both"/>
        <w:rPr>
          <w:rFonts w:ascii="Times New Roman" w:hAnsi="Times New Roman"/>
          <w:sz w:val="24"/>
          <w:szCs w:val="24"/>
        </w:rPr>
      </w:pPr>
      <w:r>
        <w:rPr>
          <w:rFonts w:ascii="Times New Roman" w:hAnsi="Times New Roman"/>
          <w:sz w:val="24"/>
          <w:szCs w:val="24"/>
        </w:rPr>
        <w:t>ZIŅO: R.VASILE, izsakās- nav</w:t>
      </w:r>
    </w:p>
    <w:p w:rsidR="006F623A" w:rsidRDefault="006F623A" w:rsidP="004E5836">
      <w:pPr>
        <w:spacing w:after="0"/>
        <w:jc w:val="both"/>
        <w:rPr>
          <w:rFonts w:ascii="Times New Roman" w:hAnsi="Times New Roman"/>
          <w:sz w:val="24"/>
          <w:szCs w:val="24"/>
        </w:rPr>
      </w:pPr>
    </w:p>
    <w:p w:rsidR="004E5836" w:rsidRPr="00A653B8" w:rsidRDefault="004E5836" w:rsidP="004E5836">
      <w:pPr>
        <w:spacing w:after="0"/>
        <w:ind w:firstLine="709"/>
        <w:jc w:val="both"/>
        <w:rPr>
          <w:rFonts w:ascii="Times New Roman" w:eastAsia="Calibri" w:hAnsi="Times New Roman" w:cs="Times New Roman"/>
          <w:sz w:val="24"/>
          <w:szCs w:val="24"/>
        </w:rPr>
      </w:pPr>
      <w:r w:rsidRPr="00A653B8">
        <w:rPr>
          <w:rFonts w:ascii="Times New Roman" w:eastAsia="Calibri" w:hAnsi="Times New Roman" w:cs="Times New Roman"/>
          <w:sz w:val="24"/>
          <w:szCs w:val="24"/>
        </w:rPr>
        <w:t xml:space="preserve">Pārgaujas novada pašvaldībā (turpmāk – Pašvaldība) 2021.gada 15.februārī saņemts SIA “Mērnieks MMR”, reģistrācijas numurs 44103031429, juridiskā adrese: J. Poruka iela 8-313, Cēsis, Cēsu novads, LV-4101, zemes ierīkotājas Māras KĀJIŅAS 2021.gada 15.februāra elektroniski parakstīts iesniegums (Pašvaldībā reģistrēts ar Nr. 4-6/21/166-M) ar lūgumu apstiprināt zemes ierīcības projektu, kas izstrādāts Pārgaujas novada Stalbes pagasta nekustamā īpašuma </w:t>
      </w:r>
      <w:r w:rsidR="00005A26">
        <w:rPr>
          <w:rFonts w:ascii="Times New Roman" w:eastAsia="Calibri" w:hAnsi="Times New Roman" w:cs="Times New Roman"/>
          <w:spacing w:val="-1"/>
          <w:sz w:val="24"/>
          <w:szCs w:val="24"/>
        </w:rPr>
        <w:t>[...]</w:t>
      </w:r>
      <w:r w:rsidRPr="00A653B8">
        <w:rPr>
          <w:rFonts w:ascii="Times New Roman" w:eastAsia="Calibri" w:hAnsi="Times New Roman" w:cs="Times New Roman"/>
          <w:sz w:val="24"/>
          <w:szCs w:val="24"/>
        </w:rPr>
        <w:t xml:space="preserve">, kadastra Nr. </w:t>
      </w:r>
      <w:r w:rsidR="00005A26">
        <w:rPr>
          <w:rFonts w:ascii="Times New Roman" w:eastAsia="Calibri" w:hAnsi="Times New Roman" w:cs="Times New Roman"/>
          <w:sz w:val="24"/>
          <w:szCs w:val="24"/>
        </w:rPr>
        <w:t>[...]</w:t>
      </w:r>
      <w:r w:rsidRPr="00A653B8">
        <w:rPr>
          <w:rFonts w:ascii="Times New Roman" w:eastAsia="Calibri" w:hAnsi="Times New Roman" w:cs="Times New Roman"/>
          <w:sz w:val="24"/>
          <w:szCs w:val="24"/>
        </w:rPr>
        <w:t xml:space="preserve">, zemes vienības ar kadastra apzīmējumu </w:t>
      </w:r>
      <w:r w:rsidR="00005A26">
        <w:rPr>
          <w:rFonts w:ascii="Times New Roman" w:eastAsia="Calibri" w:hAnsi="Times New Roman" w:cs="Times New Roman"/>
          <w:sz w:val="24"/>
          <w:szCs w:val="24"/>
        </w:rPr>
        <w:t>[...]</w:t>
      </w:r>
      <w:r w:rsidRPr="00A653B8">
        <w:rPr>
          <w:rFonts w:ascii="Times New Roman" w:eastAsia="Calibri" w:hAnsi="Times New Roman" w:cs="Times New Roman"/>
          <w:sz w:val="24"/>
          <w:szCs w:val="24"/>
        </w:rPr>
        <w:t xml:space="preserve"> – platība 4.63 ha sadalīšanai.</w:t>
      </w:r>
    </w:p>
    <w:p w:rsidR="004E5836" w:rsidRPr="00A653B8" w:rsidRDefault="004E5836" w:rsidP="004E5836">
      <w:pPr>
        <w:spacing w:after="0"/>
        <w:ind w:firstLine="709"/>
        <w:jc w:val="both"/>
        <w:rPr>
          <w:rFonts w:ascii="Times New Roman" w:eastAsia="Times New Roman" w:hAnsi="Times New Roman" w:cs="Times New Roman"/>
          <w:color w:val="000000"/>
          <w:sz w:val="24"/>
          <w:szCs w:val="24"/>
          <w:lang w:eastAsia="lv-LV"/>
        </w:rPr>
      </w:pPr>
      <w:r w:rsidRPr="00A653B8">
        <w:rPr>
          <w:rFonts w:ascii="Times New Roman" w:eastAsia="Calibri" w:hAnsi="Times New Roman" w:cs="Times New Roman"/>
          <w:sz w:val="24"/>
          <w:szCs w:val="24"/>
        </w:rPr>
        <w:t xml:space="preserve">Saskaņā ar Vidzemes rajona tiesas zemesgrāmatu nodaļas reģistra informāciju Pārgaujas novada Stalbes pagasta nekustamā īpašuma </w:t>
      </w:r>
      <w:r w:rsidR="00005A26">
        <w:rPr>
          <w:rFonts w:ascii="Times New Roman" w:eastAsia="Calibri" w:hAnsi="Times New Roman" w:cs="Times New Roman"/>
          <w:spacing w:val="-1"/>
          <w:sz w:val="24"/>
          <w:szCs w:val="24"/>
        </w:rPr>
        <w:t>[...]</w:t>
      </w:r>
      <w:r w:rsidRPr="00A653B8">
        <w:rPr>
          <w:rFonts w:ascii="Times New Roman" w:eastAsia="Calibri" w:hAnsi="Times New Roman" w:cs="Times New Roman"/>
          <w:sz w:val="24"/>
          <w:szCs w:val="24"/>
        </w:rPr>
        <w:t xml:space="preserve">, kadastra Nr. </w:t>
      </w:r>
      <w:r w:rsidR="00005A26">
        <w:rPr>
          <w:rFonts w:ascii="Times New Roman" w:eastAsia="Calibri" w:hAnsi="Times New Roman" w:cs="Times New Roman"/>
          <w:sz w:val="24"/>
          <w:szCs w:val="24"/>
        </w:rPr>
        <w:t>[...]</w:t>
      </w:r>
      <w:r w:rsidRPr="00A653B8">
        <w:rPr>
          <w:rFonts w:ascii="Times New Roman" w:eastAsia="Calibri" w:hAnsi="Times New Roman" w:cs="Times New Roman"/>
          <w:sz w:val="24"/>
          <w:szCs w:val="24"/>
        </w:rPr>
        <w:t xml:space="preserve">, īpašnieks ir </w:t>
      </w:r>
      <w:r w:rsidR="00005A26">
        <w:rPr>
          <w:rFonts w:ascii="Times New Roman" w:eastAsia="Calibri" w:hAnsi="Times New Roman" w:cs="Times New Roman"/>
          <w:sz w:val="24"/>
          <w:szCs w:val="24"/>
        </w:rPr>
        <w:t>[...]</w:t>
      </w:r>
      <w:r w:rsidRPr="00A653B8">
        <w:rPr>
          <w:rFonts w:ascii="Times New Roman" w:eastAsia="Calibri" w:hAnsi="Times New Roman" w:cs="Times New Roman"/>
          <w:sz w:val="24"/>
          <w:szCs w:val="24"/>
        </w:rPr>
        <w:t xml:space="preserve">, personas kods </w:t>
      </w:r>
      <w:r w:rsidR="00005A26">
        <w:rPr>
          <w:rFonts w:ascii="Times New Roman" w:eastAsia="Calibri" w:hAnsi="Times New Roman" w:cs="Times New Roman"/>
          <w:sz w:val="24"/>
          <w:szCs w:val="24"/>
        </w:rPr>
        <w:t>[...]</w:t>
      </w:r>
      <w:r w:rsidRPr="00A653B8">
        <w:rPr>
          <w:rFonts w:ascii="Times New Roman" w:eastAsia="Calibri" w:hAnsi="Times New Roman" w:cs="Times New Roman"/>
          <w:sz w:val="24"/>
          <w:szCs w:val="24"/>
        </w:rPr>
        <w:t>.</w:t>
      </w:r>
    </w:p>
    <w:p w:rsidR="004E5836" w:rsidRPr="00A653B8" w:rsidRDefault="004E5836" w:rsidP="004E5836">
      <w:pPr>
        <w:spacing w:after="0"/>
        <w:ind w:firstLine="709"/>
        <w:jc w:val="both"/>
        <w:rPr>
          <w:rFonts w:ascii="Times New Roman" w:eastAsia="Calibri" w:hAnsi="Times New Roman" w:cs="Times New Roman"/>
          <w:spacing w:val="-1"/>
          <w:sz w:val="24"/>
          <w:szCs w:val="24"/>
          <w:highlight w:val="yellow"/>
        </w:rPr>
      </w:pPr>
      <w:r w:rsidRPr="00A653B8">
        <w:rPr>
          <w:rFonts w:ascii="Times New Roman" w:eastAsia="Calibri" w:hAnsi="Times New Roman" w:cs="Times New Roman"/>
          <w:spacing w:val="-1"/>
          <w:sz w:val="24"/>
          <w:szCs w:val="24"/>
        </w:rPr>
        <w:lastRenderedPageBreak/>
        <w:t>Zemes ierīkotājas Māras KĀJIŅAS (zemes ierīkotāja sertifikāta Nr.0003, derīguma termiņš no 2008.gada 22.augusta līdz 2023.gada 21.augustam) atbilstoši Ministru kabineta 2016.gada 5.augusta noteikumu Nr.505 „Zemes ierīcības projekta izstrādes noteikumi” 25. punkta prasībām, ar savu parakstu ir apliecinājis, ka zemes ierīcības projekts izstrādāts atbilstoši normatīvajiem aktiem zemes ierīcības jomā.</w:t>
      </w:r>
    </w:p>
    <w:p w:rsidR="006F623A" w:rsidRPr="00E85813" w:rsidRDefault="004E5836" w:rsidP="006F623A">
      <w:pPr>
        <w:pStyle w:val="Default"/>
        <w:ind w:firstLine="709"/>
        <w:jc w:val="both"/>
        <w:rPr>
          <w:rFonts w:ascii="Times New Roman" w:hAnsi="Times New Roman" w:cs="Times New Roman"/>
          <w:b/>
        </w:rPr>
      </w:pPr>
      <w:r w:rsidRPr="00A653B8">
        <w:rPr>
          <w:rFonts w:ascii="Times New Roman" w:hAnsi="Times New Roman" w:cs="Times New Roman"/>
          <w:spacing w:val="-1"/>
        </w:rPr>
        <w:t>Ņemot vērā augstāk minēto un pamatojoties uz Zemes ierīcības likuma 19. pantu, 22. panta pirmo daļu, Administratīvā procesa likuma 65.panta pirmo daļu, likuma „Par pašvaldībām” 15.panta pirmās daļas 13.punktu, Nekustamā īpašuma valsts kadastra likuma 9.panta pirmās daļas 1.punktu un 84.pantu, Ministru kabineta 2016.gada 2.augusta noteikumu Nr.505 „Zemes ierīcības projekta izstrādes noteikumi” 4.punktu, 28.punkta 28.2.apakšpunktu, Ministru kabineta 2006.gada 20.jūnija noteikumu Nr.496 „Nekustamā īpašuma lietošanas mērķu klasifikācijas un nekustamā īpašuma lietošanas mērķu noteikšanas un maiņas kārtība” 2. punkta 2.1. apakšpunktu, 4., 13. un 30.punktu</w:t>
      </w:r>
      <w:r w:rsidRPr="00A653B8">
        <w:rPr>
          <w:rFonts w:ascii="Times New Roman" w:hAnsi="Times New Roman" w:cs="Times New Roman"/>
        </w:rPr>
        <w:t xml:space="preserve">, un </w:t>
      </w:r>
      <w:r w:rsidRPr="000A2665">
        <w:rPr>
          <w:rFonts w:ascii="Times New Roman" w:hAnsi="Times New Roman" w:cs="Times New Roman"/>
        </w:rPr>
        <w:t>uz Pārgaujas novada domes Attīstības un tautsaimniecības komitejas 2021.gada 18.marta atzinumu (</w:t>
      </w:r>
      <w:smartTag w:uri="schemas-tilde-lv/tildestengine" w:element="veidnes">
        <w:smartTagPr>
          <w:attr w:name="baseform" w:val="protokol|s"/>
          <w:attr w:name="id" w:val="-1"/>
          <w:attr w:name="text" w:val="protokols"/>
        </w:smartTagPr>
        <w:r w:rsidRPr="000A2665">
          <w:rPr>
            <w:rFonts w:ascii="Times New Roman" w:hAnsi="Times New Roman" w:cs="Times New Roman"/>
          </w:rPr>
          <w:t>protokols</w:t>
        </w:r>
      </w:smartTag>
      <w:r>
        <w:rPr>
          <w:rFonts w:ascii="Times New Roman" w:hAnsi="Times New Roman" w:cs="Times New Roman"/>
        </w:rPr>
        <w:t xml:space="preserve"> Nr.3</w:t>
      </w:r>
      <w:r w:rsidRPr="000A2665">
        <w:rPr>
          <w:rFonts w:ascii="Times New Roman" w:hAnsi="Times New Roman" w:cs="Times New Roman"/>
        </w:rPr>
        <w:t>), atklāti balsojot:</w:t>
      </w:r>
      <w:r>
        <w:rPr>
          <w:rFonts w:ascii="Times New Roman" w:hAnsi="Times New Roman" w:cs="Times New Roman"/>
          <w:b/>
        </w:rPr>
        <w:t xml:space="preserve"> </w:t>
      </w:r>
      <w:r w:rsidR="006F623A" w:rsidRPr="0064327B">
        <w:rPr>
          <w:rFonts w:ascii="Times New Roman" w:hAnsi="Times New Roman" w:cs="Times New Roman"/>
          <w:b/>
        </w:rPr>
        <w:t xml:space="preserve">PAR- </w:t>
      </w:r>
      <w:r w:rsidR="006F623A">
        <w:rPr>
          <w:rFonts w:ascii="Times New Roman" w:hAnsi="Times New Roman" w:cs="Times New Roman"/>
          <w:b/>
        </w:rPr>
        <w:t>9</w:t>
      </w:r>
      <w:r w:rsidR="006F623A" w:rsidRPr="0064327B">
        <w:rPr>
          <w:rFonts w:ascii="Times New Roman" w:hAnsi="Times New Roman" w:cs="Times New Roman"/>
          <w:b/>
        </w:rPr>
        <w:t xml:space="preserve"> </w:t>
      </w:r>
      <w:r w:rsidR="006F623A" w:rsidRPr="0064327B">
        <w:rPr>
          <w:rFonts w:ascii="Times New Roman" w:hAnsi="Times New Roman" w:cs="Times New Roman"/>
        </w:rPr>
        <w:t xml:space="preserve">(Juris BALTGALVIS, </w:t>
      </w:r>
      <w:r w:rsidR="006F623A">
        <w:rPr>
          <w:rFonts w:ascii="Times New Roman" w:hAnsi="Times New Roman" w:cs="Times New Roman"/>
        </w:rPr>
        <w:t xml:space="preserve">Ādolfs ČUDARĀNS, </w:t>
      </w:r>
      <w:r w:rsidR="006F623A" w:rsidRPr="0064327B">
        <w:rPr>
          <w:rFonts w:ascii="Times New Roman" w:hAnsi="Times New Roman" w:cs="Times New Roman"/>
        </w:rPr>
        <w:t xml:space="preserve">Imants KALNIŅŠ, Monvids KRASTIŅŠ, Alfs LAPSIŅŠ, Jānis PLŪME, Rudīte VASILE, Guna RUKŠĀNE, Hardijs VENTS), </w:t>
      </w:r>
      <w:r w:rsidR="006F623A" w:rsidRPr="0064327B">
        <w:rPr>
          <w:rFonts w:ascii="Times New Roman" w:hAnsi="Times New Roman" w:cs="Times New Roman"/>
          <w:b/>
        </w:rPr>
        <w:t xml:space="preserve">PRET- </w:t>
      </w:r>
      <w:r w:rsidR="006F623A" w:rsidRPr="0064327B">
        <w:rPr>
          <w:rFonts w:ascii="Times New Roman" w:hAnsi="Times New Roman" w:cs="Times New Roman"/>
        </w:rPr>
        <w:t xml:space="preserve">nav, </w:t>
      </w:r>
      <w:r w:rsidR="006F623A" w:rsidRPr="0064327B">
        <w:rPr>
          <w:rFonts w:ascii="Times New Roman" w:hAnsi="Times New Roman" w:cs="Times New Roman"/>
          <w:b/>
        </w:rPr>
        <w:t>ATTURAS</w:t>
      </w:r>
      <w:r w:rsidR="006F623A" w:rsidRPr="0064327B">
        <w:rPr>
          <w:rFonts w:ascii="Times New Roman" w:hAnsi="Times New Roman" w:cs="Times New Roman"/>
        </w:rPr>
        <w:t>- nav</w:t>
      </w:r>
      <w:r w:rsidR="006F623A">
        <w:rPr>
          <w:rFonts w:ascii="Times New Roman" w:hAnsi="Times New Roman" w:cs="Times New Roman"/>
        </w:rPr>
        <w:t xml:space="preserve">, Pārgaujas novada dome </w:t>
      </w:r>
      <w:r w:rsidR="006F623A" w:rsidRPr="00E85813">
        <w:rPr>
          <w:rFonts w:ascii="Times New Roman" w:hAnsi="Times New Roman" w:cs="Times New Roman"/>
          <w:b/>
        </w:rPr>
        <w:t>NOLEMJ:</w:t>
      </w:r>
    </w:p>
    <w:p w:rsidR="004E5836" w:rsidRPr="00A653B8" w:rsidRDefault="004E5836" w:rsidP="004E5836">
      <w:pPr>
        <w:spacing w:after="0" w:line="240" w:lineRule="auto"/>
        <w:ind w:firstLine="709"/>
        <w:contextualSpacing/>
        <w:jc w:val="both"/>
        <w:rPr>
          <w:rFonts w:ascii="Times New Roman" w:eastAsia="Times New Roman" w:hAnsi="Times New Roman" w:cs="Times New Roman"/>
          <w:b/>
          <w:sz w:val="24"/>
          <w:szCs w:val="24"/>
          <w:lang w:eastAsia="lv-LV"/>
        </w:rPr>
      </w:pPr>
    </w:p>
    <w:p w:rsidR="004E5836" w:rsidRPr="00A653B8" w:rsidRDefault="004E5836" w:rsidP="00931DC4">
      <w:pPr>
        <w:widowControl w:val="0"/>
        <w:numPr>
          <w:ilvl w:val="0"/>
          <w:numId w:val="15"/>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A653B8">
        <w:rPr>
          <w:rFonts w:ascii="Times New Roman" w:eastAsia="Calibri" w:hAnsi="Times New Roman" w:cs="Times New Roman"/>
          <w:sz w:val="24"/>
          <w:szCs w:val="24"/>
        </w:rPr>
        <w:t xml:space="preserve">Apstiprināt zemes ierīcības projektu, kas izstrādāts Pārgaujas novada Stalbes pagasta nekustamā īpašuma </w:t>
      </w:r>
      <w:r w:rsidR="00005A26">
        <w:rPr>
          <w:rFonts w:ascii="Times New Roman" w:eastAsia="Calibri" w:hAnsi="Times New Roman" w:cs="Times New Roman"/>
          <w:spacing w:val="-1"/>
          <w:sz w:val="24"/>
          <w:szCs w:val="24"/>
        </w:rPr>
        <w:t>[...]</w:t>
      </w:r>
      <w:r w:rsidRPr="00A653B8">
        <w:rPr>
          <w:rFonts w:ascii="Times New Roman" w:eastAsia="Calibri" w:hAnsi="Times New Roman" w:cs="Times New Roman"/>
          <w:sz w:val="24"/>
          <w:szCs w:val="24"/>
        </w:rPr>
        <w:t xml:space="preserve">, kadastra Nr. </w:t>
      </w:r>
      <w:r w:rsidR="00005A26">
        <w:rPr>
          <w:rFonts w:ascii="Times New Roman" w:eastAsia="Calibri" w:hAnsi="Times New Roman" w:cs="Times New Roman"/>
          <w:sz w:val="24"/>
          <w:szCs w:val="24"/>
        </w:rPr>
        <w:t>[...]</w:t>
      </w:r>
      <w:r w:rsidRPr="00A653B8">
        <w:rPr>
          <w:rFonts w:ascii="Times New Roman" w:eastAsia="Calibri" w:hAnsi="Times New Roman" w:cs="Times New Roman"/>
          <w:sz w:val="24"/>
          <w:szCs w:val="24"/>
        </w:rPr>
        <w:t xml:space="preserve">, zemes vienības ar kadastra apzīmējumu </w:t>
      </w:r>
      <w:r w:rsidR="00005A26">
        <w:rPr>
          <w:rFonts w:ascii="Times New Roman" w:eastAsia="Calibri" w:hAnsi="Times New Roman" w:cs="Times New Roman"/>
          <w:sz w:val="24"/>
          <w:szCs w:val="24"/>
        </w:rPr>
        <w:t>[...]</w:t>
      </w:r>
      <w:r w:rsidRPr="00A653B8">
        <w:rPr>
          <w:rFonts w:ascii="Times New Roman" w:eastAsia="Calibri" w:hAnsi="Times New Roman" w:cs="Times New Roman"/>
          <w:sz w:val="24"/>
          <w:szCs w:val="24"/>
        </w:rPr>
        <w:t xml:space="preserve"> robežu sadalīšanai, atbilstoši </w:t>
      </w:r>
      <w:r w:rsidR="00CF7285">
        <w:rPr>
          <w:rFonts w:ascii="Times New Roman" w:eastAsia="Calibri" w:hAnsi="Times New Roman" w:cs="Times New Roman"/>
          <w:sz w:val="24"/>
          <w:szCs w:val="24"/>
        </w:rPr>
        <w:t>2.</w:t>
      </w:r>
      <w:r w:rsidRPr="00A653B8">
        <w:rPr>
          <w:rFonts w:ascii="Times New Roman" w:eastAsia="Calibri" w:hAnsi="Times New Roman" w:cs="Times New Roman"/>
          <w:caps/>
          <w:sz w:val="24"/>
          <w:szCs w:val="24"/>
        </w:rPr>
        <w:t>pielikumAM.</w:t>
      </w:r>
    </w:p>
    <w:p w:rsidR="004E5836" w:rsidRPr="00A653B8" w:rsidRDefault="004E5836" w:rsidP="00931DC4">
      <w:pPr>
        <w:widowControl w:val="0"/>
        <w:numPr>
          <w:ilvl w:val="0"/>
          <w:numId w:val="15"/>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A653B8">
        <w:rPr>
          <w:rFonts w:ascii="Times New Roman" w:eastAsia="Calibri" w:hAnsi="Times New Roman" w:cs="Times New Roman"/>
          <w:sz w:val="24"/>
          <w:szCs w:val="24"/>
        </w:rPr>
        <w:t>Saglabāt projektēto zemes vienību Nr.1 ar plānoto kadastra apzīmējumu  4280 009 0396 platība pēc zemes robežu sadalīšanas 2.42 ha</w:t>
      </w:r>
      <w:r w:rsidRPr="00A653B8">
        <w:rPr>
          <w:rFonts w:ascii="Times New Roman" w:eastAsia="Calibri" w:hAnsi="Times New Roman" w:cs="Times New Roman"/>
          <w:spacing w:val="-1"/>
          <w:sz w:val="24"/>
          <w:szCs w:val="24"/>
        </w:rPr>
        <w:t xml:space="preserve"> </w:t>
      </w:r>
      <w:r w:rsidRPr="00A653B8">
        <w:rPr>
          <w:rFonts w:ascii="Times New Roman" w:eastAsia="Calibri" w:hAnsi="Times New Roman" w:cs="Times New Roman"/>
          <w:sz w:val="24"/>
          <w:szCs w:val="24"/>
        </w:rPr>
        <w:t xml:space="preserve">(vairāk vai mazāk, cik izrādīsies pēc kadastrālās uzmērīšanas dabā) un uz tās esošās ēkas (ar kadastra apzīmējumiem </w:t>
      </w:r>
      <w:r w:rsidR="00005A26">
        <w:rPr>
          <w:rFonts w:ascii="Times New Roman" w:eastAsia="Calibri" w:hAnsi="Times New Roman" w:cs="Times New Roman"/>
          <w:sz w:val="24"/>
          <w:szCs w:val="24"/>
        </w:rPr>
        <w:t>[...]</w:t>
      </w:r>
      <w:r w:rsidRPr="00A653B8">
        <w:rPr>
          <w:rFonts w:ascii="Times New Roman" w:eastAsia="Calibri" w:hAnsi="Times New Roman" w:cs="Times New Roman"/>
          <w:sz w:val="24"/>
          <w:szCs w:val="24"/>
        </w:rPr>
        <w:t xml:space="preserve"> 001, </w:t>
      </w:r>
      <w:r w:rsidR="00005A26">
        <w:rPr>
          <w:rFonts w:ascii="Times New Roman" w:eastAsia="Calibri" w:hAnsi="Times New Roman" w:cs="Times New Roman"/>
          <w:sz w:val="24"/>
          <w:szCs w:val="24"/>
        </w:rPr>
        <w:t>[...]</w:t>
      </w:r>
      <w:r w:rsidRPr="00A653B8">
        <w:rPr>
          <w:rFonts w:ascii="Times New Roman" w:eastAsia="Calibri" w:hAnsi="Times New Roman" w:cs="Times New Roman"/>
          <w:sz w:val="24"/>
          <w:szCs w:val="24"/>
        </w:rPr>
        <w:t xml:space="preserve"> 002, </w:t>
      </w:r>
      <w:r w:rsidR="00005A26">
        <w:rPr>
          <w:rFonts w:ascii="Times New Roman" w:eastAsia="Calibri" w:hAnsi="Times New Roman" w:cs="Times New Roman"/>
          <w:sz w:val="24"/>
          <w:szCs w:val="24"/>
        </w:rPr>
        <w:t>[...]</w:t>
      </w:r>
      <w:r w:rsidRPr="00A653B8">
        <w:rPr>
          <w:rFonts w:ascii="Times New Roman" w:eastAsia="Calibri" w:hAnsi="Times New Roman" w:cs="Times New Roman"/>
          <w:sz w:val="24"/>
          <w:szCs w:val="24"/>
        </w:rPr>
        <w:t xml:space="preserve"> 003) nekustamā īpašuma </w:t>
      </w:r>
      <w:r w:rsidR="00005A26">
        <w:rPr>
          <w:rFonts w:ascii="Times New Roman" w:eastAsia="Calibri" w:hAnsi="Times New Roman" w:cs="Times New Roman"/>
          <w:spacing w:val="-1"/>
          <w:sz w:val="24"/>
          <w:szCs w:val="24"/>
        </w:rPr>
        <w:t>[...]</w:t>
      </w:r>
      <w:r w:rsidRPr="00A653B8">
        <w:rPr>
          <w:rFonts w:ascii="Times New Roman" w:eastAsia="Calibri" w:hAnsi="Times New Roman" w:cs="Times New Roman"/>
          <w:sz w:val="24"/>
          <w:szCs w:val="24"/>
        </w:rPr>
        <w:t xml:space="preserve">, kadastra Nr. </w:t>
      </w:r>
      <w:r w:rsidR="00005A26">
        <w:rPr>
          <w:rFonts w:ascii="Times New Roman" w:eastAsia="Calibri" w:hAnsi="Times New Roman" w:cs="Times New Roman"/>
          <w:sz w:val="24"/>
          <w:szCs w:val="24"/>
        </w:rPr>
        <w:t>[...]</w:t>
      </w:r>
      <w:r w:rsidRPr="00A653B8">
        <w:rPr>
          <w:rFonts w:ascii="Times New Roman" w:eastAsia="Calibri" w:hAnsi="Times New Roman" w:cs="Times New Roman"/>
          <w:sz w:val="24"/>
          <w:szCs w:val="24"/>
        </w:rPr>
        <w:t>, sastāvā un noteikt zemes lietošanas mērķi – Zeme, uz kuras galvenā saimnieciskā darbība ir lauksaimniecība (lietošanas mērķa kods 0101).</w:t>
      </w:r>
    </w:p>
    <w:p w:rsidR="004E5836" w:rsidRPr="00A653B8" w:rsidRDefault="004E5836" w:rsidP="00931DC4">
      <w:pPr>
        <w:widowControl w:val="0"/>
        <w:numPr>
          <w:ilvl w:val="0"/>
          <w:numId w:val="15"/>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A653B8">
        <w:rPr>
          <w:rFonts w:ascii="Times New Roman" w:eastAsia="Calibri" w:hAnsi="Times New Roman" w:cs="Times New Roman"/>
          <w:sz w:val="24"/>
          <w:szCs w:val="24"/>
        </w:rPr>
        <w:t xml:space="preserve">Saglabāt projektētai zemes vienībai Nr. 1, ar plānoto kadastra apzīmējumu 4280 009 0396, uz tās esošajām būvēm (kadastra apzīmējums: </w:t>
      </w:r>
      <w:r w:rsidR="00005A26">
        <w:rPr>
          <w:rFonts w:ascii="Times New Roman" w:eastAsia="Calibri" w:hAnsi="Times New Roman" w:cs="Times New Roman"/>
          <w:sz w:val="24"/>
          <w:szCs w:val="24"/>
        </w:rPr>
        <w:t>[...]</w:t>
      </w:r>
      <w:r w:rsidRPr="00A653B8">
        <w:rPr>
          <w:rFonts w:ascii="Times New Roman" w:eastAsia="Calibri" w:hAnsi="Times New Roman" w:cs="Times New Roman"/>
          <w:sz w:val="24"/>
          <w:szCs w:val="24"/>
        </w:rPr>
        <w:t xml:space="preserve"> 001, </w:t>
      </w:r>
      <w:r w:rsidR="00005A26">
        <w:rPr>
          <w:rFonts w:ascii="Times New Roman" w:eastAsia="Calibri" w:hAnsi="Times New Roman" w:cs="Times New Roman"/>
          <w:sz w:val="24"/>
          <w:szCs w:val="24"/>
        </w:rPr>
        <w:t>[...]</w:t>
      </w:r>
      <w:r w:rsidRPr="00A653B8">
        <w:rPr>
          <w:rFonts w:ascii="Times New Roman" w:eastAsia="Calibri" w:hAnsi="Times New Roman" w:cs="Times New Roman"/>
          <w:sz w:val="24"/>
          <w:szCs w:val="24"/>
        </w:rPr>
        <w:t xml:space="preserve"> 002, </w:t>
      </w:r>
      <w:r w:rsidR="00005A26">
        <w:rPr>
          <w:rFonts w:ascii="Times New Roman" w:eastAsia="Calibri" w:hAnsi="Times New Roman" w:cs="Times New Roman"/>
          <w:sz w:val="24"/>
          <w:szCs w:val="24"/>
        </w:rPr>
        <w:t>[...]</w:t>
      </w:r>
      <w:r w:rsidRPr="00A653B8">
        <w:rPr>
          <w:rFonts w:ascii="Times New Roman" w:eastAsia="Calibri" w:hAnsi="Times New Roman" w:cs="Times New Roman"/>
          <w:sz w:val="24"/>
          <w:szCs w:val="24"/>
        </w:rPr>
        <w:t xml:space="preserve"> 003) adresi: </w:t>
      </w:r>
      <w:r w:rsidR="00005A26">
        <w:rPr>
          <w:rFonts w:ascii="Times New Roman" w:eastAsia="Calibri" w:hAnsi="Times New Roman" w:cs="Times New Roman"/>
          <w:sz w:val="24"/>
          <w:szCs w:val="24"/>
        </w:rPr>
        <w:t>[...]</w:t>
      </w:r>
      <w:r w:rsidRPr="00A653B8">
        <w:rPr>
          <w:rFonts w:ascii="Times New Roman" w:eastAsia="Calibri" w:hAnsi="Times New Roman" w:cs="Times New Roman"/>
          <w:sz w:val="24"/>
          <w:szCs w:val="24"/>
        </w:rPr>
        <w:t xml:space="preserve">, Stalbes pagasts, Pārgaujas novads. </w:t>
      </w:r>
    </w:p>
    <w:p w:rsidR="004E5836" w:rsidRPr="00A653B8" w:rsidRDefault="004E5836" w:rsidP="00931DC4">
      <w:pPr>
        <w:widowControl w:val="0"/>
        <w:numPr>
          <w:ilvl w:val="0"/>
          <w:numId w:val="15"/>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A653B8">
        <w:rPr>
          <w:rFonts w:ascii="Times New Roman" w:eastAsia="Calibri" w:hAnsi="Times New Roman" w:cs="Times New Roman"/>
          <w:sz w:val="24"/>
          <w:szCs w:val="24"/>
        </w:rPr>
        <w:t>Projektēto zemes vienību Nr.2 ar plānoto kadastra apzīmējumu 4280 009 0397, platība pēc zemes robežu sadalīšanas 2.21 ha</w:t>
      </w:r>
      <w:r w:rsidRPr="00A653B8">
        <w:rPr>
          <w:rFonts w:ascii="Times New Roman" w:eastAsia="Calibri" w:hAnsi="Times New Roman" w:cs="Times New Roman"/>
          <w:spacing w:val="-1"/>
          <w:sz w:val="24"/>
          <w:szCs w:val="24"/>
        </w:rPr>
        <w:t xml:space="preserve"> </w:t>
      </w:r>
      <w:r w:rsidRPr="00A653B8">
        <w:rPr>
          <w:rFonts w:ascii="Times New Roman" w:eastAsia="Calibri" w:hAnsi="Times New Roman" w:cs="Times New Roman"/>
          <w:sz w:val="24"/>
          <w:szCs w:val="24"/>
        </w:rPr>
        <w:t>(vairāk vai mazāk, cik izrādīsies pēc kadastrālās uzmērīšanas dabā) izveidot kā jaunu nekustamo īpašumu ar nosaukumu “Liepziedi” un</w:t>
      </w:r>
      <w:r w:rsidRPr="00A653B8">
        <w:rPr>
          <w:rFonts w:ascii="Cambria" w:eastAsia="Calibri" w:hAnsi="Cambria" w:cs="Times New Roman"/>
          <w:sz w:val="24"/>
          <w:szCs w:val="24"/>
        </w:rPr>
        <w:t xml:space="preserve"> </w:t>
      </w:r>
      <w:r w:rsidRPr="00A653B8">
        <w:rPr>
          <w:rFonts w:ascii="Times New Roman" w:eastAsia="Calibri" w:hAnsi="Times New Roman" w:cs="Times New Roman"/>
          <w:sz w:val="24"/>
          <w:szCs w:val="24"/>
        </w:rPr>
        <w:t>noteikt zemes lietošanas mērķi – Zeme, uz kuras galvenā saimnieciskā darbība ir lauksaimniecība (lietošanas mērķa kods 0101).</w:t>
      </w:r>
    </w:p>
    <w:p w:rsidR="004E5836" w:rsidRPr="00A653B8" w:rsidRDefault="004E5836" w:rsidP="00931DC4">
      <w:pPr>
        <w:widowControl w:val="0"/>
        <w:numPr>
          <w:ilvl w:val="0"/>
          <w:numId w:val="15"/>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A653B8">
        <w:rPr>
          <w:rFonts w:ascii="Times New Roman" w:eastAsia="Calibri" w:hAnsi="Times New Roman" w:cs="Times New Roman"/>
          <w:sz w:val="24"/>
          <w:szCs w:val="24"/>
        </w:rPr>
        <w:t>Uzdot Pārgaujas novada pašvaldības Kancelejas nodaļai</w:t>
      </w:r>
      <w:r>
        <w:rPr>
          <w:rFonts w:ascii="Times New Roman" w:eastAsia="Calibri" w:hAnsi="Times New Roman" w:cs="Times New Roman"/>
          <w:sz w:val="24"/>
          <w:szCs w:val="24"/>
        </w:rPr>
        <w:t xml:space="preserve">, </w:t>
      </w:r>
      <w:r w:rsidRPr="00A653B8">
        <w:rPr>
          <w:rFonts w:ascii="Times New Roman" w:eastAsia="Calibri" w:hAnsi="Times New Roman" w:cs="Times New Roman"/>
          <w:sz w:val="24"/>
          <w:szCs w:val="24"/>
        </w:rPr>
        <w:t xml:space="preserve"> piecu darba dienu laikā pēc </w:t>
      </w:r>
      <w:r>
        <w:rPr>
          <w:rFonts w:ascii="Times New Roman" w:eastAsia="Calibri" w:hAnsi="Times New Roman" w:cs="Times New Roman"/>
          <w:sz w:val="24"/>
          <w:szCs w:val="24"/>
        </w:rPr>
        <w:t>lēmuma</w:t>
      </w:r>
      <w:r w:rsidRPr="00A653B8">
        <w:rPr>
          <w:rFonts w:ascii="Times New Roman" w:eastAsia="Calibri" w:hAnsi="Times New Roman" w:cs="Times New Roman"/>
          <w:sz w:val="24"/>
          <w:szCs w:val="24"/>
        </w:rPr>
        <w:t xml:space="preserve"> parakstīšanas</w:t>
      </w:r>
      <w:r>
        <w:rPr>
          <w:rFonts w:ascii="Times New Roman" w:eastAsia="Calibri" w:hAnsi="Times New Roman" w:cs="Times New Roman"/>
          <w:sz w:val="24"/>
          <w:szCs w:val="24"/>
        </w:rPr>
        <w:t xml:space="preserve">, lēmuma norakstu, </w:t>
      </w:r>
      <w:r w:rsidRPr="00A653B8">
        <w:rPr>
          <w:rFonts w:ascii="Times New Roman" w:eastAsia="Calibri" w:hAnsi="Times New Roman" w:cs="Times New Roman"/>
          <w:sz w:val="24"/>
          <w:szCs w:val="24"/>
        </w:rPr>
        <w:t xml:space="preserve"> parakstītu ar drošu elektronisko parakstu</w:t>
      </w:r>
      <w:r>
        <w:rPr>
          <w:rFonts w:ascii="Times New Roman" w:eastAsia="Calibri" w:hAnsi="Times New Roman" w:cs="Times New Roman"/>
          <w:sz w:val="24"/>
          <w:szCs w:val="24"/>
        </w:rPr>
        <w:t xml:space="preserve">, </w:t>
      </w:r>
      <w:r w:rsidRPr="00A653B8">
        <w:rPr>
          <w:rFonts w:ascii="Times New Roman" w:eastAsia="Calibri" w:hAnsi="Times New Roman" w:cs="Times New Roman"/>
          <w:sz w:val="24"/>
          <w:szCs w:val="24"/>
        </w:rPr>
        <w:t>nosūtīt:</w:t>
      </w:r>
    </w:p>
    <w:p w:rsidR="004E5836" w:rsidRPr="00A653B8" w:rsidRDefault="004E5836" w:rsidP="004E5836">
      <w:pPr>
        <w:widowControl w:val="0"/>
        <w:autoSpaceDE w:val="0"/>
        <w:autoSpaceDN w:val="0"/>
        <w:adjustRightInd w:val="0"/>
        <w:spacing w:after="0"/>
        <w:ind w:left="709"/>
        <w:jc w:val="both"/>
        <w:rPr>
          <w:rFonts w:ascii="Times New Roman" w:eastAsia="Calibri" w:hAnsi="Times New Roman" w:cs="Times New Roman"/>
          <w:sz w:val="24"/>
          <w:szCs w:val="24"/>
        </w:rPr>
      </w:pPr>
      <w:r w:rsidRPr="00A653B8">
        <w:rPr>
          <w:rFonts w:ascii="Times New Roman" w:eastAsia="Calibri" w:hAnsi="Times New Roman" w:cs="Times New Roman"/>
          <w:sz w:val="24"/>
          <w:szCs w:val="24"/>
        </w:rPr>
        <w:t xml:space="preserve">5.1. Valsts zemes dienesta Vidzemes reģionālās nodaļas Cēsu birojam, e-pasts: </w:t>
      </w:r>
      <w:hyperlink r:id="rId14" w:history="1">
        <w:r w:rsidRPr="00A653B8">
          <w:rPr>
            <w:rFonts w:ascii="Times New Roman" w:eastAsia="Calibri" w:hAnsi="Times New Roman" w:cs="Times New Roman"/>
            <w:color w:val="0563C1" w:themeColor="hyperlink"/>
            <w:sz w:val="24"/>
            <w:szCs w:val="24"/>
            <w:u w:val="single"/>
          </w:rPr>
          <w:t>kac.cesis@vzd.gov.lv</w:t>
        </w:r>
      </w:hyperlink>
      <w:r w:rsidRPr="00A653B8">
        <w:rPr>
          <w:rFonts w:ascii="Times New Roman" w:eastAsia="Calibri" w:hAnsi="Times New Roman" w:cs="Times New Roman"/>
          <w:sz w:val="24"/>
          <w:szCs w:val="24"/>
        </w:rPr>
        <w:t>;</w:t>
      </w:r>
    </w:p>
    <w:p w:rsidR="004E5836" w:rsidRPr="00A653B8" w:rsidRDefault="004E5836" w:rsidP="004E5836">
      <w:pPr>
        <w:widowControl w:val="0"/>
        <w:shd w:val="clear" w:color="auto" w:fill="FFFFFF"/>
        <w:autoSpaceDE w:val="0"/>
        <w:autoSpaceDN w:val="0"/>
        <w:adjustRightInd w:val="0"/>
        <w:spacing w:after="0"/>
        <w:ind w:left="567" w:firstLine="142"/>
        <w:jc w:val="both"/>
        <w:rPr>
          <w:rFonts w:ascii="Times New Roman" w:eastAsia="Calibri" w:hAnsi="Times New Roman" w:cs="Times New Roman"/>
          <w:sz w:val="24"/>
          <w:szCs w:val="24"/>
        </w:rPr>
      </w:pPr>
      <w:r w:rsidRPr="00A653B8">
        <w:rPr>
          <w:rFonts w:ascii="Times New Roman" w:eastAsia="Calibri" w:hAnsi="Times New Roman" w:cs="Times New Roman"/>
          <w:sz w:val="24"/>
          <w:szCs w:val="24"/>
        </w:rPr>
        <w:t xml:space="preserve">5.2.  SIA “Mērnieks MMR”, e-pasts: </w:t>
      </w:r>
      <w:hyperlink r:id="rId15" w:history="1">
        <w:r w:rsidRPr="00A653B8">
          <w:rPr>
            <w:rFonts w:ascii="Times New Roman" w:eastAsia="Calibri" w:hAnsi="Times New Roman" w:cs="Times New Roman"/>
            <w:color w:val="0563C1" w:themeColor="hyperlink"/>
            <w:sz w:val="24"/>
            <w:szCs w:val="24"/>
            <w:u w:val="single"/>
          </w:rPr>
          <w:t>mernieksmmr@inbox.lv</w:t>
        </w:r>
      </w:hyperlink>
      <w:r w:rsidRPr="00A653B8">
        <w:rPr>
          <w:rFonts w:ascii="Times New Roman" w:eastAsia="Calibri" w:hAnsi="Times New Roman" w:cs="Times New Roman"/>
          <w:sz w:val="24"/>
          <w:szCs w:val="24"/>
        </w:rPr>
        <w:t>.</w:t>
      </w:r>
    </w:p>
    <w:p w:rsidR="004E5836" w:rsidRPr="00A653B8" w:rsidRDefault="004E5836" w:rsidP="004E5836">
      <w:pPr>
        <w:widowControl w:val="0"/>
        <w:shd w:val="clear" w:color="auto" w:fill="FFFFFF"/>
        <w:autoSpaceDE w:val="0"/>
        <w:autoSpaceDN w:val="0"/>
        <w:adjustRightInd w:val="0"/>
        <w:spacing w:after="0"/>
        <w:ind w:left="709"/>
        <w:jc w:val="both"/>
        <w:rPr>
          <w:rFonts w:ascii="Times New Roman" w:eastAsia="Calibri" w:hAnsi="Times New Roman" w:cs="Times New Roman"/>
          <w:sz w:val="24"/>
          <w:szCs w:val="24"/>
        </w:rPr>
      </w:pPr>
      <w:r w:rsidRPr="00A653B8">
        <w:rPr>
          <w:rFonts w:ascii="Times New Roman" w:eastAsia="Calibri" w:hAnsi="Times New Roman" w:cs="Times New Roman"/>
          <w:sz w:val="24"/>
          <w:szCs w:val="24"/>
        </w:rPr>
        <w:t xml:space="preserve">5.3.  </w:t>
      </w:r>
      <w:r w:rsidR="00005A26">
        <w:rPr>
          <w:rFonts w:ascii="Times New Roman" w:eastAsia="Calibri" w:hAnsi="Times New Roman" w:cs="Times New Roman"/>
          <w:sz w:val="24"/>
          <w:szCs w:val="24"/>
        </w:rPr>
        <w:t>[...]</w:t>
      </w:r>
      <w:r w:rsidRPr="00A653B8">
        <w:rPr>
          <w:rFonts w:ascii="Times New Roman" w:eastAsia="Calibri" w:hAnsi="Times New Roman" w:cs="Times New Roman"/>
          <w:sz w:val="24"/>
          <w:szCs w:val="24"/>
        </w:rPr>
        <w:t>.</w:t>
      </w:r>
    </w:p>
    <w:p w:rsidR="004E5836" w:rsidRPr="00A653B8" w:rsidRDefault="004E5836" w:rsidP="004E5836">
      <w:pPr>
        <w:spacing w:after="0" w:line="240" w:lineRule="auto"/>
        <w:jc w:val="both"/>
        <w:rPr>
          <w:rFonts w:ascii="Times New Roman" w:eastAsia="Calibri" w:hAnsi="Times New Roman" w:cs="Times New Roman"/>
          <w:sz w:val="24"/>
          <w:szCs w:val="24"/>
        </w:rPr>
      </w:pPr>
      <w:r w:rsidRPr="00A653B8">
        <w:rPr>
          <w:rFonts w:ascii="Times New Roman" w:eastAsia="Calibri" w:hAnsi="Times New Roman" w:cs="Times New Roman"/>
          <w:sz w:val="24"/>
          <w:szCs w:val="24"/>
        </w:rPr>
        <w:t>6. Uzdot Pārgaujas novada pašvaldības izpilddirektoram veikt kontroli par lēmuma izpildi.</w:t>
      </w:r>
    </w:p>
    <w:p w:rsidR="004E5836" w:rsidRPr="00A653B8" w:rsidRDefault="004E5836" w:rsidP="004E5836">
      <w:pPr>
        <w:widowControl w:val="0"/>
        <w:shd w:val="clear" w:color="auto" w:fill="FFFFFF"/>
        <w:tabs>
          <w:tab w:val="left" w:pos="425"/>
        </w:tabs>
        <w:autoSpaceDE w:val="0"/>
        <w:autoSpaceDN w:val="0"/>
        <w:adjustRightInd w:val="0"/>
        <w:spacing w:after="0"/>
        <w:ind w:left="720"/>
        <w:jc w:val="both"/>
        <w:rPr>
          <w:rFonts w:ascii="Times New Roman" w:eastAsia="Calibri" w:hAnsi="Times New Roman" w:cs="Times New Roman"/>
          <w:sz w:val="24"/>
          <w:szCs w:val="24"/>
        </w:rPr>
      </w:pPr>
    </w:p>
    <w:p w:rsidR="004E5836" w:rsidRDefault="004E5836" w:rsidP="004E5836">
      <w:pPr>
        <w:spacing w:after="0"/>
        <w:ind w:firstLine="720"/>
        <w:jc w:val="both"/>
        <w:rPr>
          <w:rFonts w:ascii="Times New Roman" w:eastAsia="Calibri" w:hAnsi="Times New Roman" w:cs="Times New Roman"/>
          <w:i/>
          <w:iCs/>
          <w:sz w:val="24"/>
          <w:szCs w:val="24"/>
          <w:lang w:eastAsia="lv-LV"/>
        </w:rPr>
      </w:pPr>
      <w:r w:rsidRPr="00A653B8">
        <w:rPr>
          <w:rFonts w:ascii="Times New Roman" w:eastAsia="Calibri" w:hAnsi="Times New Roman" w:cs="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r w:rsidRPr="00A653B8">
        <w:rPr>
          <w:rFonts w:ascii="Times New Roman" w:eastAsia="Calibri" w:hAnsi="Times New Roman" w:cs="Times New Roman"/>
          <w:i/>
          <w:iCs/>
          <w:sz w:val="24"/>
          <w:szCs w:val="24"/>
          <w:lang w:eastAsia="lv-LV"/>
        </w:rPr>
        <w:t xml:space="preserve">Lēmums stājas spēkā ar brīdi, kad tas paziņots adresātam (lēmums, kas sūtīts </w:t>
      </w:r>
      <w:r w:rsidRPr="00A653B8">
        <w:rPr>
          <w:rFonts w:ascii="Times New Roman" w:eastAsia="Calibri" w:hAnsi="Times New Roman" w:cs="Times New Roman"/>
          <w:i/>
          <w:iCs/>
          <w:sz w:val="24"/>
          <w:szCs w:val="24"/>
        </w:rPr>
        <w:t>pa elektronisko pastu, uzskatāms par paziņotu otrajā darba dienā pēc tā nosūtīšanas</w:t>
      </w:r>
      <w:r w:rsidRPr="00A653B8">
        <w:rPr>
          <w:rFonts w:ascii="Times New Roman" w:eastAsia="Calibri" w:hAnsi="Times New Roman" w:cs="Times New Roman"/>
          <w:i/>
          <w:iCs/>
          <w:sz w:val="24"/>
          <w:szCs w:val="24"/>
          <w:lang w:eastAsia="lv-LV"/>
        </w:rPr>
        <w:t>).</w:t>
      </w:r>
    </w:p>
    <w:p w:rsidR="004E5836" w:rsidRDefault="004E5836" w:rsidP="004E5836">
      <w:pPr>
        <w:spacing w:after="0"/>
        <w:ind w:firstLine="720"/>
        <w:jc w:val="both"/>
        <w:rPr>
          <w:rFonts w:ascii="Times New Roman" w:eastAsia="Calibri" w:hAnsi="Times New Roman" w:cs="Times New Roman"/>
          <w:i/>
          <w:iCs/>
          <w:sz w:val="24"/>
          <w:szCs w:val="24"/>
          <w:lang w:eastAsia="lv-LV"/>
        </w:rPr>
      </w:pPr>
    </w:p>
    <w:p w:rsidR="004E5836" w:rsidRDefault="004E5836" w:rsidP="004E5836">
      <w:pPr>
        <w:spacing w:after="0"/>
        <w:ind w:firstLine="720"/>
        <w:jc w:val="both"/>
        <w:rPr>
          <w:rFonts w:ascii="Times New Roman" w:hAnsi="Times New Roman" w:cs="Times New Roman"/>
          <w:sz w:val="24"/>
          <w:szCs w:val="24"/>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lastRenderedPageBreak/>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Pr="008853D2">
        <w:rPr>
          <w:rFonts w:ascii="Times New Roman" w:hAnsi="Times New Roman"/>
          <w:b/>
          <w:sz w:val="24"/>
          <w:szCs w:val="24"/>
        </w:rPr>
        <w:t xml:space="preserve">                  N</w:t>
      </w:r>
      <w:r w:rsidR="006F623A">
        <w:rPr>
          <w:rFonts w:ascii="Times New Roman" w:hAnsi="Times New Roman"/>
          <w:b/>
          <w:sz w:val="24"/>
          <w:szCs w:val="24"/>
        </w:rPr>
        <w:t>r. 49</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11</w:t>
      </w:r>
      <w:r w:rsidRPr="008853D2">
        <w:rPr>
          <w:rFonts w:ascii="Times New Roman" w:hAnsi="Times New Roman"/>
          <w:sz w:val="24"/>
          <w:szCs w:val="24"/>
        </w:rPr>
        <w:t>.§)</w:t>
      </w:r>
    </w:p>
    <w:p w:rsidR="004E5836" w:rsidRPr="0066494C" w:rsidRDefault="004E5836" w:rsidP="004E5836">
      <w:pPr>
        <w:spacing w:after="0"/>
        <w:jc w:val="center"/>
        <w:rPr>
          <w:rFonts w:ascii="Times New Roman" w:hAnsi="Times New Roman" w:cs="Times New Roman"/>
          <w:b/>
          <w:bCs/>
          <w:sz w:val="24"/>
          <w:szCs w:val="24"/>
        </w:rPr>
      </w:pPr>
      <w:r>
        <w:rPr>
          <w:rFonts w:ascii="Times New Roman" w:hAnsi="Times New Roman" w:cs="Times New Roman"/>
          <w:b/>
          <w:sz w:val="24"/>
          <w:szCs w:val="24"/>
        </w:rPr>
        <w:t>11</w:t>
      </w:r>
      <w:r w:rsidRPr="00EB3CE9">
        <w:rPr>
          <w:rFonts w:ascii="Times New Roman" w:hAnsi="Times New Roman" w:cs="Times New Roman"/>
          <w:b/>
          <w:bCs/>
          <w:sz w:val="24"/>
          <w:szCs w:val="24"/>
        </w:rPr>
        <w:t>.§</w:t>
      </w:r>
    </w:p>
    <w:p w:rsidR="004E5836" w:rsidRDefault="004E5836" w:rsidP="004E5836">
      <w:pPr>
        <w:spacing w:after="0"/>
        <w:jc w:val="center"/>
        <w:rPr>
          <w:rFonts w:ascii="Times New Roman" w:hAnsi="Times New Roman"/>
          <w:b/>
          <w:iCs/>
          <w:sz w:val="24"/>
          <w:szCs w:val="24"/>
        </w:rPr>
      </w:pPr>
      <w:r w:rsidRPr="008E7BA4">
        <w:rPr>
          <w:rFonts w:ascii="Times New Roman" w:hAnsi="Times New Roman"/>
          <w:b/>
          <w:iCs/>
          <w:sz w:val="24"/>
          <w:szCs w:val="24"/>
        </w:rPr>
        <w:t>Par lietošanas mērķa noteikšanu plānotajai zemes vienības daļai</w:t>
      </w:r>
    </w:p>
    <w:p w:rsidR="004E5836" w:rsidRDefault="006F623A" w:rsidP="004E5836">
      <w:pPr>
        <w:spacing w:after="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ZIŅO: R.VASILE, izsakās- nav</w:t>
      </w:r>
    </w:p>
    <w:p w:rsidR="006F623A" w:rsidRPr="0066494C" w:rsidRDefault="006F623A" w:rsidP="004E5836">
      <w:pPr>
        <w:spacing w:after="0"/>
        <w:jc w:val="both"/>
        <w:rPr>
          <w:rFonts w:ascii="Times New Roman" w:eastAsia="Calibri" w:hAnsi="Times New Roman" w:cs="Times New Roman"/>
          <w:sz w:val="24"/>
          <w:szCs w:val="24"/>
          <w:lang w:val="pt-BR"/>
        </w:rPr>
      </w:pPr>
    </w:p>
    <w:p w:rsidR="004E5836" w:rsidRDefault="004E5836" w:rsidP="004E5836">
      <w:pPr>
        <w:spacing w:after="0" w:line="240" w:lineRule="auto"/>
        <w:ind w:firstLine="539"/>
        <w:jc w:val="both"/>
        <w:rPr>
          <w:rFonts w:ascii="Times New Roman" w:hAnsi="Times New Roman"/>
          <w:sz w:val="24"/>
          <w:szCs w:val="24"/>
        </w:rPr>
      </w:pPr>
      <w:r w:rsidRPr="008E7BA4">
        <w:rPr>
          <w:rFonts w:ascii="Times New Roman" w:hAnsi="Times New Roman"/>
          <w:sz w:val="24"/>
          <w:szCs w:val="24"/>
        </w:rPr>
        <w:t xml:space="preserve">Pārgaujas novada pašvaldībā (turpmāk tekstā – </w:t>
      </w:r>
      <w:r w:rsidRPr="008E7BA4">
        <w:rPr>
          <w:rFonts w:ascii="Times New Roman" w:hAnsi="Times New Roman"/>
          <w:i/>
          <w:iCs/>
          <w:sz w:val="24"/>
          <w:szCs w:val="24"/>
        </w:rPr>
        <w:t>Pašvaldība</w:t>
      </w:r>
      <w:r>
        <w:rPr>
          <w:rFonts w:ascii="Times New Roman" w:hAnsi="Times New Roman"/>
          <w:sz w:val="24"/>
          <w:szCs w:val="24"/>
        </w:rPr>
        <w:t>) 2021. gada 5</w:t>
      </w:r>
      <w:r w:rsidRPr="008E7BA4">
        <w:rPr>
          <w:rFonts w:ascii="Times New Roman" w:hAnsi="Times New Roman"/>
          <w:sz w:val="24"/>
          <w:szCs w:val="24"/>
        </w:rPr>
        <w:t xml:space="preserve">. </w:t>
      </w:r>
      <w:r>
        <w:rPr>
          <w:rFonts w:ascii="Times New Roman" w:hAnsi="Times New Roman"/>
          <w:sz w:val="24"/>
          <w:szCs w:val="24"/>
        </w:rPr>
        <w:t>martā</w:t>
      </w:r>
      <w:r w:rsidRPr="008E7BA4">
        <w:rPr>
          <w:rFonts w:ascii="Times New Roman" w:hAnsi="Times New Roman"/>
          <w:sz w:val="24"/>
          <w:szCs w:val="24"/>
        </w:rPr>
        <w:t xml:space="preserve"> saņemts: </w:t>
      </w:r>
      <w:r>
        <w:rPr>
          <w:rFonts w:ascii="Times New Roman" w:hAnsi="Times New Roman"/>
          <w:sz w:val="24"/>
          <w:szCs w:val="24"/>
        </w:rPr>
        <w:t>SIA “ZAAO”,</w:t>
      </w:r>
      <w:r w:rsidRPr="008E7BA4">
        <w:rPr>
          <w:rFonts w:ascii="Times New Roman" w:hAnsi="Times New Roman"/>
          <w:sz w:val="24"/>
          <w:szCs w:val="24"/>
        </w:rPr>
        <w:t xml:space="preserve"> </w:t>
      </w:r>
      <w:r>
        <w:rPr>
          <w:rFonts w:ascii="Times New Roman" w:hAnsi="Times New Roman"/>
          <w:sz w:val="24"/>
          <w:szCs w:val="24"/>
          <w:lang w:val="pt-BR"/>
        </w:rPr>
        <w:t>reģistrācijas numurs 44103015509</w:t>
      </w:r>
      <w:r w:rsidRPr="008E7BA4">
        <w:rPr>
          <w:rFonts w:ascii="Times New Roman" w:hAnsi="Times New Roman"/>
          <w:sz w:val="24"/>
          <w:szCs w:val="24"/>
          <w:lang w:val="pt-BR"/>
        </w:rPr>
        <w:t xml:space="preserve">, </w:t>
      </w:r>
      <w:r>
        <w:rPr>
          <w:rFonts w:ascii="Times New Roman" w:hAnsi="Times New Roman"/>
          <w:sz w:val="24"/>
          <w:szCs w:val="24"/>
          <w:lang w:val="pt-BR"/>
        </w:rPr>
        <w:t>2021.gada 5</w:t>
      </w:r>
      <w:r w:rsidRPr="008E7BA4">
        <w:rPr>
          <w:rFonts w:ascii="Times New Roman" w:hAnsi="Times New Roman"/>
          <w:sz w:val="24"/>
          <w:szCs w:val="24"/>
          <w:lang w:val="pt-BR"/>
        </w:rPr>
        <w:t>.</w:t>
      </w:r>
      <w:r>
        <w:rPr>
          <w:rFonts w:ascii="Times New Roman" w:hAnsi="Times New Roman"/>
          <w:sz w:val="24"/>
          <w:szCs w:val="24"/>
          <w:lang w:val="pt-BR"/>
        </w:rPr>
        <w:t xml:space="preserve"> marta</w:t>
      </w:r>
      <w:r w:rsidRPr="008E7BA4">
        <w:rPr>
          <w:rFonts w:ascii="Times New Roman" w:hAnsi="Times New Roman"/>
          <w:sz w:val="24"/>
          <w:szCs w:val="24"/>
        </w:rPr>
        <w:t xml:space="preserve"> iesniegums (</w:t>
      </w:r>
      <w:r w:rsidRPr="008E7BA4">
        <w:rPr>
          <w:rFonts w:ascii="Times New Roman" w:hAnsi="Times New Roman"/>
          <w:i/>
          <w:sz w:val="24"/>
          <w:szCs w:val="24"/>
        </w:rPr>
        <w:t>Pašvaldībā</w:t>
      </w:r>
      <w:r>
        <w:rPr>
          <w:rFonts w:ascii="Times New Roman" w:hAnsi="Times New Roman"/>
          <w:sz w:val="24"/>
          <w:szCs w:val="24"/>
        </w:rPr>
        <w:t xml:space="preserve"> reģistrēts ar Nr. 4-6/21/252-Z</w:t>
      </w:r>
      <w:r w:rsidRPr="008E7BA4">
        <w:rPr>
          <w:rFonts w:ascii="Times New Roman" w:hAnsi="Times New Roman"/>
          <w:sz w:val="24"/>
          <w:szCs w:val="24"/>
        </w:rPr>
        <w:t xml:space="preserve">), kurā lūdz </w:t>
      </w:r>
      <w:r>
        <w:rPr>
          <w:rFonts w:ascii="Times New Roman" w:hAnsi="Times New Roman"/>
          <w:sz w:val="24"/>
          <w:szCs w:val="24"/>
        </w:rPr>
        <w:t>pašvaldību noteikt zemes lietošanas mērķi izdalītajai zemes vienības daļai 4280 004 0053 8004, kopplatība 1.11 ha.</w:t>
      </w:r>
    </w:p>
    <w:p w:rsidR="004E5836" w:rsidRPr="008E7BA4" w:rsidRDefault="004E5836" w:rsidP="004E5836">
      <w:pPr>
        <w:spacing w:after="0" w:line="240" w:lineRule="auto"/>
        <w:ind w:firstLine="360"/>
        <w:jc w:val="both"/>
        <w:rPr>
          <w:rFonts w:ascii="Times New Roman" w:hAnsi="Times New Roman"/>
          <w:sz w:val="24"/>
          <w:szCs w:val="24"/>
        </w:rPr>
      </w:pPr>
      <w:r w:rsidRPr="008E7BA4">
        <w:rPr>
          <w:rFonts w:ascii="Times New Roman" w:hAnsi="Times New Roman"/>
          <w:sz w:val="24"/>
          <w:szCs w:val="24"/>
        </w:rPr>
        <w:t xml:space="preserve">Izvērtējot </w:t>
      </w:r>
      <w:r w:rsidRPr="008E7BA4">
        <w:rPr>
          <w:rFonts w:ascii="Times New Roman" w:hAnsi="Times New Roman"/>
          <w:i/>
          <w:iCs/>
          <w:sz w:val="24"/>
          <w:szCs w:val="24"/>
        </w:rPr>
        <w:t>Pašvaldības</w:t>
      </w:r>
      <w:r w:rsidRPr="008E7BA4">
        <w:rPr>
          <w:rFonts w:ascii="Times New Roman" w:hAnsi="Times New Roman"/>
          <w:sz w:val="24"/>
          <w:szCs w:val="24"/>
        </w:rPr>
        <w:t xml:space="preserve"> rīcībā esošo informāciju, konstatēts:</w:t>
      </w:r>
    </w:p>
    <w:p w:rsidR="004E5836" w:rsidRPr="008E7BA4" w:rsidRDefault="004E5836" w:rsidP="00931DC4">
      <w:pPr>
        <w:numPr>
          <w:ilvl w:val="0"/>
          <w:numId w:val="19"/>
        </w:numPr>
        <w:spacing w:after="0" w:line="240" w:lineRule="auto"/>
        <w:contextualSpacing/>
        <w:jc w:val="both"/>
        <w:rPr>
          <w:rFonts w:ascii="Times New Roman" w:eastAsia="Times New Roman" w:hAnsi="Times New Roman"/>
          <w:sz w:val="24"/>
          <w:szCs w:val="24"/>
          <w:lang w:eastAsia="lv-LV"/>
        </w:rPr>
      </w:pPr>
      <w:r w:rsidRPr="008E7BA4">
        <w:rPr>
          <w:rFonts w:ascii="Times New Roman" w:eastAsia="Times New Roman" w:hAnsi="Times New Roman"/>
          <w:sz w:val="24"/>
          <w:szCs w:val="24"/>
          <w:lang w:val="pt-BR" w:eastAsia="lv-LV"/>
        </w:rPr>
        <w:t>Nekustamais īpašums “</w:t>
      </w:r>
      <w:r>
        <w:rPr>
          <w:rFonts w:ascii="Times New Roman" w:eastAsia="Times New Roman" w:hAnsi="Times New Roman"/>
          <w:sz w:val="24"/>
          <w:szCs w:val="24"/>
          <w:lang w:eastAsia="lv-LV"/>
        </w:rPr>
        <w:t>CSA poligons Daibe</w:t>
      </w:r>
      <w:r>
        <w:rPr>
          <w:rFonts w:ascii="Times New Roman" w:eastAsia="Times New Roman" w:hAnsi="Times New Roman"/>
          <w:sz w:val="24"/>
          <w:szCs w:val="24"/>
          <w:lang w:val="pt-BR" w:eastAsia="lv-LV"/>
        </w:rPr>
        <w:t>”</w:t>
      </w:r>
      <w:r w:rsidRPr="008E7BA4">
        <w:rPr>
          <w:rFonts w:ascii="Times New Roman" w:eastAsia="Times New Roman" w:hAnsi="Times New Roman"/>
          <w:sz w:val="24"/>
          <w:szCs w:val="24"/>
          <w:lang w:val="pt-BR" w:eastAsia="lv-LV"/>
        </w:rPr>
        <w:t>, kadastra Nr.</w:t>
      </w:r>
      <w:r>
        <w:rPr>
          <w:rFonts w:ascii="Times New Roman" w:eastAsia="Times New Roman" w:hAnsi="Times New Roman"/>
          <w:sz w:val="24"/>
          <w:szCs w:val="24"/>
          <w:lang w:eastAsia="lv-LV"/>
        </w:rPr>
        <w:t xml:space="preserve"> 4280 004 0053</w:t>
      </w:r>
      <w:r w:rsidRPr="008E7BA4">
        <w:rPr>
          <w:rFonts w:ascii="Times New Roman" w:eastAsia="Times New Roman" w:hAnsi="Times New Roman"/>
          <w:sz w:val="24"/>
          <w:szCs w:val="24"/>
          <w:lang w:val="pt-BR" w:eastAsia="lv-LV"/>
        </w:rPr>
        <w:t xml:space="preserve">, kopplatība </w:t>
      </w:r>
      <w:r>
        <w:rPr>
          <w:rFonts w:ascii="Times New Roman" w:eastAsia="Times New Roman" w:hAnsi="Times New Roman"/>
          <w:sz w:val="24"/>
          <w:szCs w:val="24"/>
          <w:lang w:val="pt-BR" w:eastAsia="lv-LV"/>
        </w:rPr>
        <w:t>60.17</w:t>
      </w:r>
      <w:r w:rsidRPr="008E7BA4">
        <w:rPr>
          <w:rFonts w:ascii="Times New Roman" w:eastAsia="Times New Roman" w:hAnsi="Times New Roman"/>
          <w:sz w:val="24"/>
          <w:szCs w:val="24"/>
          <w:lang w:val="pt-BR" w:eastAsia="lv-LV"/>
        </w:rPr>
        <w:t xml:space="preserve"> ha, kas sastāv no vienas zemes vienības ar kadastra apzīmējumu </w:t>
      </w:r>
      <w:r>
        <w:rPr>
          <w:rFonts w:ascii="Times New Roman" w:eastAsia="Times New Roman" w:hAnsi="Times New Roman"/>
          <w:sz w:val="24"/>
          <w:szCs w:val="24"/>
          <w:lang w:eastAsia="lv-LV"/>
        </w:rPr>
        <w:t>4280 004 0053</w:t>
      </w:r>
      <w:r w:rsidRPr="008E7BA4">
        <w:rPr>
          <w:rFonts w:ascii="Times New Roman" w:eastAsia="Times New Roman" w:hAnsi="Times New Roman"/>
          <w:sz w:val="24"/>
          <w:szCs w:val="24"/>
          <w:lang w:val="pt-BR" w:eastAsia="lv-LV"/>
        </w:rPr>
        <w:t xml:space="preserve"> (turpmāk – </w:t>
      </w:r>
      <w:r w:rsidRPr="008E7BA4">
        <w:rPr>
          <w:rFonts w:ascii="Times New Roman" w:eastAsia="Times New Roman" w:hAnsi="Times New Roman"/>
          <w:i/>
          <w:sz w:val="24"/>
          <w:szCs w:val="24"/>
          <w:lang w:val="pt-BR" w:eastAsia="lv-LV"/>
        </w:rPr>
        <w:t xml:space="preserve">NĪ </w:t>
      </w:r>
      <w:r w:rsidRPr="008E7BA4">
        <w:rPr>
          <w:rFonts w:ascii="Times New Roman" w:eastAsia="Times New Roman" w:hAnsi="Times New Roman"/>
          <w:i/>
          <w:sz w:val="24"/>
          <w:szCs w:val="24"/>
          <w:lang w:eastAsia="lv-LV"/>
        </w:rPr>
        <w:t>“</w:t>
      </w:r>
      <w:r>
        <w:rPr>
          <w:rFonts w:ascii="Times New Roman" w:eastAsia="Times New Roman" w:hAnsi="Times New Roman"/>
          <w:i/>
          <w:sz w:val="24"/>
          <w:szCs w:val="24"/>
          <w:lang w:val="pt-BR" w:eastAsia="lv-LV"/>
        </w:rPr>
        <w:t>CSA poligons Daibe”</w:t>
      </w:r>
      <w:r w:rsidRPr="008E7BA4">
        <w:rPr>
          <w:rFonts w:ascii="Times New Roman" w:eastAsia="Times New Roman" w:hAnsi="Times New Roman"/>
          <w:sz w:val="24"/>
          <w:szCs w:val="24"/>
          <w:lang w:val="pt-BR" w:eastAsia="lv-LV"/>
        </w:rPr>
        <w:t xml:space="preserve">), reģistrēts Vidzemes rajona tiesas zemesgrāmatas </w:t>
      </w:r>
      <w:r>
        <w:rPr>
          <w:rFonts w:ascii="Times New Roman" w:eastAsia="Times New Roman" w:hAnsi="Times New Roman"/>
          <w:sz w:val="24"/>
          <w:szCs w:val="24"/>
          <w:lang w:val="pt-BR" w:eastAsia="lv-LV"/>
        </w:rPr>
        <w:t>Stalbes</w:t>
      </w:r>
      <w:r w:rsidRPr="008E7BA4">
        <w:rPr>
          <w:rFonts w:ascii="Times New Roman" w:eastAsia="Times New Roman" w:hAnsi="Times New Roman"/>
          <w:sz w:val="24"/>
          <w:szCs w:val="24"/>
          <w:lang w:val="pt-BR" w:eastAsia="lv-LV"/>
        </w:rPr>
        <w:t xml:space="preserve"> pagasta zemesgrāmatu nodalījumā Nr.</w:t>
      </w:r>
      <w:r>
        <w:rPr>
          <w:rFonts w:ascii="Times New Roman" w:eastAsia="Times New Roman" w:hAnsi="Times New Roman"/>
          <w:sz w:val="24"/>
          <w:szCs w:val="24"/>
          <w:lang w:val="pt-BR" w:eastAsia="lv-LV"/>
        </w:rPr>
        <w:t xml:space="preserve"> 100000188780</w:t>
      </w:r>
      <w:r w:rsidRPr="008E7BA4">
        <w:rPr>
          <w:rFonts w:ascii="Times New Roman" w:eastAsia="Times New Roman" w:hAnsi="Times New Roman"/>
          <w:sz w:val="24"/>
          <w:szCs w:val="24"/>
          <w:lang w:val="pt-BR" w:eastAsia="lv-LV"/>
        </w:rPr>
        <w:t xml:space="preserve"> uz </w:t>
      </w:r>
      <w:r>
        <w:rPr>
          <w:rFonts w:ascii="Times New Roman" w:eastAsia="Times New Roman" w:hAnsi="Times New Roman"/>
          <w:sz w:val="24"/>
          <w:szCs w:val="24"/>
          <w:lang w:eastAsia="lv-LV"/>
        </w:rPr>
        <w:t xml:space="preserve">SIA “ZAAO”, reģistrācijas numurs 44103015509, </w:t>
      </w:r>
      <w:r w:rsidRPr="008E7BA4">
        <w:rPr>
          <w:rFonts w:ascii="Times New Roman" w:eastAsia="Times New Roman" w:hAnsi="Times New Roman"/>
          <w:sz w:val="24"/>
          <w:szCs w:val="24"/>
          <w:lang w:val="pt-BR" w:eastAsia="lv-LV"/>
        </w:rPr>
        <w:t>vārda.</w:t>
      </w:r>
    </w:p>
    <w:p w:rsidR="004E5836" w:rsidRPr="008E7BA4" w:rsidRDefault="004E5836" w:rsidP="00931DC4">
      <w:pPr>
        <w:numPr>
          <w:ilvl w:val="0"/>
          <w:numId w:val="19"/>
        </w:numPr>
        <w:spacing w:after="0" w:line="240" w:lineRule="auto"/>
        <w:contextualSpacing/>
        <w:jc w:val="both"/>
        <w:rPr>
          <w:rFonts w:ascii="Times New Roman" w:eastAsia="Times New Roman" w:hAnsi="Times New Roman"/>
          <w:sz w:val="24"/>
          <w:szCs w:val="24"/>
          <w:lang w:eastAsia="lv-LV"/>
        </w:rPr>
      </w:pPr>
      <w:r w:rsidRPr="008E7BA4">
        <w:rPr>
          <w:rFonts w:ascii="Times New Roman" w:eastAsia="Times New Roman" w:hAnsi="Times New Roman"/>
          <w:sz w:val="24"/>
          <w:szCs w:val="24"/>
          <w:lang w:eastAsia="lv-LV"/>
        </w:rPr>
        <w:t xml:space="preserve">Saskaņā ar Nekustamā īpašuma nodokļu administrēšanas sistēmas datiem – Nekustamā īpašuma valsts kadastra informācijas sistēmas datiem, zemes vienības lietošanas mērķis noteikts kā </w:t>
      </w:r>
      <w:r w:rsidRPr="00180D01">
        <w:rPr>
          <w:rFonts w:ascii="Times New Roman" w:eastAsia="Times New Roman" w:hAnsi="Times New Roman"/>
          <w:sz w:val="24"/>
          <w:szCs w:val="24"/>
          <w:lang w:eastAsia="lv-LV"/>
        </w:rPr>
        <w:t xml:space="preserve">Atkritumu apsaimniekošanas uzņēmumu apbūve </w:t>
      </w:r>
      <w:r w:rsidRPr="008E7BA4">
        <w:rPr>
          <w:rFonts w:ascii="Times New Roman" w:eastAsia="Times New Roman" w:hAnsi="Times New Roman"/>
          <w:sz w:val="24"/>
          <w:szCs w:val="24"/>
          <w:lang w:val="pt-BR" w:eastAsia="lv-LV"/>
        </w:rPr>
        <w:t>(lietošanas mērķa kods-</w:t>
      </w:r>
      <w:r>
        <w:rPr>
          <w:rFonts w:ascii="Times New Roman" w:eastAsia="Times New Roman" w:hAnsi="Times New Roman"/>
          <w:sz w:val="24"/>
          <w:szCs w:val="24"/>
          <w:lang w:val="pt-BR" w:eastAsia="lv-LV"/>
        </w:rPr>
        <w:t xml:space="preserve"> 1005</w:t>
      </w:r>
      <w:r w:rsidRPr="008E7BA4">
        <w:rPr>
          <w:rFonts w:ascii="Times New Roman" w:eastAsia="Times New Roman" w:hAnsi="Times New Roman"/>
          <w:sz w:val="24"/>
          <w:szCs w:val="24"/>
          <w:lang w:val="pt-BR" w:eastAsia="lv-LV"/>
        </w:rPr>
        <w:t>)</w:t>
      </w:r>
      <w:r w:rsidRPr="008E7BA4">
        <w:rPr>
          <w:rFonts w:ascii="Times New Roman" w:eastAsia="Times New Roman" w:hAnsi="Times New Roman"/>
          <w:sz w:val="24"/>
          <w:szCs w:val="24"/>
          <w:lang w:eastAsia="lv-LV"/>
        </w:rPr>
        <w:t>.</w:t>
      </w:r>
    </w:p>
    <w:p w:rsidR="004E5836" w:rsidRPr="008E7BA4" w:rsidRDefault="004E5836" w:rsidP="00931DC4">
      <w:pPr>
        <w:numPr>
          <w:ilvl w:val="0"/>
          <w:numId w:val="19"/>
        </w:numPr>
        <w:spacing w:after="0" w:line="240" w:lineRule="auto"/>
        <w:contextualSpacing/>
        <w:jc w:val="both"/>
        <w:rPr>
          <w:rFonts w:ascii="Times New Roman" w:eastAsia="Times New Roman" w:hAnsi="Times New Roman"/>
          <w:sz w:val="24"/>
          <w:szCs w:val="24"/>
          <w:lang w:eastAsia="lv-LV"/>
        </w:rPr>
      </w:pPr>
      <w:r w:rsidRPr="008E7BA4">
        <w:rPr>
          <w:rFonts w:ascii="Times New Roman" w:eastAsia="Times New Roman" w:hAnsi="Times New Roman"/>
          <w:sz w:val="24"/>
          <w:szCs w:val="24"/>
          <w:lang w:eastAsia="lv-LV"/>
        </w:rPr>
        <w:t xml:space="preserve">Pamatojoties uz Pārgaujas novada domes 2019.gada 24.janvāra saistošajiem noteikumiem Nr.2 </w:t>
      </w:r>
      <w:r w:rsidRPr="008E7BA4">
        <w:rPr>
          <w:rFonts w:ascii="Times New Roman" w:eastAsia="Times New Roman" w:hAnsi="Times New Roman"/>
          <w:sz w:val="24"/>
          <w:szCs w:val="24"/>
          <w:lang w:val="pt-BR" w:eastAsia="lv-LV"/>
        </w:rPr>
        <w:t>“</w:t>
      </w:r>
      <w:r w:rsidRPr="008E7BA4">
        <w:rPr>
          <w:rFonts w:ascii="Times New Roman" w:eastAsia="Times New Roman" w:hAnsi="Times New Roman"/>
          <w:sz w:val="24"/>
          <w:szCs w:val="24"/>
          <w:lang w:eastAsia="lv-LV"/>
        </w:rPr>
        <w:t xml:space="preserve">Grozījumi Pārgaujas novada saistošajos noteikumos Nr.12 </w:t>
      </w:r>
      <w:r w:rsidRPr="008E7BA4">
        <w:rPr>
          <w:rFonts w:ascii="Times New Roman" w:eastAsia="Times New Roman" w:hAnsi="Times New Roman"/>
          <w:sz w:val="24"/>
          <w:szCs w:val="24"/>
          <w:lang w:val="pt-BR" w:eastAsia="lv-LV"/>
        </w:rPr>
        <w:t>“</w:t>
      </w:r>
      <w:r w:rsidRPr="008E7BA4">
        <w:rPr>
          <w:rFonts w:ascii="Times New Roman" w:eastAsia="Times New Roman" w:hAnsi="Times New Roman"/>
          <w:sz w:val="24"/>
          <w:szCs w:val="24"/>
          <w:lang w:eastAsia="lv-LV"/>
        </w:rPr>
        <w:t>Par Pārgaujas novada teritorijas plānojuma 2013. – 2024.gadam Teritorijas izmantošanas un apbūve</w:t>
      </w:r>
      <w:r>
        <w:rPr>
          <w:rFonts w:ascii="Times New Roman" w:eastAsia="Times New Roman" w:hAnsi="Times New Roman"/>
          <w:sz w:val="24"/>
          <w:szCs w:val="24"/>
          <w:lang w:eastAsia="lv-LV"/>
        </w:rPr>
        <w:t>s noteikumiem un Grafisko daļu””</w:t>
      </w:r>
      <w:r w:rsidRPr="008E7BA4">
        <w:rPr>
          <w:rFonts w:ascii="Times New Roman" w:eastAsia="Times New Roman" w:hAnsi="Times New Roman"/>
          <w:sz w:val="24"/>
          <w:szCs w:val="24"/>
          <w:lang w:eastAsia="lv-LV"/>
        </w:rPr>
        <w:t xml:space="preserve"> (turpmāk – </w:t>
      </w:r>
      <w:r w:rsidRPr="008E7BA4">
        <w:rPr>
          <w:rFonts w:ascii="Times New Roman" w:eastAsia="Times New Roman" w:hAnsi="Times New Roman"/>
          <w:i/>
          <w:sz w:val="24"/>
          <w:szCs w:val="24"/>
          <w:lang w:eastAsia="lv-LV"/>
        </w:rPr>
        <w:t>Teritorijas plānojums</w:t>
      </w:r>
      <w:r w:rsidRPr="008E7BA4">
        <w:rPr>
          <w:rFonts w:ascii="Times New Roman" w:eastAsia="Times New Roman" w:hAnsi="Times New Roman"/>
          <w:sz w:val="24"/>
          <w:szCs w:val="24"/>
          <w:lang w:eastAsia="lv-LV"/>
        </w:rPr>
        <w:t>)</w:t>
      </w:r>
      <w:r w:rsidRPr="008E7BA4">
        <w:rPr>
          <w:rFonts w:ascii="Times New Roman" w:hAnsi="Times New Roman"/>
          <w:sz w:val="24"/>
          <w:szCs w:val="24"/>
        </w:rPr>
        <w:t xml:space="preserve"> zemes vienības daļa</w:t>
      </w:r>
      <w:r w:rsidRPr="008E7BA4">
        <w:rPr>
          <w:rFonts w:ascii="Times New Roman" w:eastAsia="Times New Roman" w:hAnsi="Times New Roman"/>
          <w:sz w:val="24"/>
          <w:szCs w:val="24"/>
          <w:lang w:eastAsia="lv-LV"/>
        </w:rPr>
        <w:t xml:space="preserve"> atrodas </w:t>
      </w:r>
      <w:r>
        <w:rPr>
          <w:rFonts w:ascii="Times New Roman" w:eastAsia="Times New Roman" w:hAnsi="Times New Roman"/>
          <w:sz w:val="24"/>
          <w:szCs w:val="24"/>
          <w:lang w:eastAsia="lv-LV"/>
        </w:rPr>
        <w:t>Rūpnieciskās apbūves teritorijas (R)</w:t>
      </w:r>
      <w:r w:rsidRPr="008E7BA4">
        <w:rPr>
          <w:rFonts w:ascii="Times New Roman" w:eastAsia="Times New Roman" w:hAnsi="Times New Roman"/>
          <w:sz w:val="24"/>
          <w:szCs w:val="24"/>
          <w:lang w:eastAsia="lv-LV"/>
        </w:rPr>
        <w:t xml:space="preserve"> funkcionālajā zonējumā. </w:t>
      </w:r>
    </w:p>
    <w:p w:rsidR="004E5836" w:rsidRPr="008E7BA4" w:rsidRDefault="004E5836" w:rsidP="00931DC4">
      <w:pPr>
        <w:numPr>
          <w:ilvl w:val="0"/>
          <w:numId w:val="19"/>
        </w:numPr>
        <w:spacing w:after="0" w:line="240" w:lineRule="auto"/>
        <w:contextualSpacing/>
        <w:jc w:val="both"/>
        <w:rPr>
          <w:rFonts w:ascii="Times New Roman" w:eastAsia="Times New Roman" w:hAnsi="Times New Roman"/>
          <w:sz w:val="24"/>
          <w:szCs w:val="24"/>
          <w:lang w:eastAsia="lv-LV"/>
        </w:rPr>
      </w:pPr>
      <w:r w:rsidRPr="008E7BA4">
        <w:rPr>
          <w:rFonts w:ascii="Times New Roman" w:eastAsia="Times New Roman" w:hAnsi="Times New Roman"/>
          <w:sz w:val="24"/>
          <w:szCs w:val="24"/>
          <w:lang w:eastAsia="lv-LV"/>
        </w:rPr>
        <w:t xml:space="preserve">Saskaņā ar </w:t>
      </w:r>
      <w:r w:rsidRPr="008E7BA4">
        <w:rPr>
          <w:rFonts w:ascii="Times New Roman" w:eastAsia="Times New Roman" w:hAnsi="Times New Roman"/>
          <w:i/>
          <w:sz w:val="24"/>
          <w:szCs w:val="24"/>
          <w:lang w:eastAsia="lv-LV"/>
        </w:rPr>
        <w:t>Teritorijas plānojuma</w:t>
      </w:r>
      <w:r w:rsidRPr="008E7BA4">
        <w:rPr>
          <w:rFonts w:ascii="Times New Roman" w:eastAsia="Times New Roman" w:hAnsi="Times New Roman"/>
          <w:sz w:val="24"/>
          <w:szCs w:val="24"/>
          <w:lang w:eastAsia="lv-LV"/>
        </w:rPr>
        <w:t xml:space="preserve"> Teritorijas izman</w:t>
      </w:r>
      <w:r>
        <w:rPr>
          <w:rFonts w:ascii="Times New Roman" w:eastAsia="Times New Roman" w:hAnsi="Times New Roman"/>
          <w:sz w:val="24"/>
          <w:szCs w:val="24"/>
          <w:lang w:eastAsia="lv-LV"/>
        </w:rPr>
        <w:t>tošanas un apbūves noteikumu 291</w:t>
      </w:r>
      <w:r w:rsidRPr="008E7BA4">
        <w:rPr>
          <w:rFonts w:ascii="Times New Roman" w:eastAsia="Times New Roman" w:hAnsi="Times New Roman"/>
          <w:sz w:val="24"/>
          <w:szCs w:val="24"/>
          <w:lang w:eastAsia="lv-LV"/>
        </w:rPr>
        <w:t xml:space="preserve">.punktu, </w:t>
      </w:r>
      <w:r w:rsidRPr="00180D01">
        <w:rPr>
          <w:rFonts w:ascii="Times New Roman" w:eastAsia="Times New Roman" w:hAnsi="Times New Roman"/>
          <w:sz w:val="24"/>
          <w:szCs w:val="24"/>
          <w:lang w:eastAsia="lv-LV"/>
        </w:rPr>
        <w:t>Rūpnieciskās apbūves teritorija (R) ir funkcionālā zona, ko nosaka, lai nodrošinātu rūpniecības uzņēmumu darbībai un attīstībai nepieciešamo</w:t>
      </w:r>
      <w:r>
        <w:rPr>
          <w:rFonts w:ascii="Times New Roman" w:eastAsia="Times New Roman" w:hAnsi="Times New Roman"/>
          <w:sz w:val="24"/>
          <w:szCs w:val="24"/>
          <w:lang w:eastAsia="lv-LV"/>
        </w:rPr>
        <w:t xml:space="preserve"> </w:t>
      </w:r>
      <w:r w:rsidRPr="00180D01">
        <w:rPr>
          <w:rFonts w:ascii="Times New Roman" w:eastAsia="Times New Roman" w:hAnsi="Times New Roman"/>
          <w:sz w:val="24"/>
          <w:szCs w:val="24"/>
          <w:lang w:eastAsia="lv-LV"/>
        </w:rPr>
        <w:t>teritorijas organizāciju, inženiertehnisko apgādi un transporta infrastruktūru.</w:t>
      </w:r>
    </w:p>
    <w:p w:rsidR="004E5836" w:rsidRPr="00CF7285" w:rsidRDefault="004E5836" w:rsidP="00931DC4">
      <w:pPr>
        <w:numPr>
          <w:ilvl w:val="0"/>
          <w:numId w:val="19"/>
        </w:numPr>
        <w:spacing w:after="0" w:line="240" w:lineRule="auto"/>
        <w:jc w:val="both"/>
        <w:rPr>
          <w:rFonts w:ascii="Times New Roman" w:eastAsia="Times New Roman" w:hAnsi="Times New Roman"/>
          <w:sz w:val="24"/>
          <w:szCs w:val="24"/>
          <w:lang w:eastAsia="lv-LV"/>
        </w:rPr>
      </w:pPr>
      <w:r w:rsidRPr="008E7BA4">
        <w:rPr>
          <w:rFonts w:ascii="Times New Roman" w:hAnsi="Times New Roman"/>
          <w:sz w:val="24"/>
          <w:szCs w:val="24"/>
        </w:rPr>
        <w:t xml:space="preserve">Atbilstoši Ministru kabineta 2006.gada 20.jūnija noteikumu Nr.496 </w:t>
      </w:r>
      <w:r w:rsidRPr="008E7BA4">
        <w:rPr>
          <w:rFonts w:ascii="Times New Roman" w:hAnsi="Times New Roman"/>
          <w:sz w:val="24"/>
          <w:szCs w:val="24"/>
          <w:lang w:val="pt-BR"/>
        </w:rPr>
        <w:t>“</w:t>
      </w:r>
      <w:r w:rsidRPr="008E7BA4">
        <w:rPr>
          <w:rFonts w:ascii="Times New Roman" w:hAnsi="Times New Roman"/>
          <w:sz w:val="24"/>
          <w:szCs w:val="24"/>
        </w:rPr>
        <w:t>Nekustamā īpašuma lietošanas mērķu klasifikācija un nekustamā īpašuma lietošanas mērķu noteikšanas un maiņas kārtība” 7.punktam, kas noteic, ka zemes vienības daļai noteiktajiem lietošanas mērķiem jāsakrīt ar kādu zemes vienības lietošanas mērķi. Ja zemes vienības daļai noteiktais lietošanas mērķis atšķiras no zemes vienības lietošanas mērķa, lietošanas mērķi vienl</w:t>
      </w:r>
      <w:r>
        <w:rPr>
          <w:rFonts w:ascii="Times New Roman" w:hAnsi="Times New Roman"/>
          <w:sz w:val="24"/>
          <w:szCs w:val="24"/>
        </w:rPr>
        <w:t>aikus maina arī zemes vienībai.</w:t>
      </w:r>
    </w:p>
    <w:p w:rsidR="00CF7285" w:rsidRPr="008E7BA4" w:rsidRDefault="00CF7285" w:rsidP="00CF7285">
      <w:pPr>
        <w:spacing w:after="0" w:line="240" w:lineRule="auto"/>
        <w:ind w:left="720"/>
        <w:jc w:val="both"/>
        <w:rPr>
          <w:rFonts w:ascii="Times New Roman" w:eastAsia="Times New Roman" w:hAnsi="Times New Roman"/>
          <w:sz w:val="24"/>
          <w:szCs w:val="24"/>
          <w:lang w:eastAsia="lv-LV"/>
        </w:rPr>
      </w:pPr>
    </w:p>
    <w:p w:rsidR="006F623A" w:rsidRPr="00E85813" w:rsidRDefault="004E5836" w:rsidP="006F623A">
      <w:pPr>
        <w:pStyle w:val="Default"/>
        <w:ind w:firstLine="709"/>
        <w:jc w:val="both"/>
        <w:rPr>
          <w:rFonts w:ascii="Times New Roman" w:hAnsi="Times New Roman" w:cs="Times New Roman"/>
          <w:b/>
        </w:rPr>
      </w:pPr>
      <w:r w:rsidRPr="008E7BA4">
        <w:rPr>
          <w:rFonts w:ascii="Times New Roman" w:hAnsi="Times New Roman"/>
        </w:rPr>
        <w:t xml:space="preserve">Pamatojoties uz iepriekš minēto, likuma “Par pašvaldībām” 15.panta pirmās daļas 13.punktu, kas nosaka pašvaldības autonomās funkcijas - saskaņā ar  attiecīgās pašvaldības teritorijas plānojumu noteikt zemes izmantošanas un apbūves kārtību, Ministru kabineta 2006.gada 20.jūnija noteikumu Nr.496 </w:t>
      </w:r>
      <w:r w:rsidRPr="008E7BA4">
        <w:rPr>
          <w:rFonts w:ascii="Times New Roman" w:hAnsi="Times New Roman"/>
          <w:lang w:val="pt-BR"/>
        </w:rPr>
        <w:t>“</w:t>
      </w:r>
      <w:r w:rsidRPr="008E7BA4">
        <w:rPr>
          <w:rFonts w:ascii="Times New Roman" w:hAnsi="Times New Roman"/>
        </w:rPr>
        <w:t>Nekustamā īpašuma lietošanas mērķu klasifikācija un nekustamā īpašuma lietošanas mērķu noteikšanas un maiņas kārtība” 36.punktu, Ministru kabineta 2012.gada 10.janvāra noteikumu Nr.47 “Noteikumi par Nekustamā īpašuma valsts kadastra informācijas sistēmas uzturēšanai nepieciešamās informācijas sniegšan</w:t>
      </w:r>
      <w:r>
        <w:rPr>
          <w:rFonts w:ascii="Times New Roman" w:hAnsi="Times New Roman"/>
        </w:rPr>
        <w:t xml:space="preserve">as kārtību un apjomu” 4. punktu </w:t>
      </w:r>
      <w:r w:rsidRPr="008E7BA4">
        <w:rPr>
          <w:rFonts w:ascii="Times New Roman" w:hAnsi="Times New Roman"/>
        </w:rPr>
        <w:t xml:space="preserve"> </w:t>
      </w:r>
      <w:r>
        <w:rPr>
          <w:rFonts w:ascii="Times New Roman" w:hAnsi="Times New Roman"/>
        </w:rPr>
        <w:t xml:space="preserve">un  uz </w:t>
      </w:r>
      <w:r w:rsidRPr="00DA48B7">
        <w:rPr>
          <w:rFonts w:ascii="Times New Roman" w:hAnsi="Times New Roman"/>
        </w:rPr>
        <w:t>Pārgaujas novada domes Attīstības un tautsaimniecības komiteja</w:t>
      </w:r>
      <w:r>
        <w:rPr>
          <w:rFonts w:ascii="Times New Roman" w:hAnsi="Times New Roman"/>
        </w:rPr>
        <w:t xml:space="preserve">s 2021. gada 18. marta atzinumu, </w:t>
      </w:r>
      <w:r w:rsidRPr="00DA48B7">
        <w:rPr>
          <w:rFonts w:ascii="Times New Roman" w:hAnsi="Times New Roman"/>
        </w:rPr>
        <w:t>atklāti balsojot:</w:t>
      </w:r>
      <w:r w:rsidRPr="00DA48B7">
        <w:rPr>
          <w:rFonts w:ascii="Times New Roman" w:hAnsi="Times New Roman"/>
          <w:b/>
        </w:rPr>
        <w:t xml:space="preserve"> </w:t>
      </w:r>
      <w:r w:rsidR="006F623A" w:rsidRPr="0064327B">
        <w:rPr>
          <w:rFonts w:ascii="Times New Roman" w:hAnsi="Times New Roman" w:cs="Times New Roman"/>
          <w:b/>
        </w:rPr>
        <w:t xml:space="preserve">PAR- </w:t>
      </w:r>
      <w:r w:rsidR="006F623A">
        <w:rPr>
          <w:rFonts w:ascii="Times New Roman" w:hAnsi="Times New Roman" w:cs="Times New Roman"/>
          <w:b/>
        </w:rPr>
        <w:t>9</w:t>
      </w:r>
      <w:r w:rsidR="006F623A" w:rsidRPr="0064327B">
        <w:rPr>
          <w:rFonts w:ascii="Times New Roman" w:hAnsi="Times New Roman" w:cs="Times New Roman"/>
          <w:b/>
        </w:rPr>
        <w:t xml:space="preserve"> </w:t>
      </w:r>
      <w:r w:rsidR="006F623A" w:rsidRPr="0064327B">
        <w:rPr>
          <w:rFonts w:ascii="Times New Roman" w:hAnsi="Times New Roman" w:cs="Times New Roman"/>
        </w:rPr>
        <w:t xml:space="preserve">(Juris BALTGALVIS, </w:t>
      </w:r>
      <w:r w:rsidR="006F623A">
        <w:rPr>
          <w:rFonts w:ascii="Times New Roman" w:hAnsi="Times New Roman" w:cs="Times New Roman"/>
        </w:rPr>
        <w:t xml:space="preserve">Ādolfs ČUDARĀNS, </w:t>
      </w:r>
      <w:r w:rsidR="006F623A" w:rsidRPr="0064327B">
        <w:rPr>
          <w:rFonts w:ascii="Times New Roman" w:hAnsi="Times New Roman" w:cs="Times New Roman"/>
        </w:rPr>
        <w:t xml:space="preserve">Imants KALNIŅŠ, Monvids KRASTIŅŠ, Alfs LAPSIŅŠ, Jānis PLŪME, Rudīte VASILE, Guna RUKŠĀNE, Hardijs VENTS), </w:t>
      </w:r>
      <w:r w:rsidR="006F623A" w:rsidRPr="0064327B">
        <w:rPr>
          <w:rFonts w:ascii="Times New Roman" w:hAnsi="Times New Roman" w:cs="Times New Roman"/>
          <w:b/>
        </w:rPr>
        <w:t xml:space="preserve">PRET- </w:t>
      </w:r>
      <w:r w:rsidR="006F623A" w:rsidRPr="0064327B">
        <w:rPr>
          <w:rFonts w:ascii="Times New Roman" w:hAnsi="Times New Roman" w:cs="Times New Roman"/>
        </w:rPr>
        <w:t xml:space="preserve">nav, </w:t>
      </w:r>
      <w:r w:rsidR="006F623A" w:rsidRPr="0064327B">
        <w:rPr>
          <w:rFonts w:ascii="Times New Roman" w:hAnsi="Times New Roman" w:cs="Times New Roman"/>
          <w:b/>
        </w:rPr>
        <w:t>ATTURAS</w:t>
      </w:r>
      <w:r w:rsidR="006F623A" w:rsidRPr="0064327B">
        <w:rPr>
          <w:rFonts w:ascii="Times New Roman" w:hAnsi="Times New Roman" w:cs="Times New Roman"/>
        </w:rPr>
        <w:t>- nav</w:t>
      </w:r>
      <w:r w:rsidR="006F623A">
        <w:rPr>
          <w:rFonts w:ascii="Times New Roman" w:hAnsi="Times New Roman" w:cs="Times New Roman"/>
        </w:rPr>
        <w:t xml:space="preserve">, Pārgaujas novada dome </w:t>
      </w:r>
      <w:r w:rsidR="006F623A" w:rsidRPr="00E85813">
        <w:rPr>
          <w:rFonts w:ascii="Times New Roman" w:hAnsi="Times New Roman" w:cs="Times New Roman"/>
          <w:b/>
        </w:rPr>
        <w:t>NOLEMJ:</w:t>
      </w:r>
    </w:p>
    <w:p w:rsidR="004E5836" w:rsidRDefault="004E5836" w:rsidP="004E5836">
      <w:pPr>
        <w:spacing w:after="0" w:line="240" w:lineRule="auto"/>
        <w:ind w:firstLine="360"/>
        <w:jc w:val="both"/>
        <w:rPr>
          <w:rFonts w:ascii="Times New Roman" w:eastAsia="Times New Roman" w:hAnsi="Times New Roman"/>
          <w:b/>
          <w:sz w:val="24"/>
          <w:szCs w:val="24"/>
          <w:lang w:eastAsia="lv-LV"/>
        </w:rPr>
      </w:pPr>
    </w:p>
    <w:p w:rsidR="004E5836" w:rsidRPr="00C131C7" w:rsidRDefault="004E5836" w:rsidP="00931DC4">
      <w:pPr>
        <w:pStyle w:val="Sarakstarindkopa"/>
        <w:numPr>
          <w:ilvl w:val="0"/>
          <w:numId w:val="20"/>
        </w:numPr>
        <w:ind w:left="426" w:hanging="426"/>
        <w:jc w:val="both"/>
        <w:rPr>
          <w:rFonts w:ascii="Times New Roman" w:eastAsia="Times New Roman" w:hAnsi="Times New Roman"/>
          <w:sz w:val="24"/>
          <w:szCs w:val="24"/>
          <w:lang w:eastAsia="lv-LV"/>
        </w:rPr>
      </w:pPr>
      <w:r w:rsidRPr="00C131C7">
        <w:rPr>
          <w:rFonts w:ascii="Times New Roman" w:hAnsi="Times New Roman"/>
          <w:sz w:val="24"/>
          <w:szCs w:val="24"/>
        </w:rPr>
        <w:lastRenderedPageBreak/>
        <w:t xml:space="preserve">Noteikt </w:t>
      </w:r>
      <w:r w:rsidRPr="00C131C7">
        <w:rPr>
          <w:rFonts w:ascii="Times New Roman" w:eastAsia="Times New Roman" w:hAnsi="Times New Roman"/>
          <w:sz w:val="24"/>
          <w:szCs w:val="24"/>
          <w:lang w:eastAsia="lv-LV"/>
        </w:rPr>
        <w:t xml:space="preserve">plānotai zemes vienības </w:t>
      </w:r>
      <w:r w:rsidRPr="00C131C7">
        <w:rPr>
          <w:rFonts w:ascii="Times New Roman" w:hAnsi="Times New Roman"/>
          <w:sz w:val="24"/>
          <w:szCs w:val="24"/>
        </w:rPr>
        <w:t xml:space="preserve">(kadastra apzīmējums </w:t>
      </w:r>
      <w:r w:rsidRPr="00C131C7">
        <w:rPr>
          <w:rFonts w:ascii="Times New Roman" w:eastAsia="Times New Roman" w:hAnsi="Times New Roman"/>
          <w:sz w:val="24"/>
          <w:szCs w:val="24"/>
          <w:lang w:eastAsia="lv-LV"/>
        </w:rPr>
        <w:t xml:space="preserve">4280 004 0053) daļai ar kadastra apzīmējumu 4280 004 0053 8004, aptuveni 1.11 ha platībā, atbilstoši pielikumam, lietošanas mērķi: Atkritumu apsaimniekošanas uzņēmumu apbūve </w:t>
      </w:r>
      <w:r w:rsidRPr="00C131C7">
        <w:rPr>
          <w:rFonts w:ascii="Times New Roman" w:eastAsia="Times New Roman" w:hAnsi="Times New Roman"/>
          <w:sz w:val="24"/>
          <w:szCs w:val="24"/>
          <w:lang w:val="pt-BR" w:eastAsia="lv-LV"/>
        </w:rPr>
        <w:t>(lietošanas mērķa kods- 1005)</w:t>
      </w:r>
      <w:r w:rsidRPr="00C131C7">
        <w:rPr>
          <w:rFonts w:ascii="Times New Roman" w:eastAsia="Times New Roman" w:hAnsi="Times New Roman"/>
          <w:sz w:val="24"/>
          <w:szCs w:val="24"/>
          <w:lang w:eastAsia="lv-LV"/>
        </w:rPr>
        <w:t>.</w:t>
      </w:r>
    </w:p>
    <w:p w:rsidR="00CF7285" w:rsidRDefault="004E5836" w:rsidP="00931DC4">
      <w:pPr>
        <w:pStyle w:val="Sarakstarindkopa"/>
        <w:numPr>
          <w:ilvl w:val="0"/>
          <w:numId w:val="20"/>
        </w:numPr>
        <w:tabs>
          <w:tab w:val="left" w:pos="709"/>
        </w:tabs>
        <w:ind w:left="426" w:hanging="426"/>
        <w:jc w:val="both"/>
        <w:rPr>
          <w:rFonts w:ascii="Times New Roman" w:eastAsia="Times New Roman" w:hAnsi="Times New Roman"/>
          <w:sz w:val="24"/>
          <w:szCs w:val="24"/>
          <w:lang w:eastAsia="lv-LV"/>
        </w:rPr>
      </w:pPr>
      <w:r w:rsidRPr="008D07B9">
        <w:rPr>
          <w:rFonts w:ascii="Times New Roman" w:eastAsia="Times New Roman" w:hAnsi="Times New Roman"/>
          <w:spacing w:val="-7"/>
          <w:sz w:val="24"/>
          <w:szCs w:val="24"/>
          <w:lang w:eastAsia="lv-LV"/>
        </w:rPr>
        <w:t xml:space="preserve">Uzdot </w:t>
      </w:r>
      <w:r w:rsidRPr="008D07B9">
        <w:rPr>
          <w:rFonts w:ascii="Times New Roman" w:eastAsia="Times New Roman" w:hAnsi="Times New Roman"/>
          <w:sz w:val="24"/>
          <w:szCs w:val="24"/>
          <w:lang w:eastAsia="lv-LV"/>
        </w:rPr>
        <w:t>Pārgaujas novada pašvaldības</w:t>
      </w:r>
      <w:r w:rsidR="00CF7285">
        <w:rPr>
          <w:rFonts w:ascii="Times New Roman" w:eastAsia="Times New Roman" w:hAnsi="Times New Roman"/>
          <w:sz w:val="24"/>
          <w:szCs w:val="24"/>
          <w:lang w:eastAsia="lv-LV"/>
        </w:rPr>
        <w:t>:</w:t>
      </w:r>
    </w:p>
    <w:p w:rsidR="004E5836" w:rsidRPr="008D07B9" w:rsidRDefault="00CF7285" w:rsidP="00CF7285">
      <w:pPr>
        <w:pStyle w:val="Sarakstarindkopa"/>
        <w:tabs>
          <w:tab w:val="left" w:pos="709"/>
        </w:tabs>
        <w:ind w:left="426"/>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2.1.</w:t>
      </w:r>
      <w:r w:rsidR="004E5836" w:rsidRPr="008D07B9">
        <w:rPr>
          <w:rFonts w:ascii="Times New Roman" w:eastAsia="Times New Roman" w:hAnsi="Times New Roman"/>
          <w:sz w:val="24"/>
          <w:szCs w:val="24"/>
          <w:lang w:eastAsia="lv-LV"/>
        </w:rPr>
        <w:t xml:space="preserve"> Kancelejas nodaļai, piecu darba dienu laikā pēc lēmuma  parakstīšanas, lēmuma norakstu, parakstītu ar drošu elektronisko parakstu,  nosūtīt  SIA “ZAAO”, e-pasta adrese: </w:t>
      </w:r>
      <w:hyperlink r:id="rId16" w:history="1">
        <w:r w:rsidR="004E5836" w:rsidRPr="008D07B9">
          <w:rPr>
            <w:rStyle w:val="Hipersaite"/>
            <w:rFonts w:ascii="Times New Roman" w:eastAsia="Times New Roman" w:hAnsi="Times New Roman"/>
            <w:sz w:val="24"/>
            <w:szCs w:val="24"/>
            <w:lang w:val="pt-BR" w:eastAsia="lv-LV"/>
          </w:rPr>
          <w:t>zaao@zaao.lv</w:t>
        </w:r>
      </w:hyperlink>
      <w:r w:rsidR="004E5836" w:rsidRPr="008D07B9">
        <w:rPr>
          <w:rFonts w:ascii="Times New Roman" w:eastAsia="Times New Roman" w:hAnsi="Times New Roman"/>
          <w:sz w:val="24"/>
          <w:szCs w:val="24"/>
          <w:lang w:val="pt-BR" w:eastAsia="lv-LV"/>
        </w:rPr>
        <w:t xml:space="preserve"> un </w:t>
      </w:r>
      <w:hyperlink r:id="rId17" w:history="1">
        <w:r w:rsidR="004E5836" w:rsidRPr="008D07B9">
          <w:rPr>
            <w:rStyle w:val="Hipersaite"/>
            <w:rFonts w:ascii="Times New Roman" w:eastAsia="Times New Roman" w:hAnsi="Times New Roman"/>
            <w:sz w:val="24"/>
            <w:szCs w:val="24"/>
            <w:lang w:val="pt-BR" w:eastAsia="lv-LV"/>
          </w:rPr>
          <w:t>poligons@zaao.lv</w:t>
        </w:r>
      </w:hyperlink>
      <w:r w:rsidR="004E5836" w:rsidRPr="008D07B9">
        <w:rPr>
          <w:rFonts w:ascii="Times New Roman" w:eastAsia="Times New Roman" w:hAnsi="Times New Roman"/>
          <w:sz w:val="24"/>
          <w:szCs w:val="24"/>
          <w:lang w:val="pt-BR" w:eastAsia="lv-LV"/>
        </w:rPr>
        <w:t>;</w:t>
      </w:r>
    </w:p>
    <w:p w:rsidR="004E5836" w:rsidRPr="008E7BA4" w:rsidRDefault="00CF7285" w:rsidP="00CF7285">
      <w:pPr>
        <w:spacing w:after="0" w:line="240" w:lineRule="auto"/>
        <w:ind w:left="426"/>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2.2. </w:t>
      </w:r>
      <w:r w:rsidR="004E5836">
        <w:rPr>
          <w:rFonts w:ascii="Times New Roman" w:eastAsia="Times New Roman" w:hAnsi="Times New Roman"/>
          <w:sz w:val="24"/>
          <w:szCs w:val="24"/>
          <w:lang w:eastAsia="lv-LV"/>
        </w:rPr>
        <w:t>teritorijas plānotājam</w:t>
      </w:r>
      <w:r w:rsidR="004E5836" w:rsidRPr="008E7BA4">
        <w:rPr>
          <w:rFonts w:ascii="Times New Roman" w:eastAsia="Times New Roman" w:hAnsi="Times New Roman"/>
          <w:sz w:val="24"/>
          <w:szCs w:val="24"/>
          <w:lang w:eastAsia="lv-LV"/>
        </w:rPr>
        <w:t xml:space="preserve"> lēmuma 1. punktā minētās izmaiņas reģistrēt Valsts zemes dienesta kadastra informācijas sistēmas reģistrā.</w:t>
      </w:r>
    </w:p>
    <w:p w:rsidR="004E5836" w:rsidRPr="00CF7285" w:rsidRDefault="004E5836" w:rsidP="00931DC4">
      <w:pPr>
        <w:pStyle w:val="Sarakstarindkopa"/>
        <w:numPr>
          <w:ilvl w:val="1"/>
          <w:numId w:val="14"/>
        </w:numPr>
        <w:tabs>
          <w:tab w:val="left" w:pos="851"/>
        </w:tabs>
        <w:ind w:left="567" w:hanging="141"/>
        <w:jc w:val="both"/>
        <w:rPr>
          <w:rFonts w:ascii="Times New Roman" w:hAnsi="Times New Roman"/>
          <w:sz w:val="24"/>
          <w:szCs w:val="24"/>
        </w:rPr>
      </w:pPr>
      <w:r w:rsidRPr="00CF7285">
        <w:rPr>
          <w:rFonts w:ascii="Times New Roman" w:eastAsia="Times New Roman" w:hAnsi="Times New Roman"/>
          <w:sz w:val="24"/>
          <w:szCs w:val="24"/>
          <w:lang w:eastAsia="lv-LV"/>
        </w:rPr>
        <w:t>pašvaldības izpilddirektoram</w:t>
      </w:r>
      <w:r w:rsidR="00CF7285">
        <w:rPr>
          <w:rFonts w:ascii="Times New Roman" w:eastAsia="Times New Roman" w:hAnsi="Times New Roman"/>
          <w:sz w:val="24"/>
          <w:szCs w:val="24"/>
          <w:lang w:eastAsia="lv-LV"/>
        </w:rPr>
        <w:t xml:space="preserve"> veikt </w:t>
      </w:r>
      <w:r w:rsidR="00CF7285" w:rsidRPr="00CF7285">
        <w:rPr>
          <w:rFonts w:ascii="Times New Roman" w:eastAsia="Times New Roman" w:hAnsi="Times New Roman"/>
          <w:sz w:val="24"/>
          <w:szCs w:val="24"/>
          <w:lang w:eastAsia="lv-LV"/>
        </w:rPr>
        <w:t>lēmuma izpildes kontroli</w:t>
      </w:r>
      <w:r w:rsidRPr="00CF7285">
        <w:rPr>
          <w:rFonts w:ascii="Times New Roman" w:eastAsia="Times New Roman" w:hAnsi="Times New Roman"/>
          <w:sz w:val="24"/>
          <w:szCs w:val="24"/>
          <w:lang w:eastAsia="lv-LV"/>
        </w:rPr>
        <w:t xml:space="preserve">. </w:t>
      </w:r>
    </w:p>
    <w:p w:rsidR="005C76B4" w:rsidRDefault="004E5836" w:rsidP="005C76B4">
      <w:pPr>
        <w:spacing w:before="100" w:beforeAutospacing="1" w:after="0" w:afterAutospacing="1" w:line="240" w:lineRule="auto"/>
        <w:ind w:firstLine="284"/>
        <w:jc w:val="both"/>
        <w:rPr>
          <w:rFonts w:ascii="Times New Roman" w:hAnsi="Times New Roman"/>
          <w:i/>
          <w:iCs/>
          <w:sz w:val="24"/>
          <w:szCs w:val="24"/>
          <w:lang w:eastAsia="lv-LV"/>
        </w:rPr>
      </w:pPr>
      <w:r w:rsidRPr="008D07B9">
        <w:rPr>
          <w:rFonts w:ascii="Times New Roman" w:hAnsi="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r w:rsidRPr="008D07B9">
        <w:rPr>
          <w:rFonts w:ascii="Times New Roman" w:hAnsi="Times New Roman"/>
          <w:i/>
          <w:iCs/>
          <w:sz w:val="24"/>
          <w:szCs w:val="24"/>
          <w:lang w:eastAsia="lv-LV"/>
        </w:rPr>
        <w:t xml:space="preserve">Lēmums stājas spēkā ar brīdi, kad tas paziņots adresātam (lēmums, kas paziņots kā vienkāršs pasta sūtījums, uzskatāms par paziņotu astotajā dienā no dienas, kad tas iestādē reģistrēts kā nosūtāmais dokuments vai nodots nosūtīšanai pastā, savukārt lēmums, kas sūtīts </w:t>
      </w:r>
      <w:r w:rsidRPr="008D07B9">
        <w:rPr>
          <w:rFonts w:ascii="Times New Roman" w:hAnsi="Times New Roman"/>
          <w:i/>
          <w:iCs/>
          <w:sz w:val="24"/>
          <w:szCs w:val="24"/>
        </w:rPr>
        <w:t>pa elektronisko pastu, uzskatāms par paziņotu otrajā darba dienā pēc tā nosūtīšanas</w:t>
      </w:r>
      <w:r w:rsidRPr="008D07B9">
        <w:rPr>
          <w:rFonts w:ascii="Times New Roman" w:hAnsi="Times New Roman"/>
          <w:i/>
          <w:iCs/>
          <w:sz w:val="24"/>
          <w:szCs w:val="24"/>
          <w:lang w:eastAsia="lv-LV"/>
        </w:rPr>
        <w:t>).</w:t>
      </w:r>
    </w:p>
    <w:p w:rsidR="00B70058" w:rsidRDefault="00B70058" w:rsidP="005C76B4">
      <w:pPr>
        <w:spacing w:after="0" w:line="240" w:lineRule="auto"/>
        <w:jc w:val="center"/>
        <w:rPr>
          <w:rFonts w:ascii="Times New Roman" w:hAnsi="Times New Roman"/>
          <w:b/>
          <w:sz w:val="28"/>
          <w:szCs w:val="28"/>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6F623A">
        <w:rPr>
          <w:rFonts w:ascii="Times New Roman" w:hAnsi="Times New Roman"/>
          <w:b/>
          <w:sz w:val="24"/>
          <w:szCs w:val="24"/>
        </w:rPr>
        <w:t xml:space="preserve">                  Nr. 50</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12</w:t>
      </w:r>
      <w:r w:rsidRPr="008853D2">
        <w:rPr>
          <w:rFonts w:ascii="Times New Roman" w:hAnsi="Times New Roman"/>
          <w:sz w:val="24"/>
          <w:szCs w:val="24"/>
        </w:rPr>
        <w:t>.§)</w:t>
      </w:r>
    </w:p>
    <w:p w:rsidR="004E5836" w:rsidRDefault="004E5836" w:rsidP="004E5836">
      <w:pPr>
        <w:spacing w:after="0"/>
        <w:jc w:val="center"/>
        <w:rPr>
          <w:rFonts w:ascii="Times New Roman" w:hAnsi="Times New Roman" w:cs="Times New Roman"/>
          <w:b/>
          <w:bCs/>
          <w:sz w:val="24"/>
          <w:szCs w:val="24"/>
        </w:rPr>
      </w:pPr>
      <w:r>
        <w:rPr>
          <w:rFonts w:ascii="Times New Roman" w:hAnsi="Times New Roman" w:cs="Times New Roman"/>
          <w:b/>
          <w:sz w:val="24"/>
          <w:szCs w:val="24"/>
        </w:rPr>
        <w:t>12</w:t>
      </w:r>
      <w:r w:rsidRPr="00EB3CE9">
        <w:rPr>
          <w:rFonts w:ascii="Times New Roman" w:hAnsi="Times New Roman" w:cs="Times New Roman"/>
          <w:b/>
          <w:bCs/>
          <w:sz w:val="24"/>
          <w:szCs w:val="24"/>
        </w:rPr>
        <w:t>.§</w:t>
      </w:r>
    </w:p>
    <w:p w:rsidR="004E5836" w:rsidRPr="003F672A" w:rsidRDefault="004E5836" w:rsidP="004E5836">
      <w:pPr>
        <w:shd w:val="clear" w:color="auto" w:fill="FFFFFF"/>
        <w:spacing w:after="0"/>
        <w:ind w:right="-57"/>
        <w:jc w:val="center"/>
        <w:rPr>
          <w:rFonts w:ascii="Times New Roman" w:eastAsia="Calibri" w:hAnsi="Times New Roman" w:cs="Times New Roman"/>
          <w:b/>
          <w:sz w:val="24"/>
          <w:szCs w:val="24"/>
        </w:rPr>
      </w:pPr>
      <w:r w:rsidRPr="003F672A">
        <w:rPr>
          <w:rFonts w:ascii="Times New Roman" w:eastAsia="Calibri" w:hAnsi="Times New Roman" w:cs="Times New Roman"/>
          <w:b/>
          <w:sz w:val="24"/>
          <w:szCs w:val="24"/>
        </w:rPr>
        <w:t xml:space="preserve">Par zemes ierīcības projekta apstiprināšanu Pārgaujas novada Stalbes pagasta nekustamajam īpašumam </w:t>
      </w:r>
      <w:r w:rsidR="00005A26">
        <w:rPr>
          <w:rFonts w:ascii="Times New Roman" w:eastAsia="Calibri" w:hAnsi="Times New Roman" w:cs="Times New Roman"/>
          <w:b/>
          <w:sz w:val="24"/>
          <w:szCs w:val="24"/>
        </w:rPr>
        <w:t>[...]</w:t>
      </w:r>
    </w:p>
    <w:p w:rsidR="004E5836" w:rsidRDefault="006F623A" w:rsidP="004E5836">
      <w:pPr>
        <w:spacing w:after="0"/>
        <w:ind w:firstLine="720"/>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ZIŅO: R.VASILE, izsakās- nav</w:t>
      </w:r>
    </w:p>
    <w:p w:rsidR="006F623A" w:rsidRPr="0066494C" w:rsidRDefault="006F623A" w:rsidP="004E5836">
      <w:pPr>
        <w:spacing w:after="0"/>
        <w:ind w:firstLine="720"/>
        <w:jc w:val="both"/>
        <w:rPr>
          <w:rFonts w:ascii="Times New Roman" w:eastAsia="Calibri" w:hAnsi="Times New Roman" w:cs="Times New Roman"/>
          <w:sz w:val="24"/>
          <w:szCs w:val="24"/>
          <w:lang w:val="pt-BR"/>
        </w:rPr>
      </w:pPr>
    </w:p>
    <w:p w:rsidR="004E5836" w:rsidRPr="003F672A" w:rsidRDefault="004E5836" w:rsidP="004E5836">
      <w:pPr>
        <w:spacing w:after="0"/>
        <w:ind w:firstLine="709"/>
        <w:jc w:val="both"/>
        <w:rPr>
          <w:rFonts w:ascii="Times New Roman" w:eastAsia="Calibri" w:hAnsi="Times New Roman" w:cs="Times New Roman"/>
          <w:sz w:val="24"/>
          <w:szCs w:val="24"/>
        </w:rPr>
      </w:pPr>
      <w:r w:rsidRPr="003F672A">
        <w:rPr>
          <w:rFonts w:ascii="Times New Roman" w:eastAsia="Calibri" w:hAnsi="Times New Roman" w:cs="Times New Roman"/>
          <w:sz w:val="24"/>
          <w:szCs w:val="24"/>
        </w:rPr>
        <w:t xml:space="preserve">Pārgaujas novada pašvaldībā (turpmāk – Pašvaldība) 2021.gada 5.martā saņemts sertificētas mērnieces Inetas KREICBERGAS, personas kods </w:t>
      </w:r>
      <w:r w:rsidR="00005A26">
        <w:rPr>
          <w:rFonts w:ascii="Times New Roman" w:eastAsia="Calibri" w:hAnsi="Times New Roman" w:cs="Times New Roman"/>
          <w:sz w:val="24"/>
          <w:szCs w:val="24"/>
        </w:rPr>
        <w:t>[...]</w:t>
      </w:r>
      <w:r w:rsidRPr="003F672A">
        <w:rPr>
          <w:rFonts w:ascii="Times New Roman" w:eastAsia="Calibri" w:hAnsi="Times New Roman" w:cs="Times New Roman"/>
          <w:sz w:val="24"/>
          <w:szCs w:val="24"/>
        </w:rPr>
        <w:t xml:space="preserve">, elektroniski parakstīts iesniegums (Pašvaldībā reģistrēts ar Nr. 4-6/21/254-T) ar lūgumu apstiprināt zemes ierīcības projektu, kas izstrādāts Pārgaujas novada Stalbes pagasta nekustamā īpašuma </w:t>
      </w:r>
      <w:r w:rsidR="00005A26">
        <w:rPr>
          <w:rFonts w:ascii="Times New Roman" w:eastAsia="Calibri" w:hAnsi="Times New Roman" w:cs="Times New Roman"/>
          <w:spacing w:val="-1"/>
          <w:sz w:val="24"/>
          <w:szCs w:val="24"/>
        </w:rPr>
        <w:t>[...]</w:t>
      </w:r>
      <w:r w:rsidRPr="003F672A">
        <w:rPr>
          <w:rFonts w:ascii="Times New Roman" w:eastAsia="Calibri" w:hAnsi="Times New Roman" w:cs="Times New Roman"/>
          <w:sz w:val="24"/>
          <w:szCs w:val="24"/>
        </w:rPr>
        <w:t xml:space="preserve">, kadastra Nr. </w:t>
      </w:r>
      <w:r w:rsidR="00005A26">
        <w:rPr>
          <w:rFonts w:ascii="Times New Roman" w:eastAsia="Calibri" w:hAnsi="Times New Roman" w:cs="Times New Roman"/>
          <w:sz w:val="24"/>
          <w:szCs w:val="24"/>
        </w:rPr>
        <w:t>[...]</w:t>
      </w:r>
      <w:r w:rsidRPr="003F672A">
        <w:rPr>
          <w:rFonts w:ascii="Times New Roman" w:eastAsia="Calibri" w:hAnsi="Times New Roman" w:cs="Times New Roman"/>
          <w:sz w:val="24"/>
          <w:szCs w:val="24"/>
        </w:rPr>
        <w:t xml:space="preserve">, zemes vienības ar kadastra apzīmējumu </w:t>
      </w:r>
      <w:r w:rsidR="00005A26">
        <w:rPr>
          <w:rFonts w:ascii="Times New Roman" w:eastAsia="Calibri" w:hAnsi="Times New Roman" w:cs="Times New Roman"/>
          <w:sz w:val="24"/>
          <w:szCs w:val="24"/>
        </w:rPr>
        <w:t>[...]</w:t>
      </w:r>
      <w:r w:rsidRPr="003F672A">
        <w:rPr>
          <w:rFonts w:ascii="Times New Roman" w:eastAsia="Calibri" w:hAnsi="Times New Roman" w:cs="Times New Roman"/>
          <w:sz w:val="24"/>
          <w:szCs w:val="24"/>
        </w:rPr>
        <w:t xml:space="preserve"> – platība 15.7 ha sadalīšanai.</w:t>
      </w:r>
    </w:p>
    <w:p w:rsidR="004E5836" w:rsidRPr="003F672A" w:rsidRDefault="004E5836" w:rsidP="004E5836">
      <w:pPr>
        <w:spacing w:after="0"/>
        <w:ind w:firstLine="709"/>
        <w:jc w:val="both"/>
        <w:rPr>
          <w:rFonts w:ascii="Times New Roman" w:eastAsia="Times New Roman" w:hAnsi="Times New Roman" w:cs="Times New Roman"/>
          <w:color w:val="000000"/>
          <w:sz w:val="24"/>
          <w:szCs w:val="24"/>
          <w:lang w:eastAsia="lv-LV"/>
        </w:rPr>
      </w:pPr>
      <w:r w:rsidRPr="003F672A">
        <w:rPr>
          <w:rFonts w:ascii="Times New Roman" w:eastAsia="Calibri" w:hAnsi="Times New Roman" w:cs="Times New Roman"/>
          <w:sz w:val="24"/>
          <w:szCs w:val="24"/>
        </w:rPr>
        <w:t xml:space="preserve">Saskaņā ar Vidzemes rajona tiesas zemesgrāmatu nodaļas reģistra informāciju Pārgaujas novada Stalbes pagasta nekustamā īpašuma </w:t>
      </w:r>
      <w:r w:rsidR="00005A26">
        <w:rPr>
          <w:rFonts w:ascii="Times New Roman" w:eastAsia="Calibri" w:hAnsi="Times New Roman" w:cs="Times New Roman"/>
          <w:spacing w:val="-1"/>
          <w:sz w:val="24"/>
          <w:szCs w:val="24"/>
        </w:rPr>
        <w:t>[...]</w:t>
      </w:r>
      <w:r w:rsidRPr="003F672A">
        <w:rPr>
          <w:rFonts w:ascii="Times New Roman" w:eastAsia="Calibri" w:hAnsi="Times New Roman" w:cs="Times New Roman"/>
          <w:sz w:val="24"/>
          <w:szCs w:val="24"/>
        </w:rPr>
        <w:t xml:space="preserve">, kadastra Nr. </w:t>
      </w:r>
      <w:r w:rsidR="00005A26">
        <w:rPr>
          <w:rFonts w:ascii="Times New Roman" w:eastAsia="Calibri" w:hAnsi="Times New Roman" w:cs="Times New Roman"/>
          <w:sz w:val="24"/>
          <w:szCs w:val="24"/>
        </w:rPr>
        <w:t>[...]</w:t>
      </w:r>
      <w:r w:rsidRPr="003F672A">
        <w:rPr>
          <w:rFonts w:ascii="Times New Roman" w:eastAsia="Calibri" w:hAnsi="Times New Roman" w:cs="Times New Roman"/>
          <w:sz w:val="24"/>
          <w:szCs w:val="24"/>
        </w:rPr>
        <w:t>, īpašnieks ir SIA “IRI Forest Assets Latvia”, reģistrācijas numurs 44103037525.</w:t>
      </w:r>
    </w:p>
    <w:p w:rsidR="004E5836" w:rsidRPr="003F672A" w:rsidRDefault="004E5836" w:rsidP="004E5836">
      <w:pPr>
        <w:spacing w:after="0"/>
        <w:ind w:firstLine="709"/>
        <w:jc w:val="both"/>
        <w:rPr>
          <w:rFonts w:ascii="Times New Roman" w:eastAsia="Calibri" w:hAnsi="Times New Roman" w:cs="Times New Roman"/>
          <w:spacing w:val="-1"/>
          <w:sz w:val="24"/>
          <w:szCs w:val="24"/>
          <w:highlight w:val="yellow"/>
        </w:rPr>
      </w:pPr>
      <w:r w:rsidRPr="003F672A">
        <w:rPr>
          <w:rFonts w:ascii="Times New Roman" w:eastAsia="Calibri" w:hAnsi="Times New Roman" w:cs="Times New Roman"/>
          <w:spacing w:val="-1"/>
          <w:sz w:val="24"/>
          <w:szCs w:val="24"/>
        </w:rPr>
        <w:t>Zemes ierīkotājas Inetas KREICBERGAS (zemes ierīkotāja sertifikāta Nr. CA0008, derīguma termiņš no 2019.gada 11.oktobra līdz 2022.gada 12.februārim) atbilstoši Ministru kabineta 2016.gada 5.augusta noteikumu Nr.505 „Zemes ierīcības projekta izstrādes noteikumi” 25. punkta prasībām, ar savu parakstu ir apliecinājis, ka zemes ierīcības projekts izstrādāts atbilstoši normatīvajiem aktiem zemes ierīcības jomā.</w:t>
      </w:r>
    </w:p>
    <w:p w:rsidR="006F623A" w:rsidRPr="00E85813" w:rsidRDefault="004E5836" w:rsidP="006F623A">
      <w:pPr>
        <w:pStyle w:val="Default"/>
        <w:ind w:firstLine="709"/>
        <w:jc w:val="both"/>
        <w:rPr>
          <w:rFonts w:ascii="Times New Roman" w:hAnsi="Times New Roman" w:cs="Times New Roman"/>
          <w:b/>
        </w:rPr>
      </w:pPr>
      <w:r w:rsidRPr="003F672A">
        <w:rPr>
          <w:rFonts w:ascii="Times New Roman" w:hAnsi="Times New Roman" w:cs="Times New Roman"/>
          <w:spacing w:val="-1"/>
        </w:rPr>
        <w:t>Ņemot vērā augstāk minēto un pamatojoties uz Zemes ierīcības likuma 19. pantu, 22. panta pirmo daļu, Administratīvā procesa likuma 65.panta pirmo daļu, likuma „Par pašvaldībām” 15.panta pirmās daļas 13.punktu, Nekustamā īpašuma valsts kadastra likuma 9.panta pirmās daļas 1.punktu un 84.pantu, Ministru kabineta 2016.gada 2.augusta noteikumu Nr.505 „Zemes ierīcības projekta izstrādes noteikumi” 4.punktu, 28.punkta 28.2.apakšpunktu, Ministru kabineta 2006.gada 20.jūnija noteikumu Nr.496 „Nekustamā īpašuma lietošanas mērķu klasifikācijas un nekustamā īpašuma lietošanas mērķu noteikšanas un maiņas kārtība” 2. punkta 2.1. apakšpunktu, 4., 13. un 30.punktu</w:t>
      </w:r>
      <w:r w:rsidRPr="003F672A">
        <w:rPr>
          <w:rFonts w:ascii="Times New Roman" w:hAnsi="Times New Roman" w:cs="Times New Roman"/>
        </w:rPr>
        <w:t xml:space="preserve"> un </w:t>
      </w:r>
      <w:r w:rsidRPr="008D07B9">
        <w:rPr>
          <w:rFonts w:ascii="Times New Roman" w:hAnsi="Times New Roman" w:cs="Times New Roman"/>
        </w:rPr>
        <w:t xml:space="preserve">uz Pārgaujas novada domes Attīstības un tautsaimniecības komitejas 2021.gada </w:t>
      </w:r>
      <w:r w:rsidRPr="008D07B9">
        <w:rPr>
          <w:rFonts w:ascii="Times New Roman" w:hAnsi="Times New Roman" w:cs="Times New Roman"/>
        </w:rPr>
        <w:lastRenderedPageBreak/>
        <w:t>18.marta atzinumu (</w:t>
      </w:r>
      <w:smartTag w:uri="schemas-tilde-lv/tildestengine" w:element="veidnes">
        <w:smartTagPr>
          <w:attr w:name="baseform" w:val="protokol|s"/>
          <w:attr w:name="id" w:val="-1"/>
          <w:attr w:name="text" w:val="protokols"/>
        </w:smartTagPr>
        <w:r w:rsidRPr="008D07B9">
          <w:rPr>
            <w:rFonts w:ascii="Times New Roman" w:hAnsi="Times New Roman" w:cs="Times New Roman"/>
          </w:rPr>
          <w:t>protokols</w:t>
        </w:r>
      </w:smartTag>
      <w:r>
        <w:rPr>
          <w:rFonts w:ascii="Times New Roman" w:hAnsi="Times New Roman" w:cs="Times New Roman"/>
        </w:rPr>
        <w:t xml:space="preserve"> Nr. 3</w:t>
      </w:r>
      <w:r w:rsidRPr="008D07B9">
        <w:rPr>
          <w:rFonts w:ascii="Times New Roman" w:hAnsi="Times New Roman" w:cs="Times New Roman"/>
        </w:rPr>
        <w:t>), atklāti balsojot:</w:t>
      </w:r>
      <w:r w:rsidRPr="008D07B9">
        <w:rPr>
          <w:rFonts w:ascii="Times New Roman" w:hAnsi="Times New Roman" w:cs="Times New Roman"/>
          <w:b/>
        </w:rPr>
        <w:t xml:space="preserve"> </w:t>
      </w:r>
      <w:r w:rsidR="006F623A" w:rsidRPr="0064327B">
        <w:rPr>
          <w:rFonts w:ascii="Times New Roman" w:hAnsi="Times New Roman" w:cs="Times New Roman"/>
          <w:b/>
        </w:rPr>
        <w:t xml:space="preserve">PAR- </w:t>
      </w:r>
      <w:r w:rsidR="006F623A">
        <w:rPr>
          <w:rFonts w:ascii="Times New Roman" w:hAnsi="Times New Roman" w:cs="Times New Roman"/>
          <w:b/>
        </w:rPr>
        <w:t>9</w:t>
      </w:r>
      <w:r w:rsidR="006F623A" w:rsidRPr="0064327B">
        <w:rPr>
          <w:rFonts w:ascii="Times New Roman" w:hAnsi="Times New Roman" w:cs="Times New Roman"/>
          <w:b/>
        </w:rPr>
        <w:t xml:space="preserve"> </w:t>
      </w:r>
      <w:r w:rsidR="006F623A" w:rsidRPr="0064327B">
        <w:rPr>
          <w:rFonts w:ascii="Times New Roman" w:hAnsi="Times New Roman" w:cs="Times New Roman"/>
        </w:rPr>
        <w:t xml:space="preserve">(Juris BALTGALVIS, </w:t>
      </w:r>
      <w:r w:rsidR="006F623A">
        <w:rPr>
          <w:rFonts w:ascii="Times New Roman" w:hAnsi="Times New Roman" w:cs="Times New Roman"/>
        </w:rPr>
        <w:t xml:space="preserve">Ādolfs ČUDARĀNS, </w:t>
      </w:r>
      <w:r w:rsidR="006F623A" w:rsidRPr="0064327B">
        <w:rPr>
          <w:rFonts w:ascii="Times New Roman" w:hAnsi="Times New Roman" w:cs="Times New Roman"/>
        </w:rPr>
        <w:t xml:space="preserve">Imants KALNIŅŠ, Monvids KRASTIŅŠ, Alfs LAPSIŅŠ, Jānis PLŪME, Rudīte VASILE, Guna RUKŠĀNE, Hardijs VENTS), </w:t>
      </w:r>
      <w:r w:rsidR="006F623A" w:rsidRPr="0064327B">
        <w:rPr>
          <w:rFonts w:ascii="Times New Roman" w:hAnsi="Times New Roman" w:cs="Times New Roman"/>
          <w:b/>
        </w:rPr>
        <w:t xml:space="preserve">PRET- </w:t>
      </w:r>
      <w:r w:rsidR="006F623A" w:rsidRPr="0064327B">
        <w:rPr>
          <w:rFonts w:ascii="Times New Roman" w:hAnsi="Times New Roman" w:cs="Times New Roman"/>
        </w:rPr>
        <w:t xml:space="preserve">nav, </w:t>
      </w:r>
      <w:r w:rsidR="006F623A" w:rsidRPr="0064327B">
        <w:rPr>
          <w:rFonts w:ascii="Times New Roman" w:hAnsi="Times New Roman" w:cs="Times New Roman"/>
          <w:b/>
        </w:rPr>
        <w:t>ATTURAS</w:t>
      </w:r>
      <w:r w:rsidR="006F623A" w:rsidRPr="0064327B">
        <w:rPr>
          <w:rFonts w:ascii="Times New Roman" w:hAnsi="Times New Roman" w:cs="Times New Roman"/>
        </w:rPr>
        <w:t>- nav</w:t>
      </w:r>
      <w:r w:rsidR="006F623A">
        <w:rPr>
          <w:rFonts w:ascii="Times New Roman" w:hAnsi="Times New Roman" w:cs="Times New Roman"/>
        </w:rPr>
        <w:t xml:space="preserve">, Pārgaujas novada dome </w:t>
      </w:r>
      <w:r w:rsidR="006F623A" w:rsidRPr="00E85813">
        <w:rPr>
          <w:rFonts w:ascii="Times New Roman" w:hAnsi="Times New Roman" w:cs="Times New Roman"/>
          <w:b/>
        </w:rPr>
        <w:t>NOLEMJ:</w:t>
      </w:r>
    </w:p>
    <w:p w:rsidR="00D2008B" w:rsidRPr="008D07B9" w:rsidRDefault="00D2008B" w:rsidP="004E5836">
      <w:pPr>
        <w:spacing w:after="0" w:line="240" w:lineRule="auto"/>
        <w:ind w:firstLine="709"/>
        <w:contextualSpacing/>
        <w:jc w:val="both"/>
        <w:rPr>
          <w:rFonts w:ascii="Times New Roman" w:eastAsia="Times New Roman" w:hAnsi="Times New Roman" w:cs="Times New Roman"/>
          <w:b/>
          <w:sz w:val="24"/>
          <w:szCs w:val="24"/>
          <w:lang w:eastAsia="lv-LV"/>
        </w:rPr>
      </w:pPr>
    </w:p>
    <w:p w:rsidR="004E5836" w:rsidRPr="003F672A" w:rsidRDefault="004E5836" w:rsidP="00931DC4">
      <w:pPr>
        <w:widowControl w:val="0"/>
        <w:numPr>
          <w:ilvl w:val="0"/>
          <w:numId w:val="21"/>
        </w:numPr>
        <w:shd w:val="clear" w:color="auto" w:fill="FFFFFF"/>
        <w:autoSpaceDE w:val="0"/>
        <w:autoSpaceDN w:val="0"/>
        <w:adjustRightInd w:val="0"/>
        <w:spacing w:after="0" w:line="240" w:lineRule="auto"/>
        <w:ind w:left="426"/>
        <w:jc w:val="both"/>
        <w:rPr>
          <w:rFonts w:ascii="Times New Roman" w:eastAsia="Calibri" w:hAnsi="Times New Roman" w:cs="Times New Roman"/>
          <w:sz w:val="24"/>
          <w:szCs w:val="24"/>
        </w:rPr>
      </w:pPr>
      <w:r w:rsidRPr="008D07B9">
        <w:rPr>
          <w:rFonts w:ascii="Times New Roman" w:eastAsia="Calibri" w:hAnsi="Times New Roman" w:cs="Times New Roman"/>
          <w:sz w:val="24"/>
          <w:szCs w:val="24"/>
        </w:rPr>
        <w:t>Apstiprināt zemes ierīcības projektu, kas izstrādāts Pārgaujas novada Stalbes pagasta</w:t>
      </w:r>
      <w:r w:rsidRPr="003F672A">
        <w:rPr>
          <w:rFonts w:ascii="Times New Roman" w:eastAsia="Calibri" w:hAnsi="Times New Roman" w:cs="Times New Roman"/>
          <w:sz w:val="24"/>
          <w:szCs w:val="24"/>
        </w:rPr>
        <w:t xml:space="preserve"> nekustamā īpašuma </w:t>
      </w:r>
      <w:r w:rsidR="00005A26">
        <w:rPr>
          <w:rFonts w:ascii="Times New Roman" w:eastAsia="Calibri" w:hAnsi="Times New Roman" w:cs="Times New Roman"/>
          <w:spacing w:val="-1"/>
          <w:sz w:val="24"/>
          <w:szCs w:val="24"/>
        </w:rPr>
        <w:t>[...]</w:t>
      </w:r>
      <w:r w:rsidRPr="003F672A">
        <w:rPr>
          <w:rFonts w:ascii="Times New Roman" w:eastAsia="Calibri" w:hAnsi="Times New Roman" w:cs="Times New Roman"/>
          <w:sz w:val="24"/>
          <w:szCs w:val="24"/>
        </w:rPr>
        <w:t xml:space="preserve">, kadastra Nr. </w:t>
      </w:r>
      <w:r w:rsidR="00005A26">
        <w:rPr>
          <w:rFonts w:ascii="Times New Roman" w:eastAsia="Calibri" w:hAnsi="Times New Roman" w:cs="Times New Roman"/>
          <w:sz w:val="24"/>
          <w:szCs w:val="24"/>
        </w:rPr>
        <w:t>[...]</w:t>
      </w:r>
      <w:r w:rsidRPr="003F672A">
        <w:rPr>
          <w:rFonts w:ascii="Times New Roman" w:eastAsia="Calibri" w:hAnsi="Times New Roman" w:cs="Times New Roman"/>
          <w:sz w:val="24"/>
          <w:szCs w:val="24"/>
        </w:rPr>
        <w:t xml:space="preserve">, zemes vienības ar kadastra apzīmējumu </w:t>
      </w:r>
      <w:r w:rsidR="00005A26">
        <w:rPr>
          <w:rFonts w:ascii="Times New Roman" w:eastAsia="Calibri" w:hAnsi="Times New Roman" w:cs="Times New Roman"/>
          <w:sz w:val="24"/>
          <w:szCs w:val="24"/>
        </w:rPr>
        <w:t>[...]</w:t>
      </w:r>
      <w:r w:rsidRPr="003F672A">
        <w:rPr>
          <w:rFonts w:ascii="Times New Roman" w:eastAsia="Calibri" w:hAnsi="Times New Roman" w:cs="Times New Roman"/>
          <w:sz w:val="24"/>
          <w:szCs w:val="24"/>
        </w:rPr>
        <w:t xml:space="preserve"> robežu sadalīšanai, atbilstoši </w:t>
      </w:r>
      <w:r w:rsidR="00CF7285">
        <w:rPr>
          <w:rFonts w:ascii="Times New Roman" w:eastAsia="Calibri" w:hAnsi="Times New Roman" w:cs="Times New Roman"/>
          <w:sz w:val="24"/>
          <w:szCs w:val="24"/>
        </w:rPr>
        <w:t>4.</w:t>
      </w:r>
      <w:r w:rsidRPr="003F672A">
        <w:rPr>
          <w:rFonts w:ascii="Times New Roman" w:eastAsia="Calibri" w:hAnsi="Times New Roman" w:cs="Times New Roman"/>
          <w:caps/>
          <w:sz w:val="24"/>
          <w:szCs w:val="24"/>
        </w:rPr>
        <w:t>pielikumAM.</w:t>
      </w:r>
    </w:p>
    <w:p w:rsidR="004E5836" w:rsidRPr="003F672A" w:rsidRDefault="004E5836" w:rsidP="00931DC4">
      <w:pPr>
        <w:widowControl w:val="0"/>
        <w:numPr>
          <w:ilvl w:val="0"/>
          <w:numId w:val="21"/>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3F672A">
        <w:rPr>
          <w:rFonts w:ascii="Times New Roman" w:eastAsia="Calibri" w:hAnsi="Times New Roman" w:cs="Times New Roman"/>
          <w:sz w:val="24"/>
          <w:szCs w:val="24"/>
        </w:rPr>
        <w:t>Saglabāt projektēto zemes vienību Nr.1 ar plānoto kadastra apzīmējumu  4280 010 0075 platība pēc zemes robežu sadalīšanas 10.7 ha</w:t>
      </w:r>
      <w:r w:rsidRPr="003F672A">
        <w:rPr>
          <w:rFonts w:ascii="Times New Roman" w:eastAsia="Calibri" w:hAnsi="Times New Roman" w:cs="Times New Roman"/>
          <w:spacing w:val="-1"/>
          <w:sz w:val="24"/>
          <w:szCs w:val="24"/>
        </w:rPr>
        <w:t xml:space="preserve"> </w:t>
      </w:r>
      <w:r w:rsidRPr="003F672A">
        <w:rPr>
          <w:rFonts w:ascii="Times New Roman" w:eastAsia="Calibri" w:hAnsi="Times New Roman" w:cs="Times New Roman"/>
          <w:sz w:val="24"/>
          <w:szCs w:val="24"/>
        </w:rPr>
        <w:t xml:space="preserve">(vairāk vai mazāk, cik izrādīsies pēc kadastrālās uzmērīšanas dabā) nekustamā īpašuma </w:t>
      </w:r>
      <w:r w:rsidR="00005A26">
        <w:rPr>
          <w:rFonts w:ascii="Times New Roman" w:eastAsia="Calibri" w:hAnsi="Times New Roman" w:cs="Times New Roman"/>
          <w:spacing w:val="-1"/>
          <w:sz w:val="24"/>
          <w:szCs w:val="24"/>
        </w:rPr>
        <w:t>[...]</w:t>
      </w:r>
      <w:r w:rsidRPr="003F672A">
        <w:rPr>
          <w:rFonts w:ascii="Times New Roman" w:eastAsia="Calibri" w:hAnsi="Times New Roman" w:cs="Times New Roman"/>
          <w:sz w:val="24"/>
          <w:szCs w:val="24"/>
        </w:rPr>
        <w:t xml:space="preserve">, kadastra Nr. </w:t>
      </w:r>
      <w:r w:rsidR="00005A26">
        <w:rPr>
          <w:rFonts w:ascii="Times New Roman" w:eastAsia="Calibri" w:hAnsi="Times New Roman" w:cs="Times New Roman"/>
          <w:sz w:val="24"/>
          <w:szCs w:val="24"/>
        </w:rPr>
        <w:t>[...]</w:t>
      </w:r>
      <w:r w:rsidRPr="003F672A">
        <w:rPr>
          <w:rFonts w:ascii="Times New Roman" w:eastAsia="Calibri" w:hAnsi="Times New Roman" w:cs="Times New Roman"/>
          <w:sz w:val="24"/>
          <w:szCs w:val="24"/>
        </w:rPr>
        <w:t>, sastāvā un noteikt zemes lietošanas mērķi – Zeme, uz kuras galvenā saimnieciskā darbība ir mežsaimniecība (lietošanas mērķa kods 0201).</w:t>
      </w:r>
    </w:p>
    <w:p w:rsidR="004E5836" w:rsidRPr="003F672A" w:rsidRDefault="004E5836" w:rsidP="00931DC4">
      <w:pPr>
        <w:widowControl w:val="0"/>
        <w:numPr>
          <w:ilvl w:val="0"/>
          <w:numId w:val="21"/>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3F672A">
        <w:rPr>
          <w:rFonts w:ascii="Times New Roman" w:eastAsia="Calibri" w:hAnsi="Times New Roman" w:cs="Times New Roman"/>
          <w:sz w:val="24"/>
          <w:szCs w:val="24"/>
        </w:rPr>
        <w:t>Projektēto zemes vienību Nr.2 ar plānoto kadastra apzīmējumu 4280 010 0076, platība pēc zemes robežu sadalīšanas 5.0 ha</w:t>
      </w:r>
      <w:r w:rsidRPr="003F672A">
        <w:rPr>
          <w:rFonts w:ascii="Times New Roman" w:eastAsia="Calibri" w:hAnsi="Times New Roman" w:cs="Times New Roman"/>
          <w:spacing w:val="-1"/>
          <w:sz w:val="24"/>
          <w:szCs w:val="24"/>
        </w:rPr>
        <w:t xml:space="preserve"> </w:t>
      </w:r>
      <w:r w:rsidRPr="003F672A">
        <w:rPr>
          <w:rFonts w:ascii="Times New Roman" w:eastAsia="Calibri" w:hAnsi="Times New Roman" w:cs="Times New Roman"/>
          <w:sz w:val="24"/>
          <w:szCs w:val="24"/>
        </w:rPr>
        <w:t>(vairāk vai mazāk, cik izrādīsies pēc kadastrālās uzmērīšanas dabā) izveidot kā jaunu nekustamo īpašumu ar nosaukumu “Lauka Mauri” un</w:t>
      </w:r>
      <w:r w:rsidRPr="003F672A">
        <w:rPr>
          <w:rFonts w:ascii="Cambria" w:eastAsia="Calibri" w:hAnsi="Cambria" w:cs="Times New Roman"/>
          <w:sz w:val="24"/>
          <w:szCs w:val="24"/>
        </w:rPr>
        <w:t xml:space="preserve"> </w:t>
      </w:r>
      <w:r w:rsidRPr="003F672A">
        <w:rPr>
          <w:rFonts w:ascii="Times New Roman" w:eastAsia="Calibri" w:hAnsi="Times New Roman" w:cs="Times New Roman"/>
          <w:sz w:val="24"/>
          <w:szCs w:val="24"/>
        </w:rPr>
        <w:t>noteikt zemes lietošanas mērķi – Zeme, uz kuras galvenā saimnieciskā darbība ir lauksaimniecība (lietošanas mērķa kods 0101).</w:t>
      </w:r>
    </w:p>
    <w:p w:rsidR="004E5836" w:rsidRPr="003F672A" w:rsidRDefault="004E5836" w:rsidP="00931DC4">
      <w:pPr>
        <w:widowControl w:val="0"/>
        <w:numPr>
          <w:ilvl w:val="0"/>
          <w:numId w:val="21"/>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3F672A">
        <w:rPr>
          <w:rFonts w:ascii="Times New Roman" w:eastAsia="Calibri" w:hAnsi="Times New Roman" w:cs="Times New Roman"/>
          <w:sz w:val="24"/>
          <w:szCs w:val="24"/>
        </w:rPr>
        <w:t>Uzdot Pārgaujas novada</w:t>
      </w:r>
      <w:r>
        <w:rPr>
          <w:rFonts w:ascii="Times New Roman" w:eastAsia="Calibri" w:hAnsi="Times New Roman" w:cs="Times New Roman"/>
          <w:sz w:val="24"/>
          <w:szCs w:val="24"/>
        </w:rPr>
        <w:t xml:space="preserve"> pašvaldības Kancelejas nodaļai,</w:t>
      </w:r>
      <w:r w:rsidRPr="003F672A">
        <w:rPr>
          <w:rFonts w:ascii="Times New Roman" w:eastAsia="Calibri" w:hAnsi="Times New Roman" w:cs="Times New Roman"/>
          <w:sz w:val="24"/>
          <w:szCs w:val="24"/>
        </w:rPr>
        <w:t xml:space="preserve"> piecu darba dienu laikā </w:t>
      </w:r>
      <w:r>
        <w:rPr>
          <w:rFonts w:ascii="Times New Roman" w:eastAsia="Calibri" w:hAnsi="Times New Roman" w:cs="Times New Roman"/>
          <w:sz w:val="24"/>
          <w:szCs w:val="24"/>
        </w:rPr>
        <w:t xml:space="preserve">pēc lēmuma parakstīšanas, </w:t>
      </w:r>
      <w:r w:rsidRPr="003F672A">
        <w:rPr>
          <w:rFonts w:ascii="Times New Roman" w:eastAsia="Calibri" w:hAnsi="Times New Roman" w:cs="Times New Roman"/>
          <w:sz w:val="24"/>
          <w:szCs w:val="24"/>
        </w:rPr>
        <w:t>lēmuma norakstu parakstītu ar drošu elektronisko parakstu</w:t>
      </w:r>
      <w:r>
        <w:rPr>
          <w:rFonts w:ascii="Times New Roman" w:eastAsia="Calibri" w:hAnsi="Times New Roman" w:cs="Times New Roman"/>
          <w:sz w:val="24"/>
          <w:szCs w:val="24"/>
        </w:rPr>
        <w:t>, nosūtīt:</w:t>
      </w:r>
    </w:p>
    <w:p w:rsidR="004E5836" w:rsidRPr="003F672A" w:rsidRDefault="004E5836" w:rsidP="004E5836">
      <w:pPr>
        <w:widowControl w:val="0"/>
        <w:autoSpaceDE w:val="0"/>
        <w:autoSpaceDN w:val="0"/>
        <w:adjustRightInd w:val="0"/>
        <w:spacing w:after="0"/>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3F672A">
        <w:rPr>
          <w:rFonts w:ascii="Times New Roman" w:eastAsia="Calibri" w:hAnsi="Times New Roman" w:cs="Times New Roman"/>
          <w:sz w:val="24"/>
          <w:szCs w:val="24"/>
        </w:rPr>
        <w:t xml:space="preserve">.1. Valsts zemes dienesta Vidzemes reģionālās nodaļas Cēsu birojam, e-pasts: </w:t>
      </w:r>
      <w:hyperlink r:id="rId18" w:history="1">
        <w:r w:rsidRPr="003F672A">
          <w:rPr>
            <w:rFonts w:ascii="Times New Roman" w:eastAsia="Calibri" w:hAnsi="Times New Roman" w:cs="Times New Roman"/>
            <w:color w:val="0563C1" w:themeColor="hyperlink"/>
            <w:sz w:val="24"/>
            <w:szCs w:val="24"/>
            <w:u w:val="single"/>
          </w:rPr>
          <w:t>kac.cesis@vzd.gov.lv</w:t>
        </w:r>
      </w:hyperlink>
      <w:r w:rsidRPr="003F672A">
        <w:rPr>
          <w:rFonts w:ascii="Times New Roman" w:eastAsia="Calibri" w:hAnsi="Times New Roman" w:cs="Times New Roman"/>
          <w:sz w:val="24"/>
          <w:szCs w:val="24"/>
        </w:rPr>
        <w:t>;</w:t>
      </w:r>
    </w:p>
    <w:p w:rsidR="004E5836" w:rsidRPr="003F672A" w:rsidRDefault="004E5836" w:rsidP="004E5836">
      <w:pPr>
        <w:widowControl w:val="0"/>
        <w:shd w:val="clear" w:color="auto" w:fill="FFFFFF"/>
        <w:autoSpaceDE w:val="0"/>
        <w:autoSpaceDN w:val="0"/>
        <w:adjustRightInd w:val="0"/>
        <w:spacing w:after="0"/>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4.2</w:t>
      </w:r>
      <w:r w:rsidRPr="003F672A">
        <w:rPr>
          <w:rFonts w:ascii="Times New Roman" w:eastAsia="Calibri" w:hAnsi="Times New Roman" w:cs="Times New Roman"/>
          <w:sz w:val="24"/>
          <w:szCs w:val="24"/>
        </w:rPr>
        <w:t xml:space="preserve">.  Inetai KREICBERGAI, e-pasts: </w:t>
      </w:r>
      <w:hyperlink r:id="rId19" w:history="1">
        <w:r w:rsidRPr="003F672A">
          <w:rPr>
            <w:rFonts w:ascii="Times New Roman" w:eastAsia="Calibri" w:hAnsi="Times New Roman" w:cs="Times New Roman"/>
            <w:color w:val="0563C1" w:themeColor="hyperlink"/>
            <w:sz w:val="24"/>
            <w:szCs w:val="24"/>
            <w:u w:val="single"/>
          </w:rPr>
          <w:t>kreicberga.ineta@gmail.com</w:t>
        </w:r>
      </w:hyperlink>
      <w:r w:rsidRPr="003F672A">
        <w:rPr>
          <w:rFonts w:ascii="Times New Roman" w:eastAsia="Calibri" w:hAnsi="Times New Roman" w:cs="Times New Roman"/>
          <w:sz w:val="24"/>
          <w:szCs w:val="24"/>
        </w:rPr>
        <w:t>.</w:t>
      </w:r>
    </w:p>
    <w:p w:rsidR="004E5836" w:rsidRPr="003F672A" w:rsidRDefault="004E5836" w:rsidP="004E583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3F672A">
        <w:rPr>
          <w:rFonts w:ascii="Times New Roman" w:eastAsia="Calibri" w:hAnsi="Times New Roman" w:cs="Times New Roman"/>
          <w:sz w:val="24"/>
          <w:szCs w:val="24"/>
        </w:rPr>
        <w:t>. Uzdot Pārgaujas novada pašvaldības izpilddirektoram veikt kontroli par lēmuma izpildi.</w:t>
      </w:r>
    </w:p>
    <w:p w:rsidR="004E5836" w:rsidRPr="003F672A" w:rsidRDefault="004E5836" w:rsidP="004E5836">
      <w:pPr>
        <w:widowControl w:val="0"/>
        <w:shd w:val="clear" w:color="auto" w:fill="FFFFFF"/>
        <w:tabs>
          <w:tab w:val="left" w:pos="425"/>
        </w:tabs>
        <w:autoSpaceDE w:val="0"/>
        <w:autoSpaceDN w:val="0"/>
        <w:adjustRightInd w:val="0"/>
        <w:spacing w:after="0"/>
        <w:ind w:left="720"/>
        <w:jc w:val="both"/>
        <w:rPr>
          <w:rFonts w:ascii="Times New Roman" w:eastAsia="Calibri" w:hAnsi="Times New Roman" w:cs="Times New Roman"/>
          <w:sz w:val="24"/>
          <w:szCs w:val="24"/>
        </w:rPr>
      </w:pPr>
    </w:p>
    <w:p w:rsidR="004E5836" w:rsidRDefault="004E5836" w:rsidP="004E5836">
      <w:pPr>
        <w:spacing w:after="0"/>
        <w:ind w:firstLine="720"/>
        <w:jc w:val="both"/>
        <w:rPr>
          <w:rFonts w:ascii="Times New Roman" w:eastAsia="Calibri" w:hAnsi="Times New Roman" w:cs="Times New Roman"/>
          <w:i/>
          <w:iCs/>
          <w:sz w:val="24"/>
          <w:szCs w:val="24"/>
          <w:lang w:eastAsia="lv-LV"/>
        </w:rPr>
      </w:pPr>
      <w:r w:rsidRPr="003F672A">
        <w:rPr>
          <w:rFonts w:ascii="Times New Roman" w:eastAsia="Calibri" w:hAnsi="Times New Roman" w:cs="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r w:rsidRPr="003F672A">
        <w:rPr>
          <w:rFonts w:ascii="Times New Roman" w:eastAsia="Calibri" w:hAnsi="Times New Roman" w:cs="Times New Roman"/>
          <w:i/>
          <w:iCs/>
          <w:sz w:val="24"/>
          <w:szCs w:val="24"/>
          <w:lang w:eastAsia="lv-LV"/>
        </w:rPr>
        <w:t xml:space="preserve">Lēmums stājas spēkā ar brīdi, kad tas paziņots adresātam (lēmums, kas sūtīts </w:t>
      </w:r>
      <w:r w:rsidRPr="003F672A">
        <w:rPr>
          <w:rFonts w:ascii="Times New Roman" w:eastAsia="Calibri" w:hAnsi="Times New Roman" w:cs="Times New Roman"/>
          <w:i/>
          <w:iCs/>
          <w:sz w:val="24"/>
          <w:szCs w:val="24"/>
        </w:rPr>
        <w:t>pa elektronisko pastu, uzskatāms par paziņotu otrajā darba dienā pēc tā nosūtīšanas</w:t>
      </w:r>
      <w:r w:rsidRPr="003F672A">
        <w:rPr>
          <w:rFonts w:ascii="Times New Roman" w:eastAsia="Calibri" w:hAnsi="Times New Roman" w:cs="Times New Roman"/>
          <w:i/>
          <w:iCs/>
          <w:sz w:val="24"/>
          <w:szCs w:val="24"/>
          <w:lang w:eastAsia="lv-LV"/>
        </w:rPr>
        <w:t>).</w:t>
      </w:r>
      <w:r>
        <w:rPr>
          <w:rFonts w:ascii="Times New Roman" w:eastAsia="Calibri" w:hAnsi="Times New Roman" w:cs="Times New Roman"/>
          <w:i/>
          <w:iCs/>
          <w:sz w:val="24"/>
          <w:szCs w:val="24"/>
          <w:lang w:eastAsia="lv-LV"/>
        </w:rPr>
        <w:t xml:space="preserve"> </w:t>
      </w:r>
    </w:p>
    <w:p w:rsidR="004E5836" w:rsidRDefault="004E5836" w:rsidP="004E5836">
      <w:pPr>
        <w:spacing w:after="0"/>
        <w:ind w:firstLine="720"/>
        <w:jc w:val="both"/>
        <w:rPr>
          <w:rFonts w:ascii="Times New Roman" w:eastAsia="Calibri" w:hAnsi="Times New Roman" w:cs="Times New Roman"/>
          <w:i/>
          <w:iCs/>
          <w:sz w:val="24"/>
          <w:szCs w:val="24"/>
          <w:lang w:eastAsia="lv-LV"/>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6F623A">
        <w:rPr>
          <w:rFonts w:ascii="Times New Roman" w:hAnsi="Times New Roman"/>
          <w:b/>
          <w:sz w:val="24"/>
          <w:szCs w:val="24"/>
        </w:rPr>
        <w:t xml:space="preserve">                  Nr. 51</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13</w:t>
      </w:r>
      <w:r w:rsidRPr="008853D2">
        <w:rPr>
          <w:rFonts w:ascii="Times New Roman" w:hAnsi="Times New Roman"/>
          <w:sz w:val="24"/>
          <w:szCs w:val="24"/>
        </w:rPr>
        <w:t>.§)</w:t>
      </w:r>
    </w:p>
    <w:p w:rsidR="004E5836" w:rsidRDefault="004E5836" w:rsidP="004E5836">
      <w:pPr>
        <w:spacing w:after="0"/>
        <w:jc w:val="center"/>
        <w:rPr>
          <w:rFonts w:ascii="Times New Roman" w:hAnsi="Times New Roman" w:cs="Times New Roman"/>
          <w:b/>
          <w:bCs/>
          <w:sz w:val="24"/>
          <w:szCs w:val="24"/>
        </w:rPr>
      </w:pPr>
      <w:r>
        <w:rPr>
          <w:rFonts w:ascii="Times New Roman" w:hAnsi="Times New Roman" w:cs="Times New Roman"/>
          <w:b/>
          <w:sz w:val="24"/>
          <w:szCs w:val="24"/>
        </w:rPr>
        <w:t>13</w:t>
      </w:r>
      <w:r w:rsidRPr="00EB3CE9">
        <w:rPr>
          <w:rFonts w:ascii="Times New Roman" w:hAnsi="Times New Roman" w:cs="Times New Roman"/>
          <w:b/>
          <w:bCs/>
          <w:sz w:val="24"/>
          <w:szCs w:val="24"/>
        </w:rPr>
        <w:t>.§</w:t>
      </w:r>
    </w:p>
    <w:p w:rsidR="004E5836" w:rsidRPr="000D04CD" w:rsidRDefault="004E5836" w:rsidP="004E5836">
      <w:pPr>
        <w:shd w:val="clear" w:color="auto" w:fill="FFFFFF"/>
        <w:spacing w:after="0" w:line="256" w:lineRule="auto"/>
        <w:ind w:right="-57"/>
        <w:jc w:val="center"/>
        <w:rPr>
          <w:rFonts w:ascii="Times New Roman" w:eastAsia="Calibri" w:hAnsi="Times New Roman" w:cs="Times New Roman"/>
          <w:b/>
          <w:sz w:val="24"/>
          <w:szCs w:val="24"/>
        </w:rPr>
      </w:pPr>
      <w:r w:rsidRPr="000D04CD">
        <w:rPr>
          <w:rFonts w:ascii="Times New Roman" w:eastAsia="Calibri" w:hAnsi="Times New Roman" w:cs="Times New Roman"/>
          <w:b/>
          <w:sz w:val="24"/>
          <w:szCs w:val="24"/>
        </w:rPr>
        <w:t xml:space="preserve">Par zemes ierīcības projekta apstiprināšanu Pārgaujas novada Stalbes pagasta nekustamajam īpašumam </w:t>
      </w:r>
      <w:r w:rsidR="008B7F13">
        <w:rPr>
          <w:rFonts w:ascii="Times New Roman" w:eastAsia="Calibri" w:hAnsi="Times New Roman" w:cs="Times New Roman"/>
          <w:b/>
          <w:sz w:val="24"/>
          <w:szCs w:val="24"/>
        </w:rPr>
        <w:t>[...]</w:t>
      </w:r>
    </w:p>
    <w:p w:rsidR="004E5836" w:rsidRDefault="007C1DCE" w:rsidP="004E5836">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ZIŅO: R.VASILE, izsakās- nav</w:t>
      </w:r>
    </w:p>
    <w:p w:rsidR="007C1DCE" w:rsidRDefault="007C1DCE" w:rsidP="004E5836">
      <w:pPr>
        <w:spacing w:after="0"/>
        <w:ind w:firstLine="567"/>
        <w:jc w:val="both"/>
        <w:rPr>
          <w:rFonts w:ascii="Times New Roman" w:eastAsia="Calibri" w:hAnsi="Times New Roman" w:cs="Times New Roman"/>
          <w:sz w:val="24"/>
          <w:szCs w:val="24"/>
        </w:rPr>
      </w:pPr>
    </w:p>
    <w:p w:rsidR="004E5836" w:rsidRPr="000D04CD" w:rsidRDefault="004E5836" w:rsidP="004E5836">
      <w:pPr>
        <w:spacing w:after="0"/>
        <w:ind w:firstLine="709"/>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 xml:space="preserve">Pārgaujas novada pašvaldībā (turpmāk – Pašvaldība) 2021.gada 5.martā saņemts sertificētas mērnieces Inetas KREICBERGAS, personas kods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elektroniski parakstīts iesniegums (Pašvaldībā reģistrēts ar Nr. 4-6/21/253-T) ar lūgumu apstiprināt zemes ierīcības projektu, kas izstrādāts Pārgaujas novada Stalbes pagasta nekustamā īpašuma </w:t>
      </w:r>
      <w:r w:rsidR="008B7F13">
        <w:rPr>
          <w:rFonts w:ascii="Times New Roman" w:eastAsia="Calibri" w:hAnsi="Times New Roman" w:cs="Times New Roman"/>
          <w:spacing w:val="-1"/>
          <w:sz w:val="24"/>
          <w:szCs w:val="24"/>
        </w:rPr>
        <w:t>[...]</w:t>
      </w:r>
      <w:r w:rsidRPr="000D04CD">
        <w:rPr>
          <w:rFonts w:ascii="Times New Roman" w:eastAsia="Calibri" w:hAnsi="Times New Roman" w:cs="Times New Roman"/>
          <w:sz w:val="24"/>
          <w:szCs w:val="24"/>
        </w:rPr>
        <w:t xml:space="preserve">, kadastra Nr.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zemes vienībai ar kadastra apzīmējumu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 platība 30.18 ha sadalīšanai.</w:t>
      </w:r>
    </w:p>
    <w:p w:rsidR="004E5836" w:rsidRPr="000D04CD" w:rsidRDefault="004E5836" w:rsidP="004E5836">
      <w:pPr>
        <w:spacing w:after="0"/>
        <w:ind w:firstLine="709"/>
        <w:jc w:val="both"/>
        <w:rPr>
          <w:rFonts w:ascii="Times New Roman" w:eastAsia="Times New Roman" w:hAnsi="Times New Roman" w:cs="Times New Roman"/>
          <w:color w:val="000000"/>
          <w:sz w:val="24"/>
          <w:szCs w:val="24"/>
          <w:lang w:eastAsia="lv-LV"/>
        </w:rPr>
      </w:pPr>
      <w:r w:rsidRPr="000D04CD">
        <w:rPr>
          <w:rFonts w:ascii="Times New Roman" w:eastAsia="Calibri" w:hAnsi="Times New Roman" w:cs="Times New Roman"/>
          <w:sz w:val="24"/>
          <w:szCs w:val="24"/>
        </w:rPr>
        <w:t xml:space="preserve">Saskaņā ar Vidzemes rajona tiesas zemesgrāmatu nodaļas reģistra informāciju Pārgaujas novada Stalbes pagasta nekustamā īpašuma </w:t>
      </w:r>
      <w:r w:rsidR="008B7F13">
        <w:rPr>
          <w:rFonts w:ascii="Times New Roman" w:eastAsia="Calibri" w:hAnsi="Times New Roman" w:cs="Times New Roman"/>
          <w:spacing w:val="-1"/>
          <w:sz w:val="24"/>
          <w:szCs w:val="24"/>
        </w:rPr>
        <w:t>[...]</w:t>
      </w:r>
      <w:r w:rsidRPr="000D04CD">
        <w:rPr>
          <w:rFonts w:ascii="Times New Roman" w:eastAsia="Calibri" w:hAnsi="Times New Roman" w:cs="Times New Roman"/>
          <w:sz w:val="24"/>
          <w:szCs w:val="24"/>
        </w:rPr>
        <w:t xml:space="preserve">, kadastra Nr.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īpašnieks ir SIA “IRI Forest Assets Latvia”, reģistrācijas numurs 44103037525.</w:t>
      </w:r>
    </w:p>
    <w:p w:rsidR="004E5836" w:rsidRPr="000D04CD" w:rsidRDefault="004E5836" w:rsidP="004E5836">
      <w:pPr>
        <w:spacing w:after="0"/>
        <w:ind w:firstLine="709"/>
        <w:jc w:val="both"/>
        <w:rPr>
          <w:rFonts w:ascii="Times New Roman" w:eastAsia="Calibri" w:hAnsi="Times New Roman" w:cs="Times New Roman"/>
          <w:spacing w:val="-1"/>
          <w:sz w:val="24"/>
          <w:szCs w:val="24"/>
          <w:highlight w:val="yellow"/>
        </w:rPr>
      </w:pPr>
      <w:r w:rsidRPr="000D04CD">
        <w:rPr>
          <w:rFonts w:ascii="Times New Roman" w:eastAsia="Calibri" w:hAnsi="Times New Roman" w:cs="Times New Roman"/>
          <w:spacing w:val="-1"/>
          <w:sz w:val="24"/>
          <w:szCs w:val="24"/>
        </w:rPr>
        <w:t xml:space="preserve">Zemes ierīkotājas Inetas KREICBERGAS (zemes ierīkotāja sertifikāta Nr. CA0008, derīguma termiņš no 2019.gada 11.oktobra līdz 2022.gada 12.februārim) atbilstoši Ministru </w:t>
      </w:r>
      <w:r w:rsidRPr="000D04CD">
        <w:rPr>
          <w:rFonts w:ascii="Times New Roman" w:eastAsia="Calibri" w:hAnsi="Times New Roman" w:cs="Times New Roman"/>
          <w:spacing w:val="-1"/>
          <w:sz w:val="24"/>
          <w:szCs w:val="24"/>
        </w:rPr>
        <w:lastRenderedPageBreak/>
        <w:t>kabineta 2016.gada 5.augusta noteikumu Nr.505 „Zemes ierīcības projekta izstrādes noteikumi” 25. punkta prasībām, ar savu parakstu ir apliecinājis, ka zemes ierīcības projekts izstrādāts atbilstoši normatīvajiem aktiem zemes ierīcības jomā.</w:t>
      </w:r>
    </w:p>
    <w:p w:rsidR="007C1DCE" w:rsidRPr="00E85813" w:rsidRDefault="004E5836" w:rsidP="007C1DCE">
      <w:pPr>
        <w:pStyle w:val="Default"/>
        <w:ind w:firstLine="709"/>
        <w:jc w:val="both"/>
        <w:rPr>
          <w:rFonts w:ascii="Times New Roman" w:hAnsi="Times New Roman" w:cs="Times New Roman"/>
          <w:b/>
        </w:rPr>
      </w:pPr>
      <w:r w:rsidRPr="000D04CD">
        <w:rPr>
          <w:rFonts w:ascii="Times New Roman" w:hAnsi="Times New Roman" w:cs="Times New Roman"/>
          <w:spacing w:val="-1"/>
        </w:rPr>
        <w:t>Ņemot vērā augstāk minēto un pamatojoties uz Zemes ierīcības likuma 19. pantu, 22. panta pirmo daļu, Administratīvā procesa likuma 65.panta pirmo daļu, likuma „Par pašvaldībām” 15.panta pirmās daļas 13.punktu, Nekustamā īpašuma valsts kadastra likuma 9.panta pirmās daļas 1.punktu un 84.pantu, Ministru kabineta 2016.gada 2.augusta noteikumu Nr.505 „Zemes ierīcības projekta izstrādes noteikumi” 4.punktu, 28.punkta 28.2.apakšpunktu, Ministru kabineta 2006.gada 20.jūnija noteikumu Nr.496 „Nekustamā īpašuma lietošanas mērķu klasifikācijas un nekustamā īpašuma lietošanas mērķu noteikšanas un maiņas kārtība” 2. punkta 2.1. apakšpunktu, 4., 13. un 30.punktu</w:t>
      </w:r>
      <w:r w:rsidRPr="000D04CD">
        <w:rPr>
          <w:rFonts w:ascii="Times New Roman" w:hAnsi="Times New Roman" w:cs="Times New Roman"/>
        </w:rPr>
        <w:t xml:space="preserve">, un </w:t>
      </w:r>
      <w:r w:rsidRPr="008D07B9">
        <w:rPr>
          <w:rFonts w:ascii="Times New Roman" w:hAnsi="Times New Roman" w:cs="Times New Roman"/>
        </w:rPr>
        <w:t>uz Pārgaujas novada domes Attīstības un tautsaimniecības komitejas 2021.gada 18.marta atzinumu (</w:t>
      </w:r>
      <w:smartTag w:uri="schemas-tilde-lv/tildestengine" w:element="veidnes">
        <w:smartTagPr>
          <w:attr w:name="text" w:val="protokols"/>
          <w:attr w:name="id" w:val="-1"/>
          <w:attr w:name="baseform" w:val="protokol|s"/>
        </w:smartTagPr>
        <w:r w:rsidRPr="008D07B9">
          <w:rPr>
            <w:rFonts w:ascii="Times New Roman" w:hAnsi="Times New Roman" w:cs="Times New Roman"/>
          </w:rPr>
          <w:t>protokols</w:t>
        </w:r>
      </w:smartTag>
      <w:r>
        <w:rPr>
          <w:rFonts w:ascii="Times New Roman" w:hAnsi="Times New Roman" w:cs="Times New Roman"/>
        </w:rPr>
        <w:t xml:space="preserve"> Nr. 3</w:t>
      </w:r>
      <w:r w:rsidRPr="008D07B9">
        <w:rPr>
          <w:rFonts w:ascii="Times New Roman" w:hAnsi="Times New Roman" w:cs="Times New Roman"/>
        </w:rPr>
        <w:t>), atklāti balsojot:</w:t>
      </w:r>
      <w:r w:rsidRPr="008D07B9">
        <w:rPr>
          <w:rFonts w:ascii="Times New Roman" w:hAnsi="Times New Roman" w:cs="Times New Roman"/>
          <w:b/>
        </w:rPr>
        <w:t xml:space="preserve"> </w:t>
      </w:r>
      <w:r w:rsidR="007C1DCE" w:rsidRPr="0064327B">
        <w:rPr>
          <w:rFonts w:ascii="Times New Roman" w:hAnsi="Times New Roman" w:cs="Times New Roman"/>
          <w:b/>
        </w:rPr>
        <w:t xml:space="preserve">PAR- </w:t>
      </w:r>
      <w:r w:rsidR="007C1DCE">
        <w:rPr>
          <w:rFonts w:ascii="Times New Roman" w:hAnsi="Times New Roman" w:cs="Times New Roman"/>
          <w:b/>
        </w:rPr>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D2008B" w:rsidRPr="000D04CD" w:rsidRDefault="00D2008B" w:rsidP="004E5836">
      <w:pPr>
        <w:spacing w:after="0" w:line="240" w:lineRule="auto"/>
        <w:ind w:firstLine="709"/>
        <w:contextualSpacing/>
        <w:jc w:val="both"/>
        <w:rPr>
          <w:rFonts w:ascii="Times New Roman" w:eastAsia="Times New Roman" w:hAnsi="Times New Roman" w:cs="Times New Roman"/>
          <w:b/>
          <w:sz w:val="24"/>
          <w:szCs w:val="24"/>
          <w:lang w:eastAsia="lv-LV"/>
        </w:rPr>
      </w:pPr>
    </w:p>
    <w:p w:rsidR="004E5836" w:rsidRPr="000D04CD" w:rsidRDefault="004E5836" w:rsidP="00931DC4">
      <w:pPr>
        <w:widowControl w:val="0"/>
        <w:numPr>
          <w:ilvl w:val="0"/>
          <w:numId w:val="22"/>
        </w:numPr>
        <w:shd w:val="clear" w:color="auto" w:fill="FFFFFF"/>
        <w:autoSpaceDE w:val="0"/>
        <w:autoSpaceDN w:val="0"/>
        <w:adjustRightInd w:val="0"/>
        <w:spacing w:after="0" w:line="240" w:lineRule="auto"/>
        <w:ind w:left="426"/>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 xml:space="preserve">Apstiprināt zemes ierīcības projektu, kas izstrādāts Pārgaujas novada Stalbes pagasta nekustamā īpašuma </w:t>
      </w:r>
      <w:r w:rsidR="008B7F13">
        <w:rPr>
          <w:rFonts w:ascii="Times New Roman" w:eastAsia="Calibri" w:hAnsi="Times New Roman" w:cs="Times New Roman"/>
          <w:spacing w:val="-1"/>
          <w:sz w:val="24"/>
          <w:szCs w:val="24"/>
        </w:rPr>
        <w:t>[...]</w:t>
      </w:r>
      <w:r w:rsidRPr="000D04CD">
        <w:rPr>
          <w:rFonts w:ascii="Times New Roman" w:eastAsia="Calibri" w:hAnsi="Times New Roman" w:cs="Times New Roman"/>
          <w:sz w:val="24"/>
          <w:szCs w:val="24"/>
        </w:rPr>
        <w:t xml:space="preserve">, kadastra Nr.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zemes vienības ar kadastra apzīmējumu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robežu sadalīšanai, atbilstoši </w:t>
      </w:r>
      <w:r w:rsidR="00B92A47">
        <w:rPr>
          <w:rFonts w:ascii="Times New Roman" w:eastAsia="Calibri" w:hAnsi="Times New Roman" w:cs="Times New Roman"/>
          <w:sz w:val="24"/>
          <w:szCs w:val="24"/>
        </w:rPr>
        <w:t>5.</w:t>
      </w:r>
      <w:r w:rsidRPr="000D04CD">
        <w:rPr>
          <w:rFonts w:ascii="Times New Roman" w:eastAsia="Calibri" w:hAnsi="Times New Roman" w:cs="Times New Roman"/>
          <w:caps/>
          <w:sz w:val="24"/>
          <w:szCs w:val="24"/>
        </w:rPr>
        <w:t>pielikumAM.</w:t>
      </w:r>
    </w:p>
    <w:p w:rsidR="004E5836" w:rsidRPr="000D04CD" w:rsidRDefault="004E5836" w:rsidP="00931DC4">
      <w:pPr>
        <w:widowControl w:val="0"/>
        <w:numPr>
          <w:ilvl w:val="0"/>
          <w:numId w:val="22"/>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Saglabāt projektēto zemes vienību Nr.2 ar plānoto kadastra apzīmējumu  4280 010 0078 platība pēc zemes robežu sadalīšanas 23.56 ha</w:t>
      </w:r>
      <w:r w:rsidRPr="000D04CD">
        <w:rPr>
          <w:rFonts w:ascii="Times New Roman" w:eastAsia="Calibri" w:hAnsi="Times New Roman" w:cs="Times New Roman"/>
          <w:spacing w:val="-1"/>
          <w:sz w:val="24"/>
          <w:szCs w:val="24"/>
        </w:rPr>
        <w:t xml:space="preserve"> </w:t>
      </w:r>
      <w:r w:rsidRPr="000D04CD">
        <w:rPr>
          <w:rFonts w:ascii="Times New Roman" w:eastAsia="Calibri" w:hAnsi="Times New Roman" w:cs="Times New Roman"/>
          <w:sz w:val="24"/>
          <w:szCs w:val="24"/>
        </w:rPr>
        <w:t xml:space="preserve">(vairāk vai mazāk, cik izrādīsies pēc kadastrālās uzmērīšanas dabā) nekustamā īpašuma </w:t>
      </w:r>
      <w:r w:rsidR="008B7F13">
        <w:rPr>
          <w:rFonts w:ascii="Times New Roman" w:eastAsia="Calibri" w:hAnsi="Times New Roman" w:cs="Times New Roman"/>
          <w:spacing w:val="-1"/>
          <w:sz w:val="24"/>
          <w:szCs w:val="24"/>
        </w:rPr>
        <w:t>[...]</w:t>
      </w:r>
      <w:r w:rsidRPr="000D04CD">
        <w:rPr>
          <w:rFonts w:ascii="Times New Roman" w:eastAsia="Calibri" w:hAnsi="Times New Roman" w:cs="Times New Roman"/>
          <w:sz w:val="24"/>
          <w:szCs w:val="24"/>
        </w:rPr>
        <w:t xml:space="preserve">, kadastra Nr.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sastāvā un noteikt zemes lietošanas mērķi – Zeme, uz kuras galvenā saimnieciskā darbība ir mežsaimniecība (lietošanas mērķa kods 0201).</w:t>
      </w:r>
    </w:p>
    <w:p w:rsidR="004E5836" w:rsidRPr="000D04CD" w:rsidRDefault="004E5836" w:rsidP="00931DC4">
      <w:pPr>
        <w:widowControl w:val="0"/>
        <w:numPr>
          <w:ilvl w:val="0"/>
          <w:numId w:val="22"/>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Projektēto zemes vienību Nr.1 ar plānoto kadastra apzīmējumu 4280 010 0077, platība pēc zemes robežu sadalīšanas 6.62 ha</w:t>
      </w:r>
      <w:r w:rsidRPr="000D04CD">
        <w:rPr>
          <w:rFonts w:ascii="Times New Roman" w:eastAsia="Calibri" w:hAnsi="Times New Roman" w:cs="Times New Roman"/>
          <w:spacing w:val="-1"/>
          <w:sz w:val="24"/>
          <w:szCs w:val="24"/>
        </w:rPr>
        <w:t xml:space="preserve"> </w:t>
      </w:r>
      <w:r w:rsidRPr="000D04CD">
        <w:rPr>
          <w:rFonts w:ascii="Times New Roman" w:eastAsia="Calibri" w:hAnsi="Times New Roman" w:cs="Times New Roman"/>
          <w:sz w:val="24"/>
          <w:szCs w:val="24"/>
        </w:rPr>
        <w:t>(vairāk vai mazāk, cik izrādīsies pēc kadastrālās uzmērīšanas dabā) izveidot kā jaunu nekustamo īpašumu ar nosaukumu “Parastā Liepa” un</w:t>
      </w:r>
      <w:r w:rsidRPr="000D04CD">
        <w:rPr>
          <w:rFonts w:ascii="Cambria" w:eastAsia="Calibri" w:hAnsi="Cambria" w:cs="Times New Roman"/>
          <w:sz w:val="24"/>
          <w:szCs w:val="24"/>
        </w:rPr>
        <w:t xml:space="preserve"> </w:t>
      </w:r>
      <w:r w:rsidRPr="000D04CD">
        <w:rPr>
          <w:rFonts w:ascii="Times New Roman" w:eastAsia="Calibri" w:hAnsi="Times New Roman" w:cs="Times New Roman"/>
          <w:sz w:val="24"/>
          <w:szCs w:val="24"/>
        </w:rPr>
        <w:t>noteikt zemes lietošanas mērķi – Zeme, uz kuras galvenā saimnieciskā darbība ir lauksaimniecība (lietošanas mērķa kods 0101).</w:t>
      </w:r>
    </w:p>
    <w:p w:rsidR="004E5836" w:rsidRPr="000D04CD" w:rsidRDefault="004E5836" w:rsidP="00931DC4">
      <w:pPr>
        <w:widowControl w:val="0"/>
        <w:numPr>
          <w:ilvl w:val="0"/>
          <w:numId w:val="22"/>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Uzdot Pārgaujas novada pašvaldības Kancelejas nodaļai</w:t>
      </w:r>
      <w:r>
        <w:rPr>
          <w:rFonts w:ascii="Times New Roman" w:eastAsia="Calibri" w:hAnsi="Times New Roman" w:cs="Times New Roman"/>
          <w:sz w:val="24"/>
          <w:szCs w:val="24"/>
        </w:rPr>
        <w:t xml:space="preserve">, </w:t>
      </w:r>
      <w:r w:rsidRPr="000D04CD">
        <w:rPr>
          <w:rFonts w:ascii="Times New Roman" w:eastAsia="Calibri" w:hAnsi="Times New Roman" w:cs="Times New Roman"/>
          <w:sz w:val="24"/>
          <w:szCs w:val="24"/>
        </w:rPr>
        <w:t xml:space="preserve"> piecu darba dienu laikā pēc t</w:t>
      </w:r>
      <w:r>
        <w:rPr>
          <w:rFonts w:ascii="Times New Roman" w:eastAsia="Calibri" w:hAnsi="Times New Roman" w:cs="Times New Roman"/>
          <w:sz w:val="24"/>
          <w:szCs w:val="24"/>
        </w:rPr>
        <w:t xml:space="preserve">lēmuma parakstīšanas, lēmuma norakstu, </w:t>
      </w:r>
      <w:r w:rsidRPr="000D04CD">
        <w:rPr>
          <w:rFonts w:ascii="Times New Roman" w:eastAsia="Calibri" w:hAnsi="Times New Roman" w:cs="Times New Roman"/>
          <w:sz w:val="24"/>
          <w:szCs w:val="24"/>
        </w:rPr>
        <w:t xml:space="preserve"> parakstītu ar drošu elektronisko parakstu</w:t>
      </w:r>
      <w:r>
        <w:rPr>
          <w:rFonts w:ascii="Times New Roman" w:eastAsia="Calibri" w:hAnsi="Times New Roman" w:cs="Times New Roman"/>
          <w:sz w:val="24"/>
          <w:szCs w:val="24"/>
        </w:rPr>
        <w:t xml:space="preserve">  nosūtīt</w:t>
      </w:r>
      <w:r w:rsidRPr="000D04CD">
        <w:rPr>
          <w:rFonts w:ascii="Times New Roman" w:eastAsia="Calibri" w:hAnsi="Times New Roman" w:cs="Times New Roman"/>
          <w:sz w:val="24"/>
          <w:szCs w:val="24"/>
        </w:rPr>
        <w:t>:</w:t>
      </w:r>
    </w:p>
    <w:p w:rsidR="004E5836" w:rsidRPr="000D04CD" w:rsidRDefault="004E5836" w:rsidP="004E5836">
      <w:pPr>
        <w:widowControl w:val="0"/>
        <w:autoSpaceDE w:val="0"/>
        <w:autoSpaceDN w:val="0"/>
        <w:adjustRightInd w:val="0"/>
        <w:spacing w:after="0"/>
        <w:ind w:left="709"/>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 xml:space="preserve">4.1. Valsts zemes dienesta Vidzemes reģionālās nodaļas Cēsu birojam, e-pasts: </w:t>
      </w:r>
      <w:hyperlink r:id="rId20" w:history="1">
        <w:r w:rsidRPr="000D04CD">
          <w:rPr>
            <w:rFonts w:ascii="Times New Roman" w:eastAsia="Calibri" w:hAnsi="Times New Roman" w:cs="Times New Roman"/>
            <w:color w:val="0563C1" w:themeColor="hyperlink"/>
            <w:sz w:val="24"/>
            <w:szCs w:val="24"/>
            <w:u w:val="single"/>
          </w:rPr>
          <w:t>kac.cesis@vzd.gov.lv</w:t>
        </w:r>
      </w:hyperlink>
      <w:r w:rsidRPr="000D04CD">
        <w:rPr>
          <w:rFonts w:ascii="Times New Roman" w:eastAsia="Calibri" w:hAnsi="Times New Roman" w:cs="Times New Roman"/>
          <w:sz w:val="24"/>
          <w:szCs w:val="24"/>
        </w:rPr>
        <w:t>;</w:t>
      </w:r>
    </w:p>
    <w:p w:rsidR="004E5836" w:rsidRPr="000D04CD" w:rsidRDefault="004E5836" w:rsidP="004E5836">
      <w:pPr>
        <w:widowControl w:val="0"/>
        <w:shd w:val="clear" w:color="auto" w:fill="FFFFFF"/>
        <w:autoSpaceDE w:val="0"/>
        <w:autoSpaceDN w:val="0"/>
        <w:adjustRightInd w:val="0"/>
        <w:spacing w:after="0"/>
        <w:ind w:left="709"/>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 xml:space="preserve">4.2.  Inetai KREICBERGAI, e-pasts: </w:t>
      </w:r>
      <w:hyperlink r:id="rId21" w:history="1">
        <w:r w:rsidRPr="000D04CD">
          <w:rPr>
            <w:rFonts w:ascii="Times New Roman" w:eastAsia="Calibri" w:hAnsi="Times New Roman" w:cs="Times New Roman"/>
            <w:color w:val="0563C1" w:themeColor="hyperlink"/>
            <w:sz w:val="24"/>
            <w:szCs w:val="24"/>
            <w:u w:val="single"/>
          </w:rPr>
          <w:t>kreicberga.ineta@gmail.com</w:t>
        </w:r>
      </w:hyperlink>
      <w:r w:rsidRPr="000D04CD">
        <w:rPr>
          <w:rFonts w:ascii="Times New Roman" w:eastAsia="Calibri" w:hAnsi="Times New Roman" w:cs="Times New Roman"/>
          <w:sz w:val="24"/>
          <w:szCs w:val="24"/>
        </w:rPr>
        <w:t>.</w:t>
      </w:r>
    </w:p>
    <w:p w:rsidR="004E5836" w:rsidRPr="000D04CD" w:rsidRDefault="004E5836" w:rsidP="004E5836">
      <w:pPr>
        <w:spacing w:after="0" w:line="240" w:lineRule="auto"/>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5. Uzdot Pārgaujas novada pašvaldības izpilddirektoram veikt kontroli par lēmuma izpildi.</w:t>
      </w:r>
    </w:p>
    <w:p w:rsidR="004E5836" w:rsidRPr="000D04CD" w:rsidRDefault="004E5836" w:rsidP="004E5836">
      <w:pPr>
        <w:widowControl w:val="0"/>
        <w:shd w:val="clear" w:color="auto" w:fill="FFFFFF"/>
        <w:tabs>
          <w:tab w:val="left" w:pos="425"/>
        </w:tabs>
        <w:autoSpaceDE w:val="0"/>
        <w:autoSpaceDN w:val="0"/>
        <w:adjustRightInd w:val="0"/>
        <w:spacing w:after="0"/>
        <w:ind w:left="720"/>
        <w:jc w:val="both"/>
        <w:rPr>
          <w:rFonts w:ascii="Times New Roman" w:eastAsia="Calibri" w:hAnsi="Times New Roman" w:cs="Times New Roman"/>
          <w:sz w:val="24"/>
          <w:szCs w:val="24"/>
        </w:rPr>
      </w:pPr>
    </w:p>
    <w:p w:rsidR="004E5836" w:rsidRDefault="004E5836" w:rsidP="004E5836">
      <w:pPr>
        <w:spacing w:after="0"/>
        <w:ind w:firstLine="720"/>
        <w:jc w:val="both"/>
        <w:rPr>
          <w:rFonts w:ascii="Times New Roman" w:eastAsia="Calibri" w:hAnsi="Times New Roman" w:cs="Times New Roman"/>
          <w:i/>
          <w:iCs/>
          <w:sz w:val="24"/>
          <w:szCs w:val="24"/>
        </w:rPr>
      </w:pPr>
      <w:r w:rsidRPr="000D04CD">
        <w:rPr>
          <w:rFonts w:ascii="Times New Roman" w:eastAsia="Calibri" w:hAnsi="Times New Roman" w:cs="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r w:rsidRPr="000D04CD">
        <w:rPr>
          <w:rFonts w:ascii="Times New Roman" w:eastAsia="Calibri" w:hAnsi="Times New Roman" w:cs="Times New Roman"/>
          <w:i/>
          <w:iCs/>
          <w:sz w:val="24"/>
          <w:szCs w:val="24"/>
          <w:lang w:eastAsia="lv-LV"/>
        </w:rPr>
        <w:t xml:space="preserve">Lēmums stājas spēkā ar brīdi, kad tas paziņots adresātam (lēmums, kas sūtīts </w:t>
      </w:r>
      <w:r w:rsidRPr="000D04CD">
        <w:rPr>
          <w:rFonts w:ascii="Times New Roman" w:eastAsia="Calibri" w:hAnsi="Times New Roman" w:cs="Times New Roman"/>
          <w:i/>
          <w:iCs/>
          <w:sz w:val="24"/>
          <w:szCs w:val="24"/>
        </w:rPr>
        <w:t>pa elektronisko pastu, uzskatāms par paziņotu otrajā darba dienā pēc tā nosūtīšanas</w:t>
      </w:r>
      <w:r>
        <w:rPr>
          <w:rFonts w:ascii="Times New Roman" w:eastAsia="Calibri" w:hAnsi="Times New Roman" w:cs="Times New Roman"/>
          <w:i/>
          <w:iCs/>
          <w:sz w:val="24"/>
          <w:szCs w:val="24"/>
        </w:rPr>
        <w:t>.</w:t>
      </w:r>
    </w:p>
    <w:p w:rsidR="004E5836" w:rsidRPr="000D04CD" w:rsidRDefault="004E5836" w:rsidP="004E5836">
      <w:pPr>
        <w:spacing w:after="0"/>
        <w:ind w:firstLine="720"/>
        <w:jc w:val="both"/>
        <w:rPr>
          <w:rFonts w:ascii="Times New Roman" w:eastAsia="Calibri" w:hAnsi="Times New Roman" w:cs="Times New Roman"/>
          <w:sz w:val="24"/>
          <w:szCs w:val="24"/>
        </w:rPr>
      </w:pPr>
    </w:p>
    <w:p w:rsidR="005C76B4" w:rsidRDefault="005C76B4" w:rsidP="004E5836">
      <w:pPr>
        <w:spacing w:after="0"/>
        <w:jc w:val="center"/>
        <w:rPr>
          <w:rFonts w:ascii="Times New Roman" w:hAnsi="Times New Roman" w:cs="Times New Roman"/>
          <w:b/>
          <w:sz w:val="24"/>
          <w:szCs w:val="24"/>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Pr="008853D2">
        <w:rPr>
          <w:rFonts w:ascii="Times New Roman" w:hAnsi="Times New Roman"/>
          <w:b/>
          <w:sz w:val="24"/>
          <w:szCs w:val="24"/>
        </w:rPr>
        <w:t xml:space="preserve">                  Nr.</w:t>
      </w:r>
      <w:r w:rsidR="007C1DCE">
        <w:rPr>
          <w:rFonts w:ascii="Times New Roman" w:hAnsi="Times New Roman"/>
          <w:b/>
          <w:sz w:val="24"/>
          <w:szCs w:val="24"/>
        </w:rPr>
        <w:t>52</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14</w:t>
      </w:r>
      <w:r w:rsidRPr="008853D2">
        <w:rPr>
          <w:rFonts w:ascii="Times New Roman" w:hAnsi="Times New Roman"/>
          <w:sz w:val="24"/>
          <w:szCs w:val="24"/>
        </w:rPr>
        <w:t>§)</w:t>
      </w:r>
    </w:p>
    <w:p w:rsidR="005C76B4" w:rsidRDefault="005C76B4" w:rsidP="004E5836">
      <w:pPr>
        <w:spacing w:after="0"/>
        <w:jc w:val="center"/>
        <w:rPr>
          <w:rFonts w:ascii="Times New Roman" w:hAnsi="Times New Roman" w:cs="Times New Roman"/>
          <w:b/>
          <w:sz w:val="24"/>
          <w:szCs w:val="24"/>
        </w:rPr>
      </w:pPr>
    </w:p>
    <w:p w:rsidR="004E5836" w:rsidRDefault="004E5836" w:rsidP="004E5836">
      <w:pPr>
        <w:spacing w:after="0"/>
        <w:jc w:val="center"/>
        <w:rPr>
          <w:rFonts w:ascii="Times New Roman" w:hAnsi="Times New Roman" w:cs="Times New Roman"/>
          <w:b/>
          <w:bCs/>
          <w:sz w:val="24"/>
          <w:szCs w:val="24"/>
        </w:rPr>
      </w:pPr>
      <w:r>
        <w:rPr>
          <w:rFonts w:ascii="Times New Roman" w:hAnsi="Times New Roman" w:cs="Times New Roman"/>
          <w:b/>
          <w:sz w:val="24"/>
          <w:szCs w:val="24"/>
        </w:rPr>
        <w:t>14</w:t>
      </w:r>
      <w:r w:rsidRPr="00EB3CE9">
        <w:rPr>
          <w:rFonts w:ascii="Times New Roman" w:hAnsi="Times New Roman" w:cs="Times New Roman"/>
          <w:b/>
          <w:bCs/>
          <w:sz w:val="24"/>
          <w:szCs w:val="24"/>
        </w:rPr>
        <w:t>.§</w:t>
      </w:r>
    </w:p>
    <w:p w:rsidR="004E5836" w:rsidRDefault="004E5836" w:rsidP="004E5836">
      <w:pPr>
        <w:shd w:val="clear" w:color="auto" w:fill="FFFFFF"/>
        <w:spacing w:after="0"/>
        <w:ind w:right="-57"/>
        <w:jc w:val="center"/>
        <w:rPr>
          <w:rFonts w:ascii="Times New Roman" w:eastAsia="Calibri" w:hAnsi="Times New Roman" w:cs="Times New Roman"/>
          <w:b/>
          <w:sz w:val="24"/>
          <w:szCs w:val="24"/>
        </w:rPr>
      </w:pPr>
      <w:r w:rsidRPr="000D04CD">
        <w:rPr>
          <w:rFonts w:ascii="Times New Roman" w:eastAsia="Calibri" w:hAnsi="Times New Roman" w:cs="Times New Roman"/>
          <w:b/>
          <w:sz w:val="24"/>
          <w:szCs w:val="24"/>
        </w:rPr>
        <w:t xml:space="preserve">Par zemes ierīcības projekta apstiprināšanu Pārgaujas novada Stalbes pagasta nekustamajam īpašumam </w:t>
      </w:r>
      <w:r w:rsidR="00BC5FA4">
        <w:rPr>
          <w:rFonts w:ascii="Times New Roman" w:eastAsia="Calibri" w:hAnsi="Times New Roman" w:cs="Times New Roman"/>
          <w:b/>
          <w:sz w:val="24"/>
          <w:szCs w:val="24"/>
        </w:rPr>
        <w:t>[...]</w:t>
      </w:r>
    </w:p>
    <w:p w:rsidR="00C4650C" w:rsidRDefault="00C4650C" w:rsidP="00C4650C">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ZIŅO: R.VASILE, izsakās- nav</w:t>
      </w:r>
    </w:p>
    <w:p w:rsidR="004E5836" w:rsidRDefault="004E5836" w:rsidP="004E5836">
      <w:pPr>
        <w:spacing w:after="0"/>
        <w:ind w:firstLine="709"/>
        <w:jc w:val="both"/>
        <w:rPr>
          <w:rFonts w:ascii="Times New Roman" w:eastAsia="Calibri" w:hAnsi="Times New Roman" w:cs="Times New Roman"/>
          <w:sz w:val="24"/>
          <w:szCs w:val="24"/>
        </w:rPr>
      </w:pPr>
    </w:p>
    <w:p w:rsidR="004E5836" w:rsidRPr="000D04CD" w:rsidRDefault="004E5836" w:rsidP="004E5836">
      <w:pPr>
        <w:spacing w:after="0"/>
        <w:ind w:firstLine="709"/>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 xml:space="preserve">Pārgaujas novada pašvaldībā (turpmāk – Pašvaldība) 2021.gada 11.martā saņemts SIA “Mērnieks MMR”, reģistrācijas numurs 44103031429, juridiskā adrese: J. Poruka iela 8-313, Cēsis, Cēsu novads, LV-4101, zemes ierīkotājas Māras KĀJIŅAS 2021.gada 15.februāra elektroniski parakstīts iesniegums (Pašvaldībā reģistrēts ar Nr. 4-6/21/284-M) ar lūgumu apstiprināt zemes ierīcības projektu, kas izstrādāts Pārgaujas novada Stalbes pagasta nekustamā īpašuma </w:t>
      </w:r>
      <w:r w:rsidR="00BC5FA4">
        <w:rPr>
          <w:rFonts w:ascii="Times New Roman" w:eastAsia="Calibri" w:hAnsi="Times New Roman" w:cs="Times New Roman"/>
          <w:spacing w:val="-1"/>
          <w:sz w:val="24"/>
          <w:szCs w:val="24"/>
        </w:rPr>
        <w:t>[...]</w:t>
      </w:r>
      <w:r w:rsidRPr="000D04CD">
        <w:rPr>
          <w:rFonts w:ascii="Times New Roman" w:eastAsia="Calibri" w:hAnsi="Times New Roman" w:cs="Times New Roman"/>
          <w:sz w:val="24"/>
          <w:szCs w:val="24"/>
        </w:rPr>
        <w:t xml:space="preserve">, kadastra Nr.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zemes vienībai ar kadastra apzīmējumu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 platība 6.7 ha sadalīšanai.</w:t>
      </w:r>
    </w:p>
    <w:p w:rsidR="004E5836" w:rsidRPr="000D04CD" w:rsidRDefault="004E5836" w:rsidP="004E5836">
      <w:pPr>
        <w:spacing w:after="0"/>
        <w:ind w:firstLine="709"/>
        <w:jc w:val="both"/>
        <w:rPr>
          <w:rFonts w:ascii="Times New Roman" w:eastAsia="Times New Roman" w:hAnsi="Times New Roman" w:cs="Times New Roman"/>
          <w:color w:val="000000"/>
          <w:sz w:val="24"/>
          <w:szCs w:val="24"/>
          <w:lang w:eastAsia="lv-LV"/>
        </w:rPr>
      </w:pPr>
      <w:r w:rsidRPr="000D04CD">
        <w:rPr>
          <w:rFonts w:ascii="Times New Roman" w:eastAsia="Calibri" w:hAnsi="Times New Roman" w:cs="Times New Roman"/>
          <w:sz w:val="24"/>
          <w:szCs w:val="24"/>
        </w:rPr>
        <w:t xml:space="preserve">Saskaņā ar Vidzemes rajona tiesas zemesgrāmatu nodaļas reģistra informāciju Pārgaujas novada Stalbes pagasta nekustamā īpašuma </w:t>
      </w:r>
      <w:r w:rsidR="00BC5FA4">
        <w:rPr>
          <w:rFonts w:ascii="Times New Roman" w:eastAsia="Calibri" w:hAnsi="Times New Roman" w:cs="Times New Roman"/>
          <w:spacing w:val="-1"/>
          <w:sz w:val="24"/>
          <w:szCs w:val="24"/>
        </w:rPr>
        <w:t>[...]</w:t>
      </w:r>
      <w:r w:rsidRPr="000D04CD">
        <w:rPr>
          <w:rFonts w:ascii="Times New Roman" w:eastAsia="Calibri" w:hAnsi="Times New Roman" w:cs="Times New Roman"/>
          <w:sz w:val="24"/>
          <w:szCs w:val="24"/>
        </w:rPr>
        <w:t xml:space="preserve">, kadastra Nr.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īpašnieks ir </w:t>
      </w:r>
      <w:r w:rsidR="00BC5FA4">
        <w:rPr>
          <w:rFonts w:ascii="Times New Roman" w:eastAsia="Calibri" w:hAnsi="Times New Roman" w:cs="Times New Roman"/>
          <w:sz w:val="24"/>
          <w:szCs w:val="24"/>
        </w:rPr>
        <w:t xml:space="preserve">[...] </w:t>
      </w:r>
      <w:r w:rsidRPr="000D04CD">
        <w:rPr>
          <w:rFonts w:ascii="Times New Roman" w:eastAsia="Calibri" w:hAnsi="Times New Roman" w:cs="Times New Roman"/>
          <w:sz w:val="24"/>
          <w:szCs w:val="24"/>
        </w:rPr>
        <w:t xml:space="preserve">, personas kods </w:t>
      </w:r>
      <w:r w:rsidR="00E51BB1">
        <w:rPr>
          <w:rFonts w:ascii="Times New Roman" w:eastAsia="Calibri" w:hAnsi="Times New Roman" w:cs="Times New Roman"/>
          <w:sz w:val="24"/>
          <w:szCs w:val="24"/>
        </w:rPr>
        <w:t>[...]</w:t>
      </w:r>
      <w:r w:rsidRPr="000D04CD">
        <w:rPr>
          <w:rFonts w:ascii="Times New Roman" w:eastAsia="Calibri" w:hAnsi="Times New Roman" w:cs="Times New Roman"/>
          <w:sz w:val="24"/>
          <w:szCs w:val="24"/>
        </w:rPr>
        <w:t>.</w:t>
      </w:r>
    </w:p>
    <w:p w:rsidR="004E5836" w:rsidRPr="000D04CD" w:rsidRDefault="004E5836" w:rsidP="004E5836">
      <w:pPr>
        <w:spacing w:after="0"/>
        <w:ind w:firstLine="709"/>
        <w:jc w:val="both"/>
        <w:rPr>
          <w:rFonts w:ascii="Times New Roman" w:eastAsia="Calibri" w:hAnsi="Times New Roman" w:cs="Times New Roman"/>
          <w:spacing w:val="-1"/>
          <w:sz w:val="24"/>
          <w:szCs w:val="24"/>
          <w:highlight w:val="yellow"/>
        </w:rPr>
      </w:pPr>
      <w:r w:rsidRPr="000D04CD">
        <w:rPr>
          <w:rFonts w:ascii="Times New Roman" w:eastAsia="Calibri" w:hAnsi="Times New Roman" w:cs="Times New Roman"/>
          <w:spacing w:val="-1"/>
          <w:sz w:val="24"/>
          <w:szCs w:val="24"/>
        </w:rPr>
        <w:t>Zemes ierīkotājas Māras KĀJIŅAS (zemes ierīkotāja sertifikāta Nr.0003, derīguma termiņš no 2008.gada 22.augusta līdz 2023.gada 21.augustam) atbilstoši Ministru kabineta 2016.gada 5.augusta noteikumu Nr.505 „Zemes ierīcības projekta izstrādes noteikumi” 25. punkta prasībām, ar savu parakstu ir apliecinājis, ka zemes ierīcības projekts izstrādāts atbilstoši normatīvajiem aktiem zemes ierīcības jomā.</w:t>
      </w:r>
    </w:p>
    <w:p w:rsidR="007C1DCE" w:rsidRPr="00E85813" w:rsidRDefault="004E5836" w:rsidP="007C1DCE">
      <w:pPr>
        <w:pStyle w:val="Default"/>
        <w:ind w:firstLine="709"/>
        <w:jc w:val="both"/>
        <w:rPr>
          <w:rFonts w:ascii="Times New Roman" w:hAnsi="Times New Roman" w:cs="Times New Roman"/>
          <w:b/>
        </w:rPr>
      </w:pPr>
      <w:r w:rsidRPr="000D04CD">
        <w:rPr>
          <w:rFonts w:ascii="Times New Roman" w:hAnsi="Times New Roman" w:cs="Times New Roman"/>
          <w:spacing w:val="-1"/>
        </w:rPr>
        <w:t>Ņemot vērā augstāk minēto un pamatojoties uz Zemes ierīcības likuma 19. pantu, 22. panta pirmo daļu, Administratīvā procesa likuma 65.panta pirmo daļu, likuma “Par pašvaldībām” 15.panta pirmās daļas 13.punktu, Nekustamā īpašuma valsts kadastra likuma 9.panta pirmās daļas 1.punktu un 84.pantu, Ministru kabineta 2016.gada 2.augusta noteikumu Nr.505 “Zemes ierīcības projekta izstrādes noteikumi” 4.punktu, 28.punkta 28.2.apakšpunktu, Ministru kabineta 2006.gada 20.jūnija noteikumu Nr.496 “Nekustamā īpašuma lietošanas mērķu klasifikācijas un nekustamā īpašuma lietošanas mērķu noteikšanas un maiņas kārtība” 2. punkta 2.1. apakšpunktu, 4., 13. un 30.punktu</w:t>
      </w:r>
      <w:r w:rsidRPr="000D04CD">
        <w:rPr>
          <w:rFonts w:ascii="Times New Roman" w:hAnsi="Times New Roman" w:cs="Times New Roman"/>
        </w:rPr>
        <w:t xml:space="preserve"> un </w:t>
      </w:r>
      <w:r w:rsidRPr="000E7A62">
        <w:rPr>
          <w:rFonts w:ascii="Times New Roman" w:hAnsi="Times New Roman" w:cs="Times New Roman"/>
        </w:rPr>
        <w:t>uz Pārgaujas novada domes Attīstības un tautsaimniecības komitejas 2021.gada 18.marta atzinumu (</w:t>
      </w:r>
      <w:smartTag w:uri="schemas-tilde-lv/tildestengine" w:element="veidnes">
        <w:smartTagPr>
          <w:attr w:name="baseform" w:val="protokol|s"/>
          <w:attr w:name="id" w:val="-1"/>
          <w:attr w:name="text" w:val="protokols"/>
        </w:smartTagPr>
        <w:r w:rsidRPr="000E7A62">
          <w:rPr>
            <w:rFonts w:ascii="Times New Roman" w:hAnsi="Times New Roman" w:cs="Times New Roman"/>
          </w:rPr>
          <w:t>protokols</w:t>
        </w:r>
      </w:smartTag>
      <w:r>
        <w:rPr>
          <w:rFonts w:ascii="Times New Roman" w:hAnsi="Times New Roman" w:cs="Times New Roman"/>
        </w:rPr>
        <w:t xml:space="preserve"> Nr</w:t>
      </w:r>
      <w:r w:rsidRPr="000E7A62">
        <w:rPr>
          <w:rFonts w:ascii="Times New Roman" w:hAnsi="Times New Roman" w:cs="Times New Roman"/>
        </w:rPr>
        <w:t>.</w:t>
      </w:r>
      <w:r>
        <w:rPr>
          <w:rFonts w:ascii="Times New Roman" w:hAnsi="Times New Roman" w:cs="Times New Roman"/>
        </w:rPr>
        <w:t>3</w:t>
      </w:r>
      <w:r w:rsidRPr="000E7A62">
        <w:rPr>
          <w:rFonts w:ascii="Times New Roman" w:hAnsi="Times New Roman" w:cs="Times New Roman"/>
        </w:rPr>
        <w:t>), atklāti balsojot:</w:t>
      </w:r>
      <w:r w:rsidRPr="000E7A62">
        <w:rPr>
          <w:rFonts w:ascii="Times New Roman" w:hAnsi="Times New Roman" w:cs="Times New Roman"/>
          <w:b/>
        </w:rPr>
        <w:t xml:space="preserve"> </w:t>
      </w:r>
      <w:r w:rsidR="007C1DCE" w:rsidRPr="0064327B">
        <w:rPr>
          <w:rFonts w:ascii="Times New Roman" w:hAnsi="Times New Roman" w:cs="Times New Roman"/>
          <w:b/>
        </w:rPr>
        <w:t xml:space="preserve">PAR- </w:t>
      </w:r>
      <w:r w:rsidR="007C1DCE">
        <w:rPr>
          <w:rFonts w:ascii="Times New Roman" w:hAnsi="Times New Roman" w:cs="Times New Roman"/>
          <w:b/>
        </w:rPr>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B92A47" w:rsidRPr="000D04CD" w:rsidRDefault="00B92A47" w:rsidP="004E5836">
      <w:pPr>
        <w:spacing w:after="0" w:line="240" w:lineRule="auto"/>
        <w:ind w:firstLine="709"/>
        <w:contextualSpacing/>
        <w:jc w:val="both"/>
        <w:rPr>
          <w:rFonts w:ascii="Times New Roman" w:eastAsia="Times New Roman" w:hAnsi="Times New Roman" w:cs="Times New Roman"/>
          <w:b/>
          <w:sz w:val="24"/>
          <w:szCs w:val="24"/>
          <w:lang w:eastAsia="lv-LV"/>
        </w:rPr>
      </w:pPr>
    </w:p>
    <w:p w:rsidR="004E5836" w:rsidRPr="000D04CD" w:rsidRDefault="004E5836" w:rsidP="00931DC4">
      <w:pPr>
        <w:widowControl w:val="0"/>
        <w:numPr>
          <w:ilvl w:val="0"/>
          <w:numId w:val="23"/>
        </w:numPr>
        <w:shd w:val="clear" w:color="auto" w:fill="FFFFFF"/>
        <w:autoSpaceDE w:val="0"/>
        <w:autoSpaceDN w:val="0"/>
        <w:adjustRightInd w:val="0"/>
        <w:spacing w:after="0" w:line="240" w:lineRule="auto"/>
        <w:ind w:left="426"/>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 xml:space="preserve">Apstiprināt zemes ierīcības projektu, kas izstrādāts Pārgaujas novada Stalbes pagasta nekustamā īpašuma </w:t>
      </w:r>
      <w:r w:rsidR="00BC5FA4">
        <w:rPr>
          <w:rFonts w:ascii="Times New Roman" w:eastAsia="Calibri" w:hAnsi="Times New Roman" w:cs="Times New Roman"/>
          <w:spacing w:val="-1"/>
          <w:sz w:val="24"/>
          <w:szCs w:val="24"/>
        </w:rPr>
        <w:t>[...]</w:t>
      </w:r>
      <w:r w:rsidRPr="000D04CD">
        <w:rPr>
          <w:rFonts w:ascii="Times New Roman" w:eastAsia="Calibri" w:hAnsi="Times New Roman" w:cs="Times New Roman"/>
          <w:sz w:val="24"/>
          <w:szCs w:val="24"/>
        </w:rPr>
        <w:t xml:space="preserve">, kadastra Nr.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zemes vienības ar kadastra apzīmējumu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robežu sadalīšanai, atbilstoši </w:t>
      </w:r>
      <w:r w:rsidR="00B92A47">
        <w:rPr>
          <w:rFonts w:ascii="Times New Roman" w:eastAsia="Calibri" w:hAnsi="Times New Roman" w:cs="Times New Roman"/>
          <w:sz w:val="24"/>
          <w:szCs w:val="24"/>
        </w:rPr>
        <w:t>6.</w:t>
      </w:r>
      <w:r w:rsidRPr="000D04CD">
        <w:rPr>
          <w:rFonts w:ascii="Times New Roman" w:eastAsia="Calibri" w:hAnsi="Times New Roman" w:cs="Times New Roman"/>
          <w:caps/>
          <w:sz w:val="24"/>
          <w:szCs w:val="24"/>
        </w:rPr>
        <w:t>pielikumAM.</w:t>
      </w:r>
    </w:p>
    <w:p w:rsidR="004E5836" w:rsidRPr="000D04CD" w:rsidRDefault="004E5836" w:rsidP="00931DC4">
      <w:pPr>
        <w:widowControl w:val="0"/>
        <w:numPr>
          <w:ilvl w:val="0"/>
          <w:numId w:val="23"/>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Saglabāt projektēto zemes vienību Nr.1 ar plānoto kadastra apzīmējumu  4280 009 0398 platība pēc zemes robežu sadalīšanas 2.2 ha</w:t>
      </w:r>
      <w:r w:rsidRPr="000D04CD">
        <w:rPr>
          <w:rFonts w:ascii="Times New Roman" w:eastAsia="Calibri" w:hAnsi="Times New Roman" w:cs="Times New Roman"/>
          <w:spacing w:val="-1"/>
          <w:sz w:val="24"/>
          <w:szCs w:val="24"/>
        </w:rPr>
        <w:t xml:space="preserve"> </w:t>
      </w:r>
      <w:r w:rsidRPr="000D04CD">
        <w:rPr>
          <w:rFonts w:ascii="Times New Roman" w:eastAsia="Calibri" w:hAnsi="Times New Roman" w:cs="Times New Roman"/>
          <w:sz w:val="24"/>
          <w:szCs w:val="24"/>
        </w:rPr>
        <w:t xml:space="preserve">(vairāk vai mazāk, cik izrādīsies pēc kadastrālās uzmērīšanas dabā) un uz tās esošās ēkas (ar kadastra apzīmējumiem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001,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001,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001) nekustamā īpašuma </w:t>
      </w:r>
      <w:r w:rsidR="00BC5FA4">
        <w:rPr>
          <w:rFonts w:ascii="Times New Roman" w:eastAsia="Calibri" w:hAnsi="Times New Roman" w:cs="Times New Roman"/>
          <w:spacing w:val="-1"/>
          <w:sz w:val="24"/>
          <w:szCs w:val="24"/>
        </w:rPr>
        <w:t>[...]</w:t>
      </w:r>
      <w:r w:rsidRPr="000D04CD">
        <w:rPr>
          <w:rFonts w:ascii="Times New Roman" w:eastAsia="Calibri" w:hAnsi="Times New Roman" w:cs="Times New Roman"/>
          <w:sz w:val="24"/>
          <w:szCs w:val="24"/>
        </w:rPr>
        <w:t xml:space="preserve">, kadastra Nr.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sastāvā un noteikt zemes lietošanas mērķi – Zeme, uz kuras galvenā saimnieciskā darbība ir lauksaimniecība (lietošanas mērķa kods 0101).</w:t>
      </w:r>
    </w:p>
    <w:p w:rsidR="004E5836" w:rsidRPr="000D04CD" w:rsidRDefault="004E5836" w:rsidP="00931DC4">
      <w:pPr>
        <w:widowControl w:val="0"/>
        <w:numPr>
          <w:ilvl w:val="0"/>
          <w:numId w:val="23"/>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 xml:space="preserve">Saglabāt projektētai zemes vienībai Nr. 1, ar plānoto kadastra apzīmējumu 4280 009 0398, uz tās esošajām būvēm (kadastra apzīmējums: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001,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001, </w:t>
      </w:r>
      <w:r w:rsidR="008B7F13">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001) adresi: </w:t>
      </w:r>
      <w:r w:rsidR="00BC5FA4">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Stalbes pagasts, Pārgaujas novads. </w:t>
      </w:r>
    </w:p>
    <w:p w:rsidR="004E5836" w:rsidRPr="000D04CD" w:rsidRDefault="004E5836" w:rsidP="00931DC4">
      <w:pPr>
        <w:widowControl w:val="0"/>
        <w:numPr>
          <w:ilvl w:val="0"/>
          <w:numId w:val="23"/>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Projektēto zemes vienību Nr.2 ar plānoto kadastra apzīmējumu 4280 009 0399, platība pēc zemes robežu sadalīšanas 4.5 ha</w:t>
      </w:r>
      <w:r w:rsidRPr="000D04CD">
        <w:rPr>
          <w:rFonts w:ascii="Times New Roman" w:eastAsia="Calibri" w:hAnsi="Times New Roman" w:cs="Times New Roman"/>
          <w:spacing w:val="-1"/>
          <w:sz w:val="24"/>
          <w:szCs w:val="24"/>
        </w:rPr>
        <w:t xml:space="preserve"> </w:t>
      </w:r>
      <w:r w:rsidRPr="000D04CD">
        <w:rPr>
          <w:rFonts w:ascii="Times New Roman" w:eastAsia="Calibri" w:hAnsi="Times New Roman" w:cs="Times New Roman"/>
          <w:sz w:val="24"/>
          <w:szCs w:val="24"/>
        </w:rPr>
        <w:t xml:space="preserve">(vairāk vai mazāk, cik izrādīsies pēc kadastrālās uzmērīšanas dabā) pievienot nekustamam īpašumam </w:t>
      </w:r>
      <w:r w:rsidR="00E51BB1">
        <w:rPr>
          <w:rFonts w:ascii="Times New Roman" w:eastAsia="Calibri" w:hAnsi="Times New Roman" w:cs="Times New Roman"/>
          <w:sz w:val="24"/>
          <w:szCs w:val="24"/>
        </w:rPr>
        <w:t>[...]</w:t>
      </w:r>
      <w:r w:rsidRPr="000D04CD">
        <w:rPr>
          <w:rFonts w:ascii="Times New Roman" w:eastAsia="Calibri" w:hAnsi="Times New Roman" w:cs="Times New Roman"/>
          <w:sz w:val="24"/>
          <w:szCs w:val="24"/>
        </w:rPr>
        <w:t>, Stalbes pagasts, Pārgaujas novads, ar kadastra Nr. 4280 007 0005, un</w:t>
      </w:r>
      <w:r w:rsidRPr="000D04CD">
        <w:rPr>
          <w:rFonts w:ascii="Cambria" w:eastAsia="Calibri" w:hAnsi="Cambria" w:cs="Times New Roman"/>
          <w:sz w:val="24"/>
          <w:szCs w:val="24"/>
        </w:rPr>
        <w:t xml:space="preserve"> </w:t>
      </w:r>
      <w:r w:rsidRPr="000D04CD">
        <w:rPr>
          <w:rFonts w:ascii="Times New Roman" w:eastAsia="Calibri" w:hAnsi="Times New Roman" w:cs="Times New Roman"/>
          <w:sz w:val="24"/>
          <w:szCs w:val="24"/>
        </w:rPr>
        <w:t>noteikt zemes lietošanas mērķi – Zeme, uz kuras galvenā saimnieciskā darbība ir lauksaimniecība (lietošanas mērķa kods 0101).</w:t>
      </w:r>
    </w:p>
    <w:p w:rsidR="004E5836" w:rsidRPr="000D04CD" w:rsidRDefault="004E5836" w:rsidP="00931DC4">
      <w:pPr>
        <w:widowControl w:val="0"/>
        <w:numPr>
          <w:ilvl w:val="0"/>
          <w:numId w:val="23"/>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 xml:space="preserve">Zems vienību ar kadastra apzīmējumu 4280 009 0083 pievienot nekustamam īpašumam </w:t>
      </w:r>
      <w:r w:rsidR="00E51BB1">
        <w:rPr>
          <w:rFonts w:ascii="Times New Roman" w:eastAsia="Calibri" w:hAnsi="Times New Roman" w:cs="Times New Roman"/>
          <w:sz w:val="24"/>
          <w:szCs w:val="24"/>
        </w:rPr>
        <w:t>[...]</w:t>
      </w:r>
      <w:r w:rsidRPr="000D04CD">
        <w:rPr>
          <w:rFonts w:ascii="Times New Roman" w:eastAsia="Calibri" w:hAnsi="Times New Roman" w:cs="Times New Roman"/>
          <w:sz w:val="24"/>
          <w:szCs w:val="24"/>
        </w:rPr>
        <w:t>, Stalbes pagasts, Pārgaujas novads, ar kadastra Nr. 4280 007 0005.</w:t>
      </w:r>
    </w:p>
    <w:p w:rsidR="004E5836" w:rsidRPr="000D04CD" w:rsidRDefault="004E5836" w:rsidP="00931DC4">
      <w:pPr>
        <w:widowControl w:val="0"/>
        <w:numPr>
          <w:ilvl w:val="0"/>
          <w:numId w:val="23"/>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Uzdot Pārgaujas novada pašvaldības Kancelejas nodaļai</w:t>
      </w:r>
      <w:r>
        <w:rPr>
          <w:rFonts w:ascii="Times New Roman" w:eastAsia="Calibri" w:hAnsi="Times New Roman" w:cs="Times New Roman"/>
          <w:sz w:val="24"/>
          <w:szCs w:val="24"/>
        </w:rPr>
        <w:t xml:space="preserve">, piecu darba dienu laikā pēc lēmuma parakstīšanas, </w:t>
      </w:r>
      <w:r w:rsidRPr="000D04CD">
        <w:rPr>
          <w:rFonts w:ascii="Times New Roman" w:eastAsia="Calibri" w:hAnsi="Times New Roman" w:cs="Times New Roman"/>
          <w:sz w:val="24"/>
          <w:szCs w:val="24"/>
        </w:rPr>
        <w:t>lēmuma norakstu</w:t>
      </w:r>
      <w:r>
        <w:rPr>
          <w:rFonts w:ascii="Times New Roman" w:eastAsia="Calibri" w:hAnsi="Times New Roman" w:cs="Times New Roman"/>
          <w:sz w:val="24"/>
          <w:szCs w:val="24"/>
        </w:rPr>
        <w:t>,</w:t>
      </w:r>
      <w:r w:rsidRPr="000D04CD">
        <w:rPr>
          <w:rFonts w:ascii="Times New Roman" w:eastAsia="Calibri" w:hAnsi="Times New Roman" w:cs="Times New Roman"/>
          <w:sz w:val="24"/>
          <w:szCs w:val="24"/>
        </w:rPr>
        <w:t xml:space="preserve"> parakstītu ar drošu elektronisko parakstu</w:t>
      </w:r>
      <w:r>
        <w:rPr>
          <w:rFonts w:ascii="Times New Roman" w:eastAsia="Calibri" w:hAnsi="Times New Roman" w:cs="Times New Roman"/>
          <w:sz w:val="24"/>
          <w:szCs w:val="24"/>
        </w:rPr>
        <w:t>, nosūtīt</w:t>
      </w:r>
      <w:r w:rsidRPr="000D04CD">
        <w:rPr>
          <w:rFonts w:ascii="Times New Roman" w:eastAsia="Calibri" w:hAnsi="Times New Roman" w:cs="Times New Roman"/>
          <w:sz w:val="24"/>
          <w:szCs w:val="24"/>
        </w:rPr>
        <w:t>:</w:t>
      </w:r>
    </w:p>
    <w:p w:rsidR="004E5836" w:rsidRPr="000D04CD" w:rsidRDefault="004E5836" w:rsidP="004E5836">
      <w:pPr>
        <w:widowControl w:val="0"/>
        <w:autoSpaceDE w:val="0"/>
        <w:autoSpaceDN w:val="0"/>
        <w:adjustRightInd w:val="0"/>
        <w:spacing w:after="0"/>
        <w:ind w:left="709"/>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lastRenderedPageBreak/>
        <w:t xml:space="preserve">6.1. Valsts zemes dienesta Vidzemes reģionālās nodaļas Cēsu birojam, e-pasts: </w:t>
      </w:r>
      <w:hyperlink r:id="rId22" w:history="1">
        <w:r w:rsidRPr="000D04CD">
          <w:rPr>
            <w:rFonts w:ascii="Times New Roman" w:eastAsia="Calibri" w:hAnsi="Times New Roman" w:cs="Times New Roman"/>
            <w:color w:val="0563C1" w:themeColor="hyperlink"/>
            <w:sz w:val="24"/>
            <w:szCs w:val="24"/>
            <w:u w:val="single"/>
          </w:rPr>
          <w:t>kac.cesis@vzd.gov.lv</w:t>
        </w:r>
      </w:hyperlink>
      <w:r w:rsidRPr="000D04CD">
        <w:rPr>
          <w:rFonts w:ascii="Times New Roman" w:eastAsia="Calibri" w:hAnsi="Times New Roman" w:cs="Times New Roman"/>
          <w:sz w:val="24"/>
          <w:szCs w:val="24"/>
        </w:rPr>
        <w:t>;</w:t>
      </w:r>
    </w:p>
    <w:p w:rsidR="004E5836" w:rsidRPr="000D04CD" w:rsidRDefault="004E5836" w:rsidP="004E5836">
      <w:pPr>
        <w:widowControl w:val="0"/>
        <w:shd w:val="clear" w:color="auto" w:fill="FFFFFF"/>
        <w:autoSpaceDE w:val="0"/>
        <w:autoSpaceDN w:val="0"/>
        <w:adjustRightInd w:val="0"/>
        <w:spacing w:after="0"/>
        <w:ind w:left="567" w:firstLine="142"/>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 xml:space="preserve">6.2.  SIA “Mērnieks MMR”, e-pasts: </w:t>
      </w:r>
      <w:hyperlink r:id="rId23" w:history="1">
        <w:r w:rsidRPr="000D04CD">
          <w:rPr>
            <w:rFonts w:ascii="Times New Roman" w:eastAsia="Calibri" w:hAnsi="Times New Roman" w:cs="Times New Roman"/>
            <w:color w:val="0563C1" w:themeColor="hyperlink"/>
            <w:sz w:val="24"/>
            <w:szCs w:val="24"/>
            <w:u w:val="single"/>
          </w:rPr>
          <w:t>mernieksmmr@inbox.lv</w:t>
        </w:r>
      </w:hyperlink>
      <w:r w:rsidRPr="000D04CD">
        <w:rPr>
          <w:rFonts w:ascii="Times New Roman" w:eastAsia="Calibri" w:hAnsi="Times New Roman" w:cs="Times New Roman"/>
          <w:sz w:val="24"/>
          <w:szCs w:val="24"/>
        </w:rPr>
        <w:t>.</w:t>
      </w:r>
    </w:p>
    <w:p w:rsidR="004E5836" w:rsidRPr="000D04CD" w:rsidRDefault="004E5836" w:rsidP="004E5836">
      <w:pPr>
        <w:widowControl w:val="0"/>
        <w:shd w:val="clear" w:color="auto" w:fill="FFFFFF"/>
        <w:autoSpaceDE w:val="0"/>
        <w:autoSpaceDN w:val="0"/>
        <w:adjustRightInd w:val="0"/>
        <w:spacing w:after="0"/>
        <w:ind w:left="709"/>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 xml:space="preserve">6.3.  </w:t>
      </w:r>
      <w:r w:rsidR="00BC5FA4">
        <w:rPr>
          <w:rFonts w:ascii="Times New Roman" w:eastAsia="Calibri" w:hAnsi="Times New Roman" w:cs="Times New Roman"/>
          <w:sz w:val="24"/>
          <w:szCs w:val="24"/>
        </w:rPr>
        <w:t>[...]</w:t>
      </w:r>
      <w:r w:rsidRPr="000D04CD">
        <w:rPr>
          <w:rFonts w:ascii="Times New Roman" w:eastAsia="Calibri" w:hAnsi="Times New Roman" w:cs="Times New Roman"/>
          <w:sz w:val="24"/>
          <w:szCs w:val="24"/>
        </w:rPr>
        <w:t>.</w:t>
      </w:r>
    </w:p>
    <w:p w:rsidR="004E5836" w:rsidRPr="000D04CD" w:rsidRDefault="004E5836" w:rsidP="004E5836">
      <w:pPr>
        <w:spacing w:after="0" w:line="240" w:lineRule="auto"/>
        <w:jc w:val="both"/>
        <w:rPr>
          <w:rFonts w:ascii="Times New Roman" w:eastAsia="Calibri" w:hAnsi="Times New Roman" w:cs="Times New Roman"/>
          <w:sz w:val="24"/>
          <w:szCs w:val="24"/>
        </w:rPr>
      </w:pPr>
      <w:r w:rsidRPr="000D04CD">
        <w:rPr>
          <w:rFonts w:ascii="Times New Roman" w:eastAsia="Calibri" w:hAnsi="Times New Roman" w:cs="Times New Roman"/>
          <w:sz w:val="24"/>
          <w:szCs w:val="24"/>
        </w:rPr>
        <w:t>7. Uzdot Pārgaujas novada pašvaldības izpilddirektoram veikt kontroli par lēmuma izpildi.</w:t>
      </w:r>
    </w:p>
    <w:p w:rsidR="004E5836" w:rsidRPr="000D04CD" w:rsidRDefault="004E5836" w:rsidP="004E5836">
      <w:pPr>
        <w:widowControl w:val="0"/>
        <w:shd w:val="clear" w:color="auto" w:fill="FFFFFF"/>
        <w:tabs>
          <w:tab w:val="left" w:pos="425"/>
        </w:tabs>
        <w:autoSpaceDE w:val="0"/>
        <w:autoSpaceDN w:val="0"/>
        <w:adjustRightInd w:val="0"/>
        <w:spacing w:after="0"/>
        <w:ind w:left="720"/>
        <w:jc w:val="both"/>
        <w:rPr>
          <w:rFonts w:ascii="Times New Roman" w:eastAsia="Calibri" w:hAnsi="Times New Roman" w:cs="Times New Roman"/>
          <w:sz w:val="24"/>
          <w:szCs w:val="24"/>
        </w:rPr>
      </w:pPr>
    </w:p>
    <w:p w:rsidR="004E5836" w:rsidRDefault="004E5836" w:rsidP="004E5836">
      <w:pPr>
        <w:spacing w:after="0"/>
        <w:ind w:firstLine="720"/>
        <w:jc w:val="both"/>
        <w:rPr>
          <w:rFonts w:ascii="Times New Roman" w:eastAsia="Calibri" w:hAnsi="Times New Roman" w:cs="Times New Roman"/>
          <w:i/>
          <w:noProof/>
          <w:sz w:val="24"/>
          <w:szCs w:val="24"/>
          <w:lang w:eastAsia="lv-LV"/>
        </w:rPr>
      </w:pPr>
      <w:r w:rsidRPr="000D04CD">
        <w:rPr>
          <w:rFonts w:ascii="Times New Roman" w:eastAsia="Calibri" w:hAnsi="Times New Roman" w:cs="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r w:rsidRPr="000E7A62">
        <w:rPr>
          <w:rFonts w:ascii="Times New Roman" w:eastAsia="Calibri" w:hAnsi="Times New Roman" w:cs="Times New Roman"/>
          <w:i/>
          <w:iCs/>
          <w:sz w:val="24"/>
          <w:szCs w:val="24"/>
          <w:lang w:eastAsia="lv-LV"/>
        </w:rPr>
        <w:t xml:space="preserve"> </w:t>
      </w:r>
      <w:r w:rsidRPr="000D04CD">
        <w:rPr>
          <w:rFonts w:ascii="Times New Roman" w:eastAsia="Calibri" w:hAnsi="Times New Roman" w:cs="Times New Roman"/>
          <w:i/>
          <w:iCs/>
          <w:sz w:val="24"/>
          <w:szCs w:val="24"/>
          <w:lang w:eastAsia="lv-LV"/>
        </w:rPr>
        <w:t xml:space="preserve">Lēmums stājas spēkā ar brīdi, kad tas paziņots adresātam (lēmums, kas sūtīts </w:t>
      </w:r>
      <w:r w:rsidRPr="000D04CD">
        <w:rPr>
          <w:rFonts w:ascii="Times New Roman" w:eastAsia="Calibri" w:hAnsi="Times New Roman" w:cs="Times New Roman"/>
          <w:i/>
          <w:iCs/>
          <w:sz w:val="24"/>
          <w:szCs w:val="24"/>
        </w:rPr>
        <w:t>pa elektronisko pastu, uzskatāms par paziņotu otrajā darba dienā pēc tā nosūtīšanas</w:t>
      </w:r>
      <w:r w:rsidRPr="000D04CD">
        <w:rPr>
          <w:rFonts w:ascii="Times New Roman" w:eastAsia="Calibri" w:hAnsi="Times New Roman" w:cs="Times New Roman"/>
          <w:i/>
          <w:iCs/>
          <w:sz w:val="24"/>
          <w:szCs w:val="24"/>
          <w:lang w:eastAsia="lv-LV"/>
        </w:rPr>
        <w:t>).</w:t>
      </w:r>
      <w:r w:rsidRPr="000D04CD">
        <w:rPr>
          <w:rFonts w:ascii="Times New Roman" w:eastAsia="Calibri" w:hAnsi="Times New Roman" w:cs="Times New Roman"/>
          <w:i/>
          <w:noProof/>
          <w:sz w:val="24"/>
          <w:szCs w:val="24"/>
          <w:lang w:eastAsia="lv-LV"/>
        </w:rPr>
        <w:t xml:space="preserve"> </w:t>
      </w:r>
    </w:p>
    <w:p w:rsidR="004E5836" w:rsidRDefault="004E5836" w:rsidP="004E5836">
      <w:pPr>
        <w:spacing w:after="0"/>
        <w:ind w:firstLine="720"/>
        <w:jc w:val="both"/>
        <w:rPr>
          <w:rFonts w:ascii="Times New Roman" w:eastAsia="Calibri" w:hAnsi="Times New Roman" w:cs="Times New Roman"/>
          <w:i/>
          <w:noProof/>
          <w:sz w:val="24"/>
          <w:szCs w:val="24"/>
          <w:lang w:eastAsia="lv-LV"/>
        </w:rPr>
      </w:pPr>
    </w:p>
    <w:p w:rsidR="005C76B4" w:rsidRDefault="005C76B4" w:rsidP="004E5836">
      <w:pPr>
        <w:spacing w:after="0"/>
        <w:ind w:firstLine="720"/>
        <w:jc w:val="both"/>
        <w:rPr>
          <w:rFonts w:ascii="Times New Roman" w:eastAsia="Calibri" w:hAnsi="Times New Roman" w:cs="Times New Roman"/>
          <w:i/>
          <w:noProof/>
          <w:sz w:val="24"/>
          <w:szCs w:val="24"/>
          <w:lang w:eastAsia="lv-LV"/>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7C1DCE">
        <w:rPr>
          <w:rFonts w:ascii="Times New Roman" w:hAnsi="Times New Roman"/>
          <w:b/>
          <w:sz w:val="24"/>
          <w:szCs w:val="24"/>
        </w:rPr>
        <w:t xml:space="preserve">                  Nr. 53</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15</w:t>
      </w:r>
      <w:r w:rsidRPr="008853D2">
        <w:rPr>
          <w:rFonts w:ascii="Times New Roman" w:hAnsi="Times New Roman"/>
          <w:sz w:val="24"/>
          <w:szCs w:val="24"/>
        </w:rPr>
        <w:t>.§)</w:t>
      </w:r>
    </w:p>
    <w:p w:rsidR="004E5836" w:rsidRDefault="004E5836" w:rsidP="004E5836">
      <w:pPr>
        <w:spacing w:after="0"/>
        <w:jc w:val="center"/>
        <w:rPr>
          <w:rFonts w:ascii="Times New Roman" w:hAnsi="Times New Roman" w:cs="Times New Roman"/>
          <w:b/>
          <w:bCs/>
          <w:sz w:val="24"/>
          <w:szCs w:val="24"/>
        </w:rPr>
      </w:pPr>
      <w:r>
        <w:rPr>
          <w:rFonts w:ascii="Times New Roman" w:hAnsi="Times New Roman" w:cs="Times New Roman"/>
          <w:b/>
          <w:sz w:val="24"/>
          <w:szCs w:val="24"/>
        </w:rPr>
        <w:t xml:space="preserve">15. </w:t>
      </w:r>
      <w:r w:rsidRPr="00EB3CE9">
        <w:rPr>
          <w:rFonts w:ascii="Times New Roman" w:hAnsi="Times New Roman" w:cs="Times New Roman"/>
          <w:b/>
          <w:bCs/>
          <w:sz w:val="24"/>
          <w:szCs w:val="24"/>
        </w:rPr>
        <w:t>§</w:t>
      </w:r>
    </w:p>
    <w:p w:rsidR="004E5836" w:rsidRPr="000D04CD" w:rsidRDefault="004E5836" w:rsidP="004E5836">
      <w:pPr>
        <w:spacing w:after="0" w:line="240" w:lineRule="auto"/>
        <w:ind w:left="720" w:hanging="576"/>
        <w:contextualSpacing/>
        <w:jc w:val="center"/>
        <w:rPr>
          <w:rFonts w:ascii="Times New Roman" w:eastAsia="Times New Roman" w:hAnsi="Times New Roman" w:cs="Times New Roman"/>
          <w:b/>
          <w:sz w:val="24"/>
          <w:szCs w:val="24"/>
          <w:shd w:val="clear" w:color="auto" w:fill="FFFFFF"/>
          <w:lang w:eastAsia="lv-LV"/>
        </w:rPr>
      </w:pPr>
      <w:r w:rsidRPr="000D04CD">
        <w:rPr>
          <w:rFonts w:ascii="Times New Roman" w:eastAsia="Times New Roman" w:hAnsi="Times New Roman" w:cs="Times New Roman"/>
          <w:b/>
          <w:bCs/>
          <w:sz w:val="24"/>
          <w:szCs w:val="24"/>
          <w:lang w:eastAsia="lv-LV"/>
        </w:rPr>
        <w:t>Par nekustamā īpašuma “Dzelmītes -1”</w:t>
      </w:r>
      <w:r w:rsidRPr="000D04CD">
        <w:rPr>
          <w:rFonts w:ascii="Times New Roman" w:eastAsia="Times New Roman" w:hAnsi="Times New Roman" w:cs="Times New Roman"/>
          <w:b/>
          <w:sz w:val="24"/>
          <w:szCs w:val="24"/>
          <w:shd w:val="clear" w:color="auto" w:fill="FFFFFF"/>
          <w:lang w:eastAsia="lv-LV"/>
        </w:rPr>
        <w:t xml:space="preserve">, Raiskuma pagastā, Pārgaujas novadā, </w:t>
      </w:r>
    </w:p>
    <w:p w:rsidR="004E5836" w:rsidRDefault="004E5836" w:rsidP="004E5836">
      <w:pPr>
        <w:spacing w:after="0" w:line="240" w:lineRule="auto"/>
        <w:ind w:left="720" w:hanging="576"/>
        <w:contextualSpacing/>
        <w:jc w:val="center"/>
        <w:rPr>
          <w:rFonts w:ascii="Times New Roman" w:eastAsia="Times New Roman" w:hAnsi="Times New Roman" w:cs="Times New Roman"/>
          <w:b/>
          <w:sz w:val="24"/>
          <w:szCs w:val="24"/>
          <w:shd w:val="clear" w:color="auto" w:fill="FFFFFF"/>
          <w:lang w:eastAsia="lv-LV"/>
        </w:rPr>
      </w:pPr>
      <w:r w:rsidRPr="000D04CD">
        <w:rPr>
          <w:rFonts w:ascii="Times New Roman" w:eastAsia="Times New Roman" w:hAnsi="Times New Roman" w:cs="Times New Roman"/>
          <w:b/>
          <w:sz w:val="24"/>
          <w:szCs w:val="24"/>
          <w:shd w:val="clear" w:color="auto" w:fill="FFFFFF"/>
          <w:lang w:eastAsia="lv-LV"/>
        </w:rPr>
        <w:t>nodošanu atsavināšanai</w:t>
      </w:r>
    </w:p>
    <w:p w:rsidR="00C4650C" w:rsidRDefault="00C4650C" w:rsidP="00C4650C">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ZIŅO: R.VASILE, izsakās- nav</w:t>
      </w:r>
    </w:p>
    <w:p w:rsidR="004E5836" w:rsidRDefault="004E5836" w:rsidP="004E5836">
      <w:pPr>
        <w:spacing w:after="0"/>
        <w:ind w:firstLine="567"/>
        <w:jc w:val="both"/>
        <w:rPr>
          <w:rFonts w:ascii="Times New Roman" w:hAnsi="Times New Roman"/>
          <w:sz w:val="24"/>
          <w:szCs w:val="24"/>
        </w:rPr>
      </w:pPr>
    </w:p>
    <w:p w:rsidR="004E5836" w:rsidRDefault="004E5836" w:rsidP="004E5836">
      <w:pPr>
        <w:spacing w:after="0"/>
        <w:ind w:firstLine="567"/>
        <w:jc w:val="both"/>
        <w:rPr>
          <w:rFonts w:ascii="Times New Roman" w:hAnsi="Times New Roman"/>
          <w:bCs/>
          <w:sz w:val="24"/>
          <w:szCs w:val="24"/>
        </w:rPr>
      </w:pPr>
      <w:r>
        <w:rPr>
          <w:rFonts w:ascii="Times New Roman" w:hAnsi="Times New Roman"/>
          <w:sz w:val="24"/>
          <w:szCs w:val="24"/>
        </w:rPr>
        <w:t xml:space="preserve">Pārgaujas novada pašvaldībā (turpmāk – Pašvaldība) 2020.gada 23.decembrī saņemts </w:t>
      </w:r>
      <w:r w:rsidR="00BC5FA4">
        <w:rPr>
          <w:rFonts w:ascii="Times New Roman" w:hAnsi="Times New Roman"/>
          <w:sz w:val="24"/>
          <w:szCs w:val="24"/>
        </w:rPr>
        <w:t>[...]</w:t>
      </w:r>
      <w:r w:rsidRPr="00D6208B">
        <w:rPr>
          <w:rFonts w:ascii="Times New Roman" w:hAnsi="Times New Roman"/>
          <w:sz w:val="24"/>
          <w:szCs w:val="24"/>
        </w:rPr>
        <w:t xml:space="preserve">, personas kods </w:t>
      </w:r>
      <w:r w:rsidR="00BC5FA4">
        <w:rPr>
          <w:rFonts w:ascii="Times New Roman" w:hAnsi="Times New Roman"/>
          <w:sz w:val="24"/>
          <w:szCs w:val="24"/>
        </w:rPr>
        <w:t>[...]</w:t>
      </w:r>
      <w:r w:rsidRPr="00D6208B">
        <w:rPr>
          <w:rFonts w:ascii="Times New Roman" w:hAnsi="Times New Roman"/>
          <w:sz w:val="24"/>
          <w:szCs w:val="24"/>
        </w:rPr>
        <w:t xml:space="preserve">, deklarētā adrese: </w:t>
      </w:r>
      <w:r w:rsidR="00BC5FA4">
        <w:rPr>
          <w:rFonts w:ascii="Times New Roman" w:hAnsi="Times New Roman"/>
          <w:sz w:val="24"/>
          <w:szCs w:val="24"/>
        </w:rPr>
        <w:t>[...]</w:t>
      </w:r>
      <w:r w:rsidRPr="00D6208B">
        <w:rPr>
          <w:rFonts w:ascii="Times New Roman" w:hAnsi="Times New Roman"/>
          <w:sz w:val="24"/>
          <w:szCs w:val="24"/>
        </w:rPr>
        <w:t xml:space="preserve">, iesniegums (Pašvaldībā reģistrēts ar Nr.4-9/20/778-Z) ar lūgumu atļaut atsavināt nekustamo </w:t>
      </w:r>
      <w:r w:rsidRPr="00D6208B">
        <w:rPr>
          <w:rFonts w:ascii="Times New Roman" w:hAnsi="Times New Roman"/>
          <w:bCs/>
          <w:sz w:val="24"/>
          <w:szCs w:val="24"/>
        </w:rPr>
        <w:t>īpašuma “Dzelmītes-1</w:t>
      </w:r>
      <w:r w:rsidRPr="00D6208B">
        <w:rPr>
          <w:rFonts w:ascii="Times New Roman" w:hAnsi="Times New Roman"/>
          <w:bCs/>
          <w:sz w:val="24"/>
          <w:szCs w:val="24"/>
          <w:shd w:val="clear" w:color="auto" w:fill="FFFFFF"/>
        </w:rPr>
        <w:t>"</w:t>
      </w:r>
      <w:r w:rsidRPr="00D6208B">
        <w:rPr>
          <w:rFonts w:ascii="Times New Roman" w:hAnsi="Times New Roman"/>
          <w:sz w:val="24"/>
          <w:szCs w:val="24"/>
          <w:shd w:val="clear" w:color="auto" w:fill="FFFFFF"/>
        </w:rPr>
        <w:t xml:space="preserve">, Raiskuma pagastā, Pārgaujas novadā, kadastra numurs 4274 011 0341, kas pieguļ </w:t>
      </w:r>
      <w:r w:rsidRPr="00D6208B">
        <w:rPr>
          <w:rFonts w:ascii="Times New Roman" w:hAnsi="Times New Roman"/>
          <w:sz w:val="24"/>
          <w:szCs w:val="24"/>
        </w:rPr>
        <w:t xml:space="preserve">“Dzelmes 3”, kadastra Nr.4274 011 0204, zemes vienībai </w:t>
      </w:r>
      <w:r w:rsidRPr="00D6208B">
        <w:rPr>
          <w:rFonts w:ascii="Times New Roman" w:hAnsi="Times New Roman"/>
          <w:sz w:val="24"/>
          <w:szCs w:val="24"/>
          <w:lang w:eastAsia="lv-LV"/>
        </w:rPr>
        <w:t>ar kadastra apzīmējumu 42740110204, uz kuras atrodas zemesgrāmatā reģistrēta 2 dzīvokļu dzīvojamā māja ar kadastra apzīmējumu 42740110204001, un ir nepieciešams dzīvojamās mājas daļas (dzīvokļa Nr. 1) funkcionālai uzturēšanai un piekļūšanai.</w:t>
      </w:r>
    </w:p>
    <w:p w:rsidR="004E5836" w:rsidRPr="00020E09" w:rsidRDefault="004E5836" w:rsidP="004E5836">
      <w:pPr>
        <w:pStyle w:val="Bezatstarpm"/>
        <w:ind w:firstLine="448"/>
        <w:jc w:val="both"/>
        <w:rPr>
          <w:rFonts w:ascii="Times New Roman" w:hAnsi="Times New Roman"/>
          <w:sz w:val="24"/>
          <w:szCs w:val="24"/>
          <w:shd w:val="clear" w:color="auto" w:fill="FFFFFF"/>
        </w:rPr>
      </w:pPr>
      <w:r w:rsidRPr="00020E09">
        <w:rPr>
          <w:rFonts w:ascii="Times New Roman" w:hAnsi="Times New Roman"/>
          <w:bCs/>
          <w:sz w:val="24"/>
          <w:szCs w:val="24"/>
        </w:rPr>
        <w:t>Nekustamā īpašuma “Dzelmītes-1</w:t>
      </w:r>
      <w:r w:rsidRPr="00020E09">
        <w:rPr>
          <w:rFonts w:ascii="Times New Roman" w:hAnsi="Times New Roman"/>
          <w:bCs/>
          <w:sz w:val="24"/>
          <w:szCs w:val="24"/>
          <w:shd w:val="clear" w:color="auto" w:fill="FFFFFF"/>
        </w:rPr>
        <w:t>"</w:t>
      </w:r>
      <w:r w:rsidRPr="00020E09">
        <w:rPr>
          <w:rFonts w:ascii="Times New Roman" w:hAnsi="Times New Roman"/>
          <w:sz w:val="24"/>
          <w:szCs w:val="24"/>
          <w:shd w:val="clear" w:color="auto" w:fill="FFFFFF"/>
        </w:rPr>
        <w:t>, Raiskuma pagastā, Pārgaujas novadā, kadastra numurs 4274 011 0341, sastāvā esošais zemes gabals ar platību 0.1431 ha, kadastra apzīmējums 4274 011 0341, ir Pārgaujas novada pašvaldības īpašums, kas reģistrēts Raiskuma pagasta zemesgrāmatas nodalījumā Nr.100000603288, turpmāk – NĪ.</w:t>
      </w:r>
      <w:r w:rsidRPr="00020E09">
        <w:rPr>
          <w:rFonts w:ascii="Times New Roman" w:hAnsi="Times New Roman"/>
          <w:sz w:val="24"/>
          <w:szCs w:val="24"/>
        </w:rPr>
        <w:t xml:space="preserve"> </w:t>
      </w:r>
    </w:p>
    <w:p w:rsidR="004E5836" w:rsidRPr="00020E09" w:rsidRDefault="004E5836" w:rsidP="004E5836">
      <w:pPr>
        <w:spacing w:after="0" w:line="240" w:lineRule="auto"/>
        <w:ind w:firstLine="448"/>
        <w:jc w:val="both"/>
        <w:rPr>
          <w:rFonts w:ascii="Times New Roman" w:hAnsi="Times New Roman"/>
          <w:sz w:val="24"/>
          <w:szCs w:val="24"/>
        </w:rPr>
      </w:pPr>
      <w:r w:rsidRPr="00746989">
        <w:rPr>
          <w:rFonts w:ascii="Times New Roman" w:hAnsi="Times New Roman"/>
          <w:sz w:val="24"/>
          <w:szCs w:val="24"/>
        </w:rPr>
        <w:t>Publiskas personas mantas atsavināšanas likuma 1.panta pirmās daļas 11.punkts noteic, ka  zemes starpgabals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pieslēgumu koplietošanas ielai (ceļam), savukārt Zemes ierīcības likuma 1.panta pirmās daļas 4.punkts noteic, ka starpgabals ir atsevišķi izvietota zemes vienība, kas atdalīta no pamatgabala ar citas personas īp</w:t>
      </w:r>
      <w:r w:rsidRPr="00A100AD">
        <w:rPr>
          <w:rFonts w:ascii="Times New Roman" w:hAnsi="Times New Roman" w:cs="Times New Roman"/>
          <w:sz w:val="24"/>
          <w:szCs w:val="24"/>
        </w:rPr>
        <w:t>ašumā esošu zemi. Saskaņā ar Pārgaujas novada domes 2019.gada 24.janvāra saistošajiem noteikumiem Nr.2 „Grozījumi Pārgaujas novada saistošajos noteikumos Nr.12 "Par Pārgaujas novada teritorijas plānojuma 2013. – 2024.gadam Teritorijas izmantošanas un apbūves noteikumiem un Grafisko daļu”" (turpmāk – Teritorijas plānojums)</w:t>
      </w:r>
      <w:r w:rsidRPr="00A100AD">
        <w:rPr>
          <w:rFonts w:ascii="Times New Roman" w:hAnsi="Times New Roman" w:cs="Times New Roman"/>
          <w:spacing w:val="-1"/>
          <w:sz w:val="24"/>
          <w:szCs w:val="24"/>
        </w:rPr>
        <w:t xml:space="preserve"> </w:t>
      </w:r>
      <w:r w:rsidRPr="00A100AD">
        <w:rPr>
          <w:rFonts w:ascii="Times New Roman" w:hAnsi="Times New Roman" w:cs="Times New Roman"/>
          <w:sz w:val="24"/>
          <w:szCs w:val="24"/>
        </w:rPr>
        <w:t>NĪ galvenā funkcionālā zona ir Dabas apstādījuma teritorija. Šajā gadījumā, atbilstoši apbūves noteikumu 374., 382.-388.punkta 30.</w:t>
      </w:r>
      <w:r w:rsidRPr="00D6208B">
        <w:rPr>
          <w:rFonts w:ascii="Times New Roman" w:hAnsi="Times New Roman" w:cs="Times New Roman"/>
          <w:sz w:val="24"/>
          <w:szCs w:val="24"/>
        </w:rPr>
        <w:t xml:space="preserve">noteikumiem, NĪ ir starpgabals, jo tā platība neatbilst </w:t>
      </w:r>
      <w:r w:rsidRPr="00D6208B">
        <w:rPr>
          <w:rFonts w:ascii="Times New Roman" w:hAnsi="Times New Roman"/>
          <w:sz w:val="24"/>
          <w:szCs w:val="24"/>
        </w:rPr>
        <w:t>Pārgaujas novada pašvaldības Teritorijas plānojumā noteiktajai minimālajai jaunizveidojamai zemes gabala platībai ciemā, ir jābūt ne mazākai nekā 0.2500 ha</w:t>
      </w:r>
    </w:p>
    <w:p w:rsidR="004E5836" w:rsidRDefault="004E5836" w:rsidP="004E5836">
      <w:pPr>
        <w:spacing w:after="0" w:line="240" w:lineRule="auto"/>
        <w:ind w:firstLine="448"/>
        <w:jc w:val="both"/>
        <w:rPr>
          <w:rFonts w:ascii="Times New Roman" w:hAnsi="Times New Roman" w:cs="Times New Roman"/>
          <w:sz w:val="24"/>
          <w:szCs w:val="24"/>
        </w:rPr>
      </w:pPr>
      <w:r w:rsidRPr="00EA7356">
        <w:rPr>
          <w:rFonts w:ascii="Times New Roman" w:hAnsi="Times New Roman"/>
          <w:sz w:val="24"/>
          <w:szCs w:val="24"/>
        </w:rPr>
        <w:t xml:space="preserve">Saskaņā ar Valsts zemes dienesta kadastra informācijas sistēmā pieejamo informāciju, zemes vienībai ir noteikts zemes lietošanas mērķis – zeme, uz kuras galvenā saimnieciskā darbība ir </w:t>
      </w:r>
      <w:r w:rsidRPr="00EA7356">
        <w:rPr>
          <w:rFonts w:ascii="Times New Roman" w:hAnsi="Times New Roman"/>
          <w:sz w:val="24"/>
          <w:szCs w:val="24"/>
        </w:rPr>
        <w:lastRenderedPageBreak/>
        <w:t>lauksaimniecība (lietošanas mērķa kods-0101</w:t>
      </w:r>
      <w:r w:rsidRPr="00EA7356">
        <w:rPr>
          <w:rFonts w:ascii="Times New Roman" w:hAnsi="Times New Roman" w:cs="Times New Roman"/>
          <w:sz w:val="24"/>
          <w:szCs w:val="24"/>
        </w:rPr>
        <w:t>)</w:t>
      </w:r>
      <w:r>
        <w:rPr>
          <w:rFonts w:ascii="Times New Roman" w:hAnsi="Times New Roman" w:cs="Times New Roman"/>
          <w:sz w:val="24"/>
          <w:szCs w:val="24"/>
        </w:rPr>
        <w:t>, ņemot vērā minēto zemes vienībai ir maināms lietošanas mērķis atbilstoši Teritorijas plānojumā noteiktajam (</w:t>
      </w:r>
      <w:r w:rsidRPr="00A100AD">
        <w:rPr>
          <w:rFonts w:ascii="Times New Roman" w:hAnsi="Times New Roman" w:cs="Times New Roman"/>
          <w:sz w:val="24"/>
          <w:szCs w:val="24"/>
        </w:rPr>
        <w:t>Dabas apstādījuma teritorija</w:t>
      </w:r>
      <w:r>
        <w:rPr>
          <w:rFonts w:ascii="Times New Roman" w:hAnsi="Times New Roman" w:cs="Times New Roman"/>
          <w:sz w:val="24"/>
          <w:szCs w:val="24"/>
        </w:rPr>
        <w:t>).</w:t>
      </w:r>
    </w:p>
    <w:p w:rsidR="004E5836" w:rsidRDefault="004E5836" w:rsidP="004E5836">
      <w:pPr>
        <w:spacing w:after="0" w:line="240" w:lineRule="auto"/>
        <w:ind w:firstLine="448"/>
        <w:jc w:val="both"/>
        <w:rPr>
          <w:rFonts w:ascii="Times New Roman" w:hAnsi="Times New Roman"/>
          <w:sz w:val="24"/>
          <w:szCs w:val="24"/>
        </w:rPr>
      </w:pPr>
      <w:r w:rsidRPr="00EA7356">
        <w:rPr>
          <w:rFonts w:ascii="Times New Roman" w:hAnsi="Times New Roman" w:cs="Times New Roman"/>
          <w:sz w:val="24"/>
          <w:szCs w:val="24"/>
        </w:rPr>
        <w:t xml:space="preserve"> </w:t>
      </w:r>
      <w:r w:rsidRPr="00EA7356">
        <w:rPr>
          <w:rFonts w:ascii="Times New Roman" w:hAnsi="Times New Roman" w:cs="Times New Roman"/>
          <w:sz w:val="24"/>
          <w:szCs w:val="24"/>
          <w:shd w:val="clear" w:color="auto" w:fill="FFFFFF"/>
        </w:rPr>
        <w:t xml:space="preserve">NĪ </w:t>
      </w:r>
      <w:r w:rsidRPr="00EA7356">
        <w:rPr>
          <w:rFonts w:ascii="Times New Roman" w:hAnsi="Times New Roman" w:cs="Times New Roman"/>
          <w:sz w:val="24"/>
          <w:szCs w:val="24"/>
        </w:rPr>
        <w:t xml:space="preserve">ir apgrūtināts ar lietu tiesībām: vides un dabas resursu ķīmiskās aizsargjoslas teritorija ap pazemes ūdens ņemšanas vietu </w:t>
      </w:r>
      <w:r w:rsidRPr="00EA7356">
        <w:rPr>
          <w:rFonts w:ascii="Times New Roman" w:hAnsi="Times New Roman"/>
          <w:sz w:val="24"/>
          <w:szCs w:val="24"/>
          <w:shd w:val="clear" w:color="auto" w:fill="FFFFFF"/>
        </w:rPr>
        <w:t xml:space="preserve">0.1431 </w:t>
      </w:r>
      <w:r w:rsidRPr="00EA7356">
        <w:rPr>
          <w:rFonts w:ascii="Times New Roman" w:hAnsi="Times New Roman" w:cs="Times New Roman"/>
          <w:sz w:val="24"/>
          <w:szCs w:val="24"/>
        </w:rPr>
        <w:t xml:space="preserve">ha, Gaujas nacionālā parka neitrālās zonas teritorija </w:t>
      </w:r>
      <w:r w:rsidRPr="00EA7356">
        <w:rPr>
          <w:rFonts w:ascii="Times New Roman" w:hAnsi="Times New Roman"/>
          <w:sz w:val="24"/>
          <w:szCs w:val="24"/>
          <w:shd w:val="clear" w:color="auto" w:fill="FFFFFF"/>
        </w:rPr>
        <w:t xml:space="preserve">0.1431 </w:t>
      </w:r>
      <w:r>
        <w:rPr>
          <w:rFonts w:ascii="Times New Roman" w:hAnsi="Times New Roman" w:cs="Times New Roman"/>
          <w:sz w:val="24"/>
          <w:szCs w:val="24"/>
        </w:rPr>
        <w:t xml:space="preserve">ha. </w:t>
      </w:r>
      <w:r>
        <w:rPr>
          <w:rFonts w:ascii="Times New Roman" w:hAnsi="Times New Roman"/>
          <w:sz w:val="24"/>
          <w:szCs w:val="24"/>
        </w:rPr>
        <w:t>NĪ (starpgabalu) apgrūtina uz zemes vienības esošās divu dzīvokļu dzīvojamās mājas ”Dzel</w:t>
      </w:r>
      <w:r w:rsidR="00B70058">
        <w:rPr>
          <w:rFonts w:ascii="Times New Roman" w:hAnsi="Times New Roman"/>
          <w:sz w:val="24"/>
          <w:szCs w:val="24"/>
        </w:rPr>
        <w:t>mes 3”daļa, kas ir dzīvokļa Nr.[…]</w:t>
      </w:r>
      <w:r>
        <w:rPr>
          <w:rFonts w:ascii="Times New Roman" w:hAnsi="Times New Roman"/>
          <w:sz w:val="24"/>
          <w:szCs w:val="24"/>
        </w:rPr>
        <w:t xml:space="preserve"> īpašnieka </w:t>
      </w:r>
      <w:r w:rsidR="00BC5FA4">
        <w:rPr>
          <w:rFonts w:ascii="Times New Roman" w:hAnsi="Times New Roman"/>
          <w:sz w:val="24"/>
          <w:szCs w:val="24"/>
        </w:rPr>
        <w:t xml:space="preserve">[...] </w:t>
      </w:r>
      <w:r>
        <w:rPr>
          <w:rFonts w:ascii="Times New Roman" w:hAnsi="Times New Roman"/>
          <w:sz w:val="24"/>
          <w:szCs w:val="24"/>
        </w:rPr>
        <w:t xml:space="preserve"> īpašums. </w:t>
      </w:r>
    </w:p>
    <w:p w:rsidR="004E5836" w:rsidRPr="00D6208B" w:rsidRDefault="004E5836" w:rsidP="004E5836">
      <w:pPr>
        <w:spacing w:after="0" w:line="240" w:lineRule="auto"/>
        <w:ind w:right="90" w:firstLine="448"/>
        <w:jc w:val="both"/>
        <w:rPr>
          <w:rFonts w:ascii="Times New Roman" w:hAnsi="Times New Roman"/>
          <w:sz w:val="24"/>
          <w:szCs w:val="24"/>
          <w:lang w:eastAsia="lv-LV"/>
        </w:rPr>
      </w:pPr>
      <w:r w:rsidRPr="004E1A62">
        <w:rPr>
          <w:rFonts w:ascii="Times New Roman" w:hAnsi="Times New Roman"/>
          <w:sz w:val="24"/>
          <w:szCs w:val="24"/>
        </w:rPr>
        <w:t>Divu dzīvokļu dzīvojamā māja “Dzelmes 3”, kadastra Nr.4274 011 0204, atrodas uz zemes vienības ar platību 131 m</w:t>
      </w:r>
      <w:r w:rsidRPr="004E1A62">
        <w:rPr>
          <w:rFonts w:ascii="Times New Roman" w:hAnsi="Times New Roman"/>
          <w:sz w:val="24"/>
          <w:szCs w:val="24"/>
          <w:vertAlign w:val="superscript"/>
        </w:rPr>
        <w:t>2</w:t>
      </w:r>
      <w:r w:rsidRPr="004E1A62">
        <w:rPr>
          <w:rFonts w:ascii="Times New Roman" w:hAnsi="Times New Roman"/>
          <w:sz w:val="24"/>
          <w:szCs w:val="24"/>
        </w:rPr>
        <w:t xml:space="preserve"> </w:t>
      </w:r>
      <w:r w:rsidRPr="004E1A62">
        <w:rPr>
          <w:rFonts w:ascii="Times New Roman" w:hAnsi="Times New Roman"/>
          <w:sz w:val="24"/>
          <w:szCs w:val="24"/>
          <w:lang w:eastAsia="lv-LV"/>
        </w:rPr>
        <w:t>ar kadastra apzīmējumu 4274 011 0204, tā ir zeme tikai zem mājas. Dzīvojamās mājas dzīvokļa Nr.</w:t>
      </w:r>
      <w:r w:rsidR="00B70058">
        <w:rPr>
          <w:rFonts w:ascii="Times New Roman" w:hAnsi="Times New Roman"/>
          <w:sz w:val="24"/>
          <w:szCs w:val="24"/>
          <w:lang w:eastAsia="lv-LV"/>
        </w:rPr>
        <w:t>[…]</w:t>
      </w:r>
      <w:r w:rsidRPr="004E1A62">
        <w:rPr>
          <w:rFonts w:ascii="Times New Roman" w:hAnsi="Times New Roman"/>
          <w:sz w:val="24"/>
          <w:szCs w:val="24"/>
          <w:lang w:eastAsia="lv-LV"/>
        </w:rPr>
        <w:t xml:space="preserve"> funkcionālajai uzturēšanai un piekļūšanai kalpo nekustamais īpašums (zemes) “Dzelmītes”, kadastra Nr. 4274 011 0331, kas vienlaikus ir arī dzīvokļa Nr.</w:t>
      </w:r>
      <w:r w:rsidR="00B70058">
        <w:rPr>
          <w:rFonts w:ascii="Times New Roman" w:hAnsi="Times New Roman"/>
          <w:sz w:val="24"/>
          <w:szCs w:val="24"/>
          <w:lang w:eastAsia="lv-LV"/>
        </w:rPr>
        <w:t>[…]</w:t>
      </w:r>
      <w:r w:rsidRPr="004E1A62">
        <w:rPr>
          <w:rFonts w:ascii="Times New Roman" w:hAnsi="Times New Roman"/>
          <w:sz w:val="24"/>
          <w:szCs w:val="24"/>
          <w:lang w:eastAsia="lv-LV"/>
        </w:rPr>
        <w:t xml:space="preserve">īpašnieka īpašums. Līdz ar to  NĪ ir nepieciešams dzīvojamās ēkas daļas, tas ir, dzīvokļa Nr. </w:t>
      </w:r>
      <w:r w:rsidR="00B70058">
        <w:rPr>
          <w:rFonts w:ascii="Times New Roman" w:hAnsi="Times New Roman"/>
          <w:sz w:val="24"/>
          <w:szCs w:val="24"/>
          <w:lang w:eastAsia="lv-LV"/>
        </w:rPr>
        <w:t>[…]</w:t>
      </w:r>
      <w:r w:rsidRPr="004E1A62">
        <w:rPr>
          <w:rFonts w:ascii="Times New Roman" w:hAnsi="Times New Roman"/>
          <w:sz w:val="24"/>
          <w:szCs w:val="24"/>
          <w:lang w:eastAsia="lv-LV"/>
        </w:rPr>
        <w:t xml:space="preserve"> funkcionālai uzturēšanai un piekļūšanai, atbilstoši Ministru kabineta 08.09.2015. noteikumu Nr.522 “</w:t>
      </w:r>
      <w:r w:rsidRPr="004E1A62">
        <w:rPr>
          <w:rFonts w:ascii="Times New Roman" w:hAnsi="Times New Roman" w:cs="Times New Roman"/>
          <w:sz w:val="24"/>
          <w:szCs w:val="24"/>
        </w:rPr>
        <w:t>Privatizējamai dzīvojamai mājai funkcionāli nepieciešamā zemes gabala noteikšanas kārtība</w:t>
      </w:r>
      <w:r w:rsidRPr="004E1A62">
        <w:rPr>
          <w:rFonts w:ascii="Times New Roman" w:hAnsi="Times New Roman"/>
          <w:sz w:val="24"/>
          <w:szCs w:val="24"/>
          <w:lang w:eastAsia="lv-LV"/>
        </w:rPr>
        <w:t xml:space="preserve">” 7.punktam, kas noteic, ka </w:t>
      </w:r>
      <w:r w:rsidRPr="004E1A62">
        <w:rPr>
          <w:rFonts w:ascii="Times New Roman" w:hAnsi="Times New Roman" w:cs="Times New Roman"/>
          <w:sz w:val="24"/>
          <w:szCs w:val="24"/>
        </w:rPr>
        <w:t xml:space="preserve">attiecīgā zemes gabala platība drīkst būt mazāka par attiecīgās pašvaldības teritorijas plānojumā noteikto jaunveidojamās zemes vienības minimālo platību, ja ir nodrošināta piekļuve tam piesaistītajai dzīvojamai mājai, tās uzturēšanai, apsaimniekošanai un </w:t>
      </w:r>
      <w:r w:rsidRPr="00D6208B">
        <w:rPr>
          <w:rFonts w:ascii="Times New Roman" w:hAnsi="Times New Roman" w:cs="Times New Roman"/>
          <w:sz w:val="24"/>
          <w:szCs w:val="24"/>
        </w:rPr>
        <w:t xml:space="preserve">funkcionēšanai nepieciešamajiem infrastruktūras, labiekārtojuma un komunikāciju elementiem. </w:t>
      </w:r>
    </w:p>
    <w:p w:rsidR="004E5836" w:rsidRPr="00527DB1" w:rsidRDefault="004E5836" w:rsidP="004E5836">
      <w:pPr>
        <w:spacing w:after="0" w:line="240" w:lineRule="auto"/>
        <w:ind w:firstLine="448"/>
        <w:jc w:val="both"/>
        <w:rPr>
          <w:rFonts w:ascii="Times New Roman" w:hAnsi="Times New Roman"/>
          <w:sz w:val="24"/>
          <w:szCs w:val="24"/>
        </w:rPr>
      </w:pPr>
      <w:r w:rsidRPr="00D6208B">
        <w:rPr>
          <w:rFonts w:ascii="Times New Roman" w:hAnsi="Times New Roman"/>
          <w:sz w:val="24"/>
          <w:szCs w:val="24"/>
        </w:rPr>
        <w:t>Publiskas personas mantas atsavināšanas likuma 37.panta pirmā daļas 4.punkts noteic, ka pārdot publiskas personas mantu par brīvu cenu var, ja nekustamo īpašumu iegūst šā likuma </w:t>
      </w:r>
      <w:hyperlink r:id="rId24" w:anchor="p4" w:history="1">
        <w:r w:rsidRPr="00D6208B">
          <w:rPr>
            <w:rStyle w:val="Hipersaite"/>
            <w:rFonts w:ascii="Times New Roman" w:hAnsi="Times New Roman"/>
            <w:color w:val="0000FF"/>
            <w:sz w:val="24"/>
            <w:szCs w:val="24"/>
          </w:rPr>
          <w:t>4.panta</w:t>
        </w:r>
      </w:hyperlink>
      <w:r w:rsidRPr="00D6208B">
        <w:rPr>
          <w:rFonts w:ascii="Times New Roman" w:hAnsi="Times New Roman"/>
          <w:sz w:val="24"/>
          <w:szCs w:val="24"/>
        </w:rPr>
        <w:t> ceturtajā daļā minētā persona. Šajā gadījumā pārdošanas cena ir vienāda ar nosacīto cenu, ko noteic atvasinātas publiskas personas pieaicināts viens vai vairāki sertificēti vērtētāji. 2021. gada 28.janvārī</w:t>
      </w:r>
      <w:r w:rsidRPr="00746989">
        <w:rPr>
          <w:rFonts w:ascii="Times New Roman" w:hAnsi="Times New Roman"/>
          <w:sz w:val="24"/>
          <w:szCs w:val="24"/>
        </w:rPr>
        <w:t xml:space="preserve"> SIA “LVKV” sniegusi atzinumu par nekustamā īpašuma “Dzelmītes-1” sastāvā esošā  zemes gabala novērtēšanu un noteikusi zemes vienības ar kadastra apzīmējumu 4274 </w:t>
      </w:r>
      <w:r w:rsidRPr="00746989">
        <w:rPr>
          <w:rFonts w:ascii="Times New Roman" w:hAnsi="Times New Roman"/>
          <w:sz w:val="24"/>
          <w:szCs w:val="24"/>
          <w:shd w:val="clear" w:color="auto" w:fill="FFFFFF"/>
        </w:rPr>
        <w:t xml:space="preserve">011 0341 </w:t>
      </w:r>
      <w:r w:rsidRPr="00746989">
        <w:rPr>
          <w:rFonts w:ascii="Times New Roman" w:hAnsi="Times New Roman"/>
          <w:sz w:val="24"/>
          <w:szCs w:val="24"/>
        </w:rPr>
        <w:t>tirgus vērtību 200</w:t>
      </w:r>
      <w:r w:rsidRPr="00746989">
        <w:rPr>
          <w:rFonts w:ascii="Times New Roman" w:hAnsi="Times New Roman"/>
          <w:sz w:val="24"/>
          <w:szCs w:val="24"/>
          <w:shd w:val="clear" w:color="auto" w:fill="FFFFFF"/>
        </w:rPr>
        <w:t xml:space="preserve">0,00 </w:t>
      </w:r>
      <w:r w:rsidRPr="00746989">
        <w:rPr>
          <w:rFonts w:ascii="Times New Roman" w:hAnsi="Times New Roman"/>
          <w:iCs/>
          <w:sz w:val="24"/>
          <w:szCs w:val="24"/>
          <w:shd w:val="clear" w:color="auto" w:fill="FFFFFF"/>
        </w:rPr>
        <w:t>EUR</w:t>
      </w:r>
      <w:r>
        <w:rPr>
          <w:rFonts w:ascii="Times New Roman" w:hAnsi="Times New Roman"/>
          <w:iCs/>
          <w:sz w:val="24"/>
          <w:szCs w:val="24"/>
          <w:shd w:val="clear" w:color="auto" w:fill="FFFFFF"/>
        </w:rPr>
        <w:t>.</w:t>
      </w:r>
      <w:r w:rsidRPr="0074698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Papildus noteiktajai tirgus vērtībai pieskaitāmi sekojoši izdevumi: </w:t>
      </w:r>
      <w:r w:rsidRPr="00746989">
        <w:rPr>
          <w:rFonts w:ascii="Times New Roman" w:hAnsi="Times New Roman"/>
          <w:sz w:val="24"/>
          <w:szCs w:val="24"/>
          <w:shd w:val="clear" w:color="auto" w:fill="FFFFFF"/>
        </w:rPr>
        <w:t>v</w:t>
      </w:r>
      <w:r w:rsidRPr="00746989">
        <w:rPr>
          <w:rFonts w:ascii="Times New Roman" w:hAnsi="Times New Roman"/>
          <w:sz w:val="24"/>
          <w:szCs w:val="24"/>
        </w:rPr>
        <w:t>ērtēšanas izdevumi ir 157,30 EUR</w:t>
      </w:r>
      <w:r>
        <w:rPr>
          <w:rFonts w:ascii="Times New Roman" w:hAnsi="Times New Roman"/>
          <w:sz w:val="24"/>
          <w:szCs w:val="24"/>
        </w:rPr>
        <w:t xml:space="preserve"> (</w:t>
      </w:r>
      <w:r w:rsidRPr="00746989">
        <w:rPr>
          <w:rFonts w:ascii="Times New Roman" w:hAnsi="Times New Roman"/>
          <w:sz w:val="24"/>
          <w:szCs w:val="24"/>
        </w:rPr>
        <w:t xml:space="preserve">rēķins </w:t>
      </w:r>
      <w:r>
        <w:rPr>
          <w:rFonts w:ascii="Times New Roman" w:hAnsi="Times New Roman"/>
          <w:sz w:val="24"/>
          <w:szCs w:val="24"/>
        </w:rPr>
        <w:t>Nr.</w:t>
      </w:r>
      <w:r w:rsidRPr="00746989">
        <w:rPr>
          <w:rFonts w:ascii="Times New Roman" w:hAnsi="Times New Roman"/>
          <w:sz w:val="24"/>
          <w:szCs w:val="24"/>
        </w:rPr>
        <w:t>3/21-038 no 01.03.2021.</w:t>
      </w:r>
      <w:r>
        <w:rPr>
          <w:rFonts w:ascii="Times New Roman" w:hAnsi="Times New Roman"/>
          <w:sz w:val="24"/>
          <w:szCs w:val="24"/>
        </w:rPr>
        <w:t>)</w:t>
      </w:r>
      <w:r w:rsidRPr="00746989">
        <w:rPr>
          <w:rFonts w:ascii="Times New Roman" w:hAnsi="Times New Roman"/>
          <w:sz w:val="24"/>
          <w:szCs w:val="24"/>
        </w:rPr>
        <w:t>, mērniecības izdevumi – 1466.87 EUR</w:t>
      </w:r>
      <w:r>
        <w:rPr>
          <w:rFonts w:ascii="Times New Roman" w:hAnsi="Times New Roman"/>
          <w:sz w:val="24"/>
          <w:szCs w:val="24"/>
        </w:rPr>
        <w:t xml:space="preserve"> (</w:t>
      </w:r>
      <w:r w:rsidRPr="00746989">
        <w:rPr>
          <w:rFonts w:ascii="Times New Roman" w:hAnsi="Times New Roman"/>
          <w:sz w:val="24"/>
          <w:szCs w:val="24"/>
        </w:rPr>
        <w:t xml:space="preserve">rēķins </w:t>
      </w:r>
      <w:r>
        <w:rPr>
          <w:rFonts w:ascii="Times New Roman" w:hAnsi="Times New Roman"/>
          <w:sz w:val="24"/>
          <w:szCs w:val="24"/>
        </w:rPr>
        <w:t>Nr.40-19-00028-G1 no 23.07.2020.)</w:t>
      </w:r>
      <w:r w:rsidRPr="00746989">
        <w:rPr>
          <w:rFonts w:ascii="Times New Roman" w:hAnsi="Times New Roman"/>
          <w:sz w:val="24"/>
          <w:szCs w:val="24"/>
        </w:rPr>
        <w:t>, zemesgrāmatas izdevumi – 35.57 EUR</w:t>
      </w:r>
      <w:r>
        <w:rPr>
          <w:rFonts w:ascii="Times New Roman" w:hAnsi="Times New Roman"/>
          <w:sz w:val="24"/>
          <w:szCs w:val="24"/>
        </w:rPr>
        <w:t xml:space="preserve"> (rēķins Nr.LV61_027850/20 no 10.08.2020.</w:t>
      </w:r>
      <w:r w:rsidRPr="00746989">
        <w:rPr>
          <w:rFonts w:ascii="Times New Roman" w:hAnsi="Times New Roman"/>
          <w:sz w:val="24"/>
          <w:szCs w:val="24"/>
        </w:rPr>
        <w:t>).</w:t>
      </w:r>
      <w:r w:rsidRPr="00746989">
        <w:rPr>
          <w:rFonts w:ascii="Times New Roman" w:hAnsi="Times New Roman"/>
          <w:color w:val="000000"/>
          <w:sz w:val="24"/>
          <w:szCs w:val="24"/>
          <w:shd w:val="clear" w:color="auto" w:fill="FFFFFF"/>
        </w:rPr>
        <w:t xml:space="preserve"> </w:t>
      </w:r>
      <w:r w:rsidRPr="00746989">
        <w:rPr>
          <w:rFonts w:ascii="Times New Roman" w:hAnsi="Times New Roman"/>
          <w:sz w:val="24"/>
          <w:szCs w:val="24"/>
        </w:rPr>
        <w:t xml:space="preserve">Šā likuma 4.panta ceturtās daļas 1.punkts noteic, ka  atsevišķos gadījumos publiskas personas nekustamā īpašuma atsavināšanu var ierosināt zemes īpašnieks vai visi kopīpašnieki, ja viņi vēlas nopirkt </w:t>
      </w:r>
      <w:r w:rsidRPr="00527DB1">
        <w:rPr>
          <w:rFonts w:ascii="Times New Roman" w:hAnsi="Times New Roman"/>
          <w:sz w:val="24"/>
          <w:szCs w:val="24"/>
        </w:rPr>
        <w:t xml:space="preserve">zemesgrāmatā ierakstītu zemes starpgabalu, kas pieguļ viņu zemei. </w:t>
      </w:r>
    </w:p>
    <w:p w:rsidR="004E5836" w:rsidRPr="00527DB1" w:rsidRDefault="004E5836" w:rsidP="004E5836">
      <w:pPr>
        <w:spacing w:after="0" w:line="240" w:lineRule="auto"/>
        <w:jc w:val="both"/>
        <w:rPr>
          <w:rFonts w:ascii="Times New Roman" w:hAnsi="Times New Roman"/>
          <w:sz w:val="24"/>
          <w:szCs w:val="24"/>
          <w:lang w:eastAsia="lv-LV"/>
        </w:rPr>
      </w:pPr>
      <w:r w:rsidRPr="00527DB1">
        <w:rPr>
          <w:rFonts w:ascii="Times New Roman" w:hAnsi="Times New Roman"/>
          <w:sz w:val="24"/>
          <w:szCs w:val="24"/>
          <w:lang w:eastAsia="lv-LV"/>
        </w:rPr>
        <w:tab/>
        <w:t>Publiskas personas mantas atsavināšanas likuma 37.panta piektā un sestā daļa noteic, ka, ja nekustamo īpašumu pārdod par brīvu cenu šā likuma </w:t>
      </w:r>
      <w:hyperlink r:id="rId25" w:anchor="p4" w:history="1">
        <w:r w:rsidRPr="00527DB1">
          <w:rPr>
            <w:rStyle w:val="Hipersaite"/>
            <w:rFonts w:ascii="Times New Roman" w:hAnsi="Times New Roman"/>
            <w:color w:val="0000FF"/>
            <w:sz w:val="24"/>
            <w:szCs w:val="24"/>
            <w:lang w:eastAsia="lv-LV"/>
          </w:rPr>
          <w:t>4.panta</w:t>
        </w:r>
      </w:hyperlink>
      <w:r w:rsidRPr="00527DB1">
        <w:rPr>
          <w:rFonts w:ascii="Times New Roman" w:hAnsi="Times New Roman"/>
          <w:sz w:val="24"/>
          <w:szCs w:val="24"/>
          <w:lang w:eastAsia="lv-LV"/>
        </w:rPr>
        <w:t xml:space="preserve"> ceturtajā daļā minētajām personām, institūcija, kas organizē nekustamā īpašuma atsavināšanu, nosūta tām atsavināšanas paziņojumu.  </w:t>
      </w:r>
    </w:p>
    <w:p w:rsidR="007C1DCE" w:rsidRPr="00E85813" w:rsidRDefault="004E5836" w:rsidP="007C1DCE">
      <w:pPr>
        <w:pStyle w:val="Default"/>
        <w:ind w:firstLine="709"/>
        <w:jc w:val="both"/>
        <w:rPr>
          <w:rFonts w:ascii="Times New Roman" w:hAnsi="Times New Roman" w:cs="Times New Roman"/>
          <w:b/>
        </w:rPr>
      </w:pPr>
      <w:r w:rsidRPr="00A47E9C">
        <w:rPr>
          <w:rFonts w:ascii="Times New Roman" w:hAnsi="Times New Roman"/>
        </w:rPr>
        <w:t xml:space="preserve">Ņemot vērā minēto un pamatojoties uz likuma “Par pašvaldībām” 21.panta pirmās daļas 17.punktu, 77.pantu, Publiskas personas mantas atsavināšanas likuma 5.panta </w:t>
      </w:r>
      <w:r>
        <w:rPr>
          <w:rFonts w:ascii="Times New Roman" w:hAnsi="Times New Roman"/>
        </w:rPr>
        <w:t xml:space="preserve">četri </w:t>
      </w:r>
      <w:r w:rsidRPr="00A47E9C">
        <w:rPr>
          <w:rFonts w:ascii="Times New Roman" w:hAnsi="Times New Roman"/>
        </w:rPr>
        <w:t xml:space="preserve"> viens</w:t>
      </w:r>
      <w:r w:rsidRPr="00A47E9C">
        <w:rPr>
          <w:rFonts w:ascii="Times New Roman" w:hAnsi="Times New Roman"/>
          <w:vertAlign w:val="superscript"/>
        </w:rPr>
        <w:t xml:space="preserve"> </w:t>
      </w:r>
      <w:r w:rsidRPr="00A47E9C">
        <w:rPr>
          <w:rFonts w:ascii="Times New Roman" w:hAnsi="Times New Roman"/>
        </w:rPr>
        <w:t>un piekto</w:t>
      </w:r>
      <w:r w:rsidRPr="00A47E9C">
        <w:rPr>
          <w:rFonts w:ascii="Times New Roman" w:hAnsi="Times New Roman"/>
          <w:vertAlign w:val="superscript"/>
        </w:rPr>
        <w:t xml:space="preserve"> </w:t>
      </w:r>
      <w:r w:rsidRPr="00A47E9C">
        <w:rPr>
          <w:rFonts w:ascii="Times New Roman" w:hAnsi="Times New Roman"/>
        </w:rPr>
        <w:t xml:space="preserve">daļu, Pārgaujas novada pašvaldības Attīstības un tautsaimniecības komitejas 2021.gada </w:t>
      </w:r>
      <w:r w:rsidRPr="00EE455C">
        <w:rPr>
          <w:rFonts w:ascii="Times New Roman" w:hAnsi="Times New Roman"/>
        </w:rPr>
        <w:t>18</w:t>
      </w:r>
      <w:r>
        <w:rPr>
          <w:rFonts w:ascii="Times New Roman" w:hAnsi="Times New Roman"/>
        </w:rPr>
        <w:t>.marta lēmumu (protokols Nr. 3</w:t>
      </w:r>
      <w:r w:rsidRPr="00EE455C">
        <w:rPr>
          <w:rFonts w:ascii="Times New Roman" w:hAnsi="Times New Roman"/>
        </w:rPr>
        <w:t>), atklāti balsojot</w:t>
      </w:r>
      <w:r w:rsidRPr="00EE455C">
        <w:rPr>
          <w:rFonts w:ascii="Times New Roman" w:hAnsi="Times New Roman"/>
          <w:b/>
        </w:rPr>
        <w:t xml:space="preserve">: </w:t>
      </w:r>
      <w:r w:rsidR="007C1DCE" w:rsidRPr="0064327B">
        <w:rPr>
          <w:rFonts w:ascii="Times New Roman" w:hAnsi="Times New Roman" w:cs="Times New Roman"/>
          <w:b/>
        </w:rPr>
        <w:t xml:space="preserve">PAR- </w:t>
      </w:r>
      <w:r w:rsidR="007C1DCE">
        <w:rPr>
          <w:rFonts w:ascii="Times New Roman" w:hAnsi="Times New Roman" w:cs="Times New Roman"/>
          <w:b/>
        </w:rPr>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B92A47" w:rsidRDefault="00B92A47" w:rsidP="00B92A47">
      <w:pPr>
        <w:spacing w:after="0"/>
        <w:ind w:firstLine="575"/>
        <w:jc w:val="both"/>
        <w:rPr>
          <w:rFonts w:ascii="Times New Roman" w:hAnsi="Times New Roman" w:cs="Times New Roman"/>
          <w:b/>
          <w:sz w:val="24"/>
          <w:szCs w:val="24"/>
        </w:rPr>
      </w:pPr>
    </w:p>
    <w:p w:rsidR="004E5836" w:rsidRPr="00B92A47" w:rsidRDefault="004E5836" w:rsidP="00931DC4">
      <w:pPr>
        <w:pStyle w:val="Sarakstarindkopa"/>
        <w:numPr>
          <w:ilvl w:val="0"/>
          <w:numId w:val="26"/>
        </w:numPr>
        <w:jc w:val="both"/>
        <w:rPr>
          <w:rFonts w:ascii="Times New Roman" w:hAnsi="Times New Roman"/>
          <w:bCs/>
          <w:sz w:val="24"/>
          <w:szCs w:val="24"/>
          <w:lang w:eastAsia="lv-LV"/>
        </w:rPr>
      </w:pPr>
      <w:r w:rsidRPr="00B92A47">
        <w:rPr>
          <w:rFonts w:ascii="Times New Roman" w:hAnsi="Times New Roman"/>
          <w:bCs/>
          <w:sz w:val="24"/>
          <w:szCs w:val="24"/>
          <w:lang w:eastAsia="lv-LV"/>
        </w:rPr>
        <w:t xml:space="preserve">Noteikt nekustamā īpašuma “Dzelmītes -1”  zemes vienībai ar kadastra apzīmējumu 42740110341, ar platību 1431 m2 lietošanas mērķi: Dabas pamatnes, parki, zaļās zonas un citas rekreācijas nozīmes objektu teritorijas, ja tajās atļautā saimnieciskā darbība nav pieskaitāma pie kāda cita klasifikācijā norādītā lietošanas mērķa, lietošanas mērķa kods 0501. </w:t>
      </w:r>
    </w:p>
    <w:p w:rsidR="004E5836" w:rsidRPr="00C87611" w:rsidRDefault="004E5836" w:rsidP="00931DC4">
      <w:pPr>
        <w:numPr>
          <w:ilvl w:val="0"/>
          <w:numId w:val="26"/>
        </w:numPr>
        <w:spacing w:after="0" w:line="240" w:lineRule="auto"/>
        <w:contextualSpacing/>
        <w:jc w:val="both"/>
        <w:rPr>
          <w:rFonts w:ascii="Times New Roman" w:hAnsi="Times New Roman"/>
          <w:sz w:val="24"/>
          <w:szCs w:val="24"/>
          <w:lang w:eastAsia="lv-LV"/>
        </w:rPr>
      </w:pPr>
      <w:r w:rsidRPr="00EA7356">
        <w:rPr>
          <w:rFonts w:ascii="Times New Roman" w:hAnsi="Times New Roman"/>
          <w:sz w:val="24"/>
          <w:szCs w:val="24"/>
          <w:lang w:eastAsia="lv-LV"/>
        </w:rPr>
        <w:t xml:space="preserve">Nodot atsavināšanai nekustamo </w:t>
      </w:r>
      <w:r w:rsidRPr="00EA7356">
        <w:rPr>
          <w:rFonts w:ascii="Times New Roman" w:hAnsi="Times New Roman"/>
          <w:bCs/>
          <w:sz w:val="24"/>
          <w:szCs w:val="24"/>
          <w:lang w:eastAsia="lv-LV"/>
        </w:rPr>
        <w:t>īpašumu “</w:t>
      </w:r>
      <w:r w:rsidRPr="00B92A47">
        <w:rPr>
          <w:rFonts w:ascii="Times New Roman" w:hAnsi="Times New Roman"/>
          <w:bCs/>
          <w:sz w:val="24"/>
          <w:szCs w:val="24"/>
          <w:lang w:eastAsia="lv-LV"/>
        </w:rPr>
        <w:t>Dzelmītes-1</w:t>
      </w:r>
      <w:r w:rsidRPr="00B92A47">
        <w:rPr>
          <w:rFonts w:ascii="Times New Roman" w:hAnsi="Times New Roman"/>
          <w:bCs/>
          <w:sz w:val="24"/>
          <w:szCs w:val="24"/>
          <w:shd w:val="clear" w:color="auto" w:fill="FFFFFF"/>
          <w:lang w:eastAsia="lv-LV"/>
        </w:rPr>
        <w:t>"</w:t>
      </w:r>
      <w:r w:rsidRPr="00B92A47">
        <w:rPr>
          <w:rFonts w:ascii="Times New Roman" w:hAnsi="Times New Roman"/>
          <w:sz w:val="24"/>
          <w:szCs w:val="24"/>
          <w:shd w:val="clear" w:color="auto" w:fill="FFFFFF"/>
          <w:lang w:eastAsia="lv-LV"/>
        </w:rPr>
        <w:t>,</w:t>
      </w:r>
      <w:r w:rsidRPr="00EA7356">
        <w:rPr>
          <w:rFonts w:ascii="Times New Roman" w:hAnsi="Times New Roman"/>
          <w:sz w:val="24"/>
          <w:szCs w:val="24"/>
          <w:shd w:val="clear" w:color="auto" w:fill="FFFFFF"/>
          <w:lang w:eastAsia="lv-LV"/>
        </w:rPr>
        <w:t xml:space="preserve"> Raiskuma pagastā, Pārgaujas novadā, kadastra numurs 4274 011 0341, sastāvā esošo zemes vienību ar kadastra apzīmējumu 4274 011 0341, ar platību </w:t>
      </w:r>
      <w:r w:rsidRPr="00EA7356">
        <w:rPr>
          <w:rFonts w:ascii="Times New Roman" w:hAnsi="Times New Roman"/>
          <w:sz w:val="24"/>
          <w:szCs w:val="24"/>
          <w:shd w:val="clear" w:color="auto" w:fill="FFFFFF"/>
        </w:rPr>
        <w:t xml:space="preserve">0.1431 </w:t>
      </w:r>
      <w:r w:rsidRPr="00EA7356">
        <w:rPr>
          <w:rFonts w:ascii="Times New Roman" w:hAnsi="Times New Roman"/>
          <w:sz w:val="24"/>
          <w:szCs w:val="24"/>
          <w:shd w:val="clear" w:color="auto" w:fill="FFFFFF"/>
          <w:lang w:eastAsia="lv-LV"/>
        </w:rPr>
        <w:t xml:space="preserve"> ha, pārdodot to par brīvu cenu, dzīvojamās </w:t>
      </w:r>
      <w:r>
        <w:rPr>
          <w:rFonts w:ascii="Times New Roman" w:hAnsi="Times New Roman"/>
          <w:sz w:val="24"/>
          <w:szCs w:val="24"/>
          <w:shd w:val="clear" w:color="auto" w:fill="FFFFFF"/>
          <w:lang w:eastAsia="lv-LV"/>
        </w:rPr>
        <w:t>mājas “Dzelmes 3”</w:t>
      </w:r>
      <w:r w:rsidRPr="00EA7356">
        <w:rPr>
          <w:rFonts w:ascii="Times New Roman" w:hAnsi="Times New Roman"/>
          <w:sz w:val="24"/>
          <w:szCs w:val="24"/>
          <w:shd w:val="clear" w:color="auto" w:fill="FFFFFF"/>
          <w:lang w:eastAsia="lv-LV"/>
        </w:rPr>
        <w:t xml:space="preserve"> dzīvokļa Nr.</w:t>
      </w:r>
      <w:r w:rsidR="00B70058">
        <w:rPr>
          <w:rFonts w:ascii="Times New Roman" w:hAnsi="Times New Roman"/>
          <w:sz w:val="24"/>
          <w:szCs w:val="24"/>
          <w:shd w:val="clear" w:color="auto" w:fill="FFFFFF"/>
          <w:lang w:eastAsia="lv-LV"/>
        </w:rPr>
        <w:t>[…]</w:t>
      </w:r>
      <w:r w:rsidRPr="00EA7356">
        <w:rPr>
          <w:rFonts w:ascii="Times New Roman" w:hAnsi="Times New Roman"/>
          <w:sz w:val="24"/>
          <w:szCs w:val="24"/>
          <w:shd w:val="clear" w:color="auto" w:fill="FFFFFF"/>
          <w:lang w:eastAsia="lv-LV"/>
        </w:rPr>
        <w:t xml:space="preserve"> īpašniekam</w:t>
      </w:r>
      <w:r>
        <w:rPr>
          <w:rFonts w:ascii="Times New Roman" w:hAnsi="Times New Roman"/>
          <w:sz w:val="24"/>
          <w:szCs w:val="24"/>
          <w:shd w:val="clear" w:color="auto" w:fill="FFFFFF"/>
          <w:lang w:eastAsia="lv-LV"/>
        </w:rPr>
        <w:t>.</w:t>
      </w:r>
    </w:p>
    <w:p w:rsidR="004E5836" w:rsidRPr="00EA7356" w:rsidRDefault="004E5836" w:rsidP="00931DC4">
      <w:pPr>
        <w:numPr>
          <w:ilvl w:val="0"/>
          <w:numId w:val="26"/>
        </w:numPr>
        <w:spacing w:after="0" w:line="240" w:lineRule="auto"/>
        <w:contextualSpacing/>
        <w:jc w:val="both"/>
        <w:rPr>
          <w:rFonts w:ascii="Times New Roman" w:hAnsi="Times New Roman"/>
          <w:sz w:val="24"/>
          <w:szCs w:val="24"/>
          <w:lang w:eastAsia="lv-LV"/>
        </w:rPr>
      </w:pPr>
      <w:r>
        <w:rPr>
          <w:rFonts w:ascii="Times New Roman" w:hAnsi="Times New Roman"/>
          <w:sz w:val="24"/>
          <w:szCs w:val="24"/>
          <w:shd w:val="clear" w:color="auto" w:fill="FFFFFF"/>
          <w:lang w:eastAsia="lv-LV"/>
        </w:rPr>
        <w:lastRenderedPageBreak/>
        <w:t>Nekustamais īpašums “</w:t>
      </w:r>
      <w:r w:rsidRPr="00B92A47">
        <w:rPr>
          <w:rFonts w:ascii="Times New Roman" w:hAnsi="Times New Roman"/>
          <w:sz w:val="24"/>
          <w:szCs w:val="24"/>
          <w:shd w:val="clear" w:color="auto" w:fill="FFFFFF"/>
          <w:lang w:eastAsia="lv-LV"/>
        </w:rPr>
        <w:t>Dzelmītes</w:t>
      </w:r>
      <w:r w:rsidR="00B92A47">
        <w:rPr>
          <w:rFonts w:ascii="Times New Roman" w:hAnsi="Times New Roman"/>
          <w:sz w:val="24"/>
          <w:szCs w:val="24"/>
          <w:shd w:val="clear" w:color="auto" w:fill="FFFFFF"/>
          <w:lang w:eastAsia="lv-LV"/>
        </w:rPr>
        <w:t>-</w:t>
      </w:r>
      <w:r w:rsidRPr="00B92A47">
        <w:rPr>
          <w:rFonts w:ascii="Times New Roman" w:hAnsi="Times New Roman"/>
          <w:sz w:val="24"/>
          <w:szCs w:val="24"/>
          <w:shd w:val="clear" w:color="auto" w:fill="FFFFFF"/>
          <w:lang w:eastAsia="lv-LV"/>
        </w:rPr>
        <w:t xml:space="preserve"> 1”</w:t>
      </w:r>
      <w:r>
        <w:rPr>
          <w:rFonts w:ascii="Times New Roman" w:hAnsi="Times New Roman"/>
          <w:sz w:val="24"/>
          <w:szCs w:val="24"/>
          <w:shd w:val="clear" w:color="auto" w:fill="FFFFFF"/>
          <w:lang w:eastAsia="lv-LV"/>
        </w:rPr>
        <w:t xml:space="preserve"> pēc atsavināšanas nav dzīvojamās mājas “Dzelmes 3” kopīpašums, bet ir atsevišķs īpašums.</w:t>
      </w:r>
      <w:r w:rsidRPr="00EA7356">
        <w:rPr>
          <w:rFonts w:ascii="Times New Roman" w:hAnsi="Times New Roman"/>
          <w:sz w:val="24"/>
          <w:szCs w:val="24"/>
          <w:shd w:val="clear" w:color="auto" w:fill="FFFFFF"/>
          <w:lang w:eastAsia="lv-LV"/>
        </w:rPr>
        <w:t xml:space="preserve"> </w:t>
      </w:r>
    </w:p>
    <w:p w:rsidR="004E5836" w:rsidRPr="008427DE" w:rsidRDefault="004E5836" w:rsidP="00931DC4">
      <w:pPr>
        <w:pStyle w:val="Sarakstarindkopa"/>
        <w:numPr>
          <w:ilvl w:val="0"/>
          <w:numId w:val="26"/>
        </w:numPr>
        <w:ind w:right="90"/>
        <w:jc w:val="both"/>
        <w:rPr>
          <w:rFonts w:ascii="Times New Roman" w:hAnsi="Times New Roman" w:cs="Times New Roman"/>
          <w:sz w:val="24"/>
          <w:szCs w:val="24"/>
        </w:rPr>
      </w:pPr>
      <w:r w:rsidRPr="008427DE">
        <w:rPr>
          <w:rFonts w:ascii="Times New Roman" w:hAnsi="Times New Roman" w:cs="Times New Roman"/>
          <w:sz w:val="24"/>
          <w:szCs w:val="24"/>
        </w:rPr>
        <w:t xml:space="preserve">Apstiprināt nekustamā īpašuma nosacīto cenu, kas ir pārdošanas cena - </w:t>
      </w:r>
      <w:r w:rsidRPr="008427DE">
        <w:rPr>
          <w:rFonts w:ascii="Times New Roman" w:hAnsi="Times New Roman" w:cs="Times New Roman"/>
          <w:b/>
          <w:sz w:val="24"/>
          <w:szCs w:val="24"/>
        </w:rPr>
        <w:t>3659</w:t>
      </w:r>
      <w:r w:rsidRPr="008427DE">
        <w:rPr>
          <w:rFonts w:ascii="Times New Roman" w:hAnsi="Times New Roman" w:cs="Times New Roman"/>
          <w:b/>
          <w:bCs/>
          <w:sz w:val="24"/>
          <w:szCs w:val="24"/>
          <w:shd w:val="clear" w:color="auto" w:fill="FFFFFF"/>
        </w:rPr>
        <w:t xml:space="preserve">,74 </w:t>
      </w:r>
      <w:r w:rsidRPr="008427DE">
        <w:rPr>
          <w:rFonts w:ascii="Times New Roman" w:hAnsi="Times New Roman" w:cs="Times New Roman"/>
          <w:b/>
          <w:bCs/>
          <w:iCs/>
          <w:sz w:val="24"/>
          <w:szCs w:val="24"/>
          <w:shd w:val="clear" w:color="auto" w:fill="FFFFFF"/>
        </w:rPr>
        <w:t>EUR</w:t>
      </w:r>
      <w:r w:rsidRPr="008427DE">
        <w:rPr>
          <w:rFonts w:ascii="Times New Roman" w:hAnsi="Times New Roman" w:cs="Times New Roman"/>
          <w:bCs/>
          <w:sz w:val="24"/>
          <w:szCs w:val="24"/>
          <w:shd w:val="clear" w:color="auto" w:fill="FFFFFF"/>
        </w:rPr>
        <w:t xml:space="preserve"> </w:t>
      </w:r>
      <w:r w:rsidRPr="008427DE">
        <w:rPr>
          <w:rFonts w:ascii="Times New Roman" w:hAnsi="Times New Roman" w:cs="Times New Roman"/>
          <w:sz w:val="24"/>
          <w:szCs w:val="24"/>
          <w:shd w:val="clear" w:color="auto" w:fill="FFFFFF"/>
        </w:rPr>
        <w:t>(trīs tūkstoši seši simti piecdesmit deviņi eiro un 74 centi).</w:t>
      </w:r>
    </w:p>
    <w:p w:rsidR="004E5836" w:rsidRPr="008427DE" w:rsidRDefault="00BC5FA4" w:rsidP="00931DC4">
      <w:pPr>
        <w:numPr>
          <w:ilvl w:val="0"/>
          <w:numId w:val="26"/>
        </w:numPr>
        <w:spacing w:after="0" w:line="240" w:lineRule="auto"/>
        <w:ind w:left="284" w:hanging="284"/>
        <w:jc w:val="both"/>
        <w:rPr>
          <w:rFonts w:ascii="Times New Roman" w:hAnsi="Times New Roman"/>
          <w:sz w:val="24"/>
          <w:szCs w:val="24"/>
        </w:rPr>
      </w:pPr>
      <w:r>
        <w:rPr>
          <w:rFonts w:ascii="Times New Roman" w:hAnsi="Times New Roman"/>
          <w:sz w:val="24"/>
          <w:szCs w:val="24"/>
        </w:rPr>
        <w:t>[...]</w:t>
      </w:r>
      <w:r w:rsidR="004E5836">
        <w:rPr>
          <w:rFonts w:ascii="Times New Roman" w:hAnsi="Times New Roman"/>
          <w:sz w:val="24"/>
          <w:szCs w:val="24"/>
        </w:rPr>
        <w:t>,</w:t>
      </w:r>
      <w:r w:rsidR="004E5836" w:rsidRPr="008427DE">
        <w:rPr>
          <w:rFonts w:ascii="Times New Roman" w:hAnsi="Times New Roman"/>
          <w:sz w:val="24"/>
          <w:szCs w:val="24"/>
        </w:rPr>
        <w:t xml:space="preserve"> viena mēneša laikā no šī lēmuma saņemšanas brīža</w:t>
      </w:r>
      <w:r w:rsidR="00B92A47">
        <w:rPr>
          <w:rFonts w:ascii="Times New Roman" w:hAnsi="Times New Roman"/>
          <w:sz w:val="24"/>
          <w:szCs w:val="24"/>
        </w:rPr>
        <w:t xml:space="preserve">, </w:t>
      </w:r>
      <w:r w:rsidR="004E5836" w:rsidRPr="008427DE">
        <w:rPr>
          <w:rFonts w:ascii="Times New Roman" w:hAnsi="Times New Roman"/>
          <w:sz w:val="24"/>
          <w:szCs w:val="24"/>
        </w:rPr>
        <w:t xml:space="preserve"> informēt Pašvaldību par piekrišanu līguma slēgšanai par nekustamā īpašuma iegādi.</w:t>
      </w:r>
    </w:p>
    <w:p w:rsidR="004E5836" w:rsidRPr="008427DE" w:rsidRDefault="004E5836" w:rsidP="00931DC4">
      <w:pPr>
        <w:numPr>
          <w:ilvl w:val="0"/>
          <w:numId w:val="26"/>
        </w:numPr>
        <w:spacing w:after="0" w:line="240" w:lineRule="auto"/>
        <w:jc w:val="both"/>
        <w:rPr>
          <w:rFonts w:ascii="Times New Roman" w:hAnsi="Times New Roman" w:cs="Times New Roman"/>
          <w:sz w:val="24"/>
          <w:szCs w:val="24"/>
        </w:rPr>
      </w:pPr>
      <w:r w:rsidRPr="008427DE">
        <w:rPr>
          <w:rFonts w:ascii="Times New Roman" w:hAnsi="Times New Roman" w:cs="Times New Roman"/>
          <w:sz w:val="24"/>
          <w:szCs w:val="24"/>
        </w:rPr>
        <w:t>Uzdot Pārgaujas novada pašvaldības Kancelejas nodaļai šī lēmuma norakstu nosūtīt:</w:t>
      </w:r>
    </w:p>
    <w:p w:rsidR="004E5836" w:rsidRPr="008427DE" w:rsidRDefault="004E5836" w:rsidP="004E5836">
      <w:pPr>
        <w:spacing w:after="0" w:line="240" w:lineRule="auto"/>
        <w:ind w:left="360"/>
        <w:jc w:val="both"/>
        <w:rPr>
          <w:rFonts w:ascii="Times New Roman" w:hAnsi="Times New Roman" w:cs="Times New Roman"/>
          <w:sz w:val="24"/>
          <w:szCs w:val="24"/>
        </w:rPr>
      </w:pPr>
      <w:r w:rsidRPr="008427DE">
        <w:rPr>
          <w:rFonts w:ascii="Times New Roman" w:hAnsi="Times New Roman" w:cs="Times New Roman"/>
          <w:sz w:val="24"/>
          <w:szCs w:val="24"/>
        </w:rPr>
        <w:t xml:space="preserve">6.1. </w:t>
      </w:r>
      <w:r w:rsidRPr="008427DE">
        <w:rPr>
          <w:rFonts w:ascii="Times New Roman" w:hAnsi="Times New Roman" w:cs="Times New Roman"/>
          <w:bCs/>
          <w:color w:val="000000"/>
          <w:sz w:val="24"/>
          <w:szCs w:val="24"/>
          <w:shd w:val="clear" w:color="auto" w:fill="FFFFFF"/>
        </w:rPr>
        <w:t xml:space="preserve">Amatas novada pašvaldības, Cēsu novada pašvaldības, Jaunpiebalgas novada pašvaldības, Līgatnes novada pašvaldības, Pārgaujas novada pašvaldības, Priekuļu novada pašvaldības, Vecpiebalgas novada pašvaldības finanšu komisijai </w:t>
      </w:r>
      <w:r w:rsidRPr="008427DE">
        <w:rPr>
          <w:rFonts w:ascii="Times New Roman" w:hAnsi="Times New Roman" w:cs="Times New Roman"/>
          <w:sz w:val="24"/>
          <w:szCs w:val="24"/>
        </w:rPr>
        <w:t>lēmuma pieņemšanai.</w:t>
      </w:r>
    </w:p>
    <w:p w:rsidR="004E5836" w:rsidRPr="008427DE" w:rsidRDefault="004E5836" w:rsidP="004E5836">
      <w:pPr>
        <w:spacing w:after="0" w:line="240" w:lineRule="auto"/>
        <w:ind w:left="360"/>
        <w:jc w:val="both"/>
        <w:rPr>
          <w:rFonts w:ascii="Times New Roman" w:hAnsi="Times New Roman" w:cs="Times New Roman"/>
          <w:sz w:val="24"/>
          <w:szCs w:val="24"/>
        </w:rPr>
      </w:pPr>
      <w:r w:rsidRPr="008427DE">
        <w:rPr>
          <w:rFonts w:ascii="Times New Roman" w:hAnsi="Times New Roman" w:cs="Times New Roman"/>
          <w:sz w:val="24"/>
          <w:szCs w:val="24"/>
        </w:rPr>
        <w:t xml:space="preserve">6.2. </w:t>
      </w:r>
      <w:r w:rsidR="00BC5FA4">
        <w:rPr>
          <w:rFonts w:ascii="Times New Roman" w:hAnsi="Times New Roman"/>
          <w:sz w:val="24"/>
          <w:szCs w:val="24"/>
        </w:rPr>
        <w:t>[...]</w:t>
      </w:r>
    </w:p>
    <w:p w:rsidR="004E5836" w:rsidRPr="00EE455C" w:rsidRDefault="004E5836" w:rsidP="00931DC4">
      <w:pPr>
        <w:numPr>
          <w:ilvl w:val="0"/>
          <w:numId w:val="26"/>
        </w:numPr>
        <w:spacing w:after="0" w:line="240" w:lineRule="auto"/>
        <w:ind w:right="90"/>
        <w:jc w:val="both"/>
        <w:rPr>
          <w:rFonts w:ascii="Times New Roman" w:hAnsi="Times New Roman"/>
          <w:color w:val="000000"/>
          <w:sz w:val="24"/>
          <w:szCs w:val="24"/>
          <w:lang w:eastAsia="lv-LV"/>
        </w:rPr>
      </w:pPr>
      <w:r w:rsidRPr="00EE455C">
        <w:rPr>
          <w:rFonts w:ascii="Times New Roman" w:hAnsi="Times New Roman"/>
          <w:color w:val="000000"/>
          <w:sz w:val="24"/>
          <w:szCs w:val="24"/>
          <w:lang w:eastAsia="lv-LV"/>
        </w:rPr>
        <w:t>Uzdot izpilddirektoram veikt lēmuma izpildes kontroli.</w:t>
      </w:r>
    </w:p>
    <w:p w:rsidR="004E5836" w:rsidRDefault="004E5836" w:rsidP="004E5836">
      <w:pPr>
        <w:spacing w:after="0" w:line="240" w:lineRule="auto"/>
        <w:ind w:right="90"/>
        <w:jc w:val="center"/>
        <w:rPr>
          <w:rFonts w:ascii="Times New Roman" w:hAnsi="Times New Roman"/>
          <w:color w:val="000000"/>
          <w:sz w:val="24"/>
          <w:szCs w:val="24"/>
          <w:highlight w:val="yellow"/>
          <w:lang w:eastAsia="lv-LV"/>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7C1DCE">
        <w:rPr>
          <w:rFonts w:ascii="Times New Roman" w:hAnsi="Times New Roman"/>
          <w:b/>
          <w:sz w:val="24"/>
          <w:szCs w:val="24"/>
        </w:rPr>
        <w:t xml:space="preserve">                  Nr. 54</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16</w:t>
      </w:r>
      <w:r w:rsidRPr="008853D2">
        <w:rPr>
          <w:rFonts w:ascii="Times New Roman" w:hAnsi="Times New Roman"/>
          <w:sz w:val="24"/>
          <w:szCs w:val="24"/>
        </w:rPr>
        <w:t>.§)</w:t>
      </w:r>
    </w:p>
    <w:p w:rsidR="004E5836" w:rsidRDefault="004E5836" w:rsidP="004E5836">
      <w:pPr>
        <w:spacing w:after="0"/>
        <w:jc w:val="center"/>
        <w:rPr>
          <w:rFonts w:ascii="Times New Roman" w:hAnsi="Times New Roman" w:cs="Times New Roman"/>
          <w:b/>
          <w:bCs/>
          <w:sz w:val="24"/>
          <w:szCs w:val="24"/>
        </w:rPr>
      </w:pPr>
      <w:r>
        <w:rPr>
          <w:rFonts w:ascii="Times New Roman" w:hAnsi="Times New Roman" w:cs="Times New Roman"/>
          <w:b/>
          <w:sz w:val="24"/>
          <w:szCs w:val="24"/>
        </w:rPr>
        <w:t>16</w:t>
      </w:r>
      <w:r w:rsidRPr="00EB3CE9">
        <w:rPr>
          <w:rFonts w:ascii="Times New Roman" w:hAnsi="Times New Roman" w:cs="Times New Roman"/>
          <w:b/>
          <w:bCs/>
          <w:sz w:val="24"/>
          <w:szCs w:val="24"/>
        </w:rPr>
        <w:t>.§</w:t>
      </w:r>
    </w:p>
    <w:p w:rsidR="004E5836" w:rsidRDefault="004E5836" w:rsidP="004E5836">
      <w:pPr>
        <w:spacing w:after="0" w:line="240" w:lineRule="auto"/>
        <w:ind w:left="720" w:hanging="576"/>
        <w:contextualSpacing/>
        <w:jc w:val="center"/>
        <w:rPr>
          <w:rFonts w:ascii="Times New Roman" w:eastAsia="Calibri" w:hAnsi="Times New Roman" w:cs="Times New Roman"/>
          <w:b/>
          <w:sz w:val="24"/>
          <w:szCs w:val="24"/>
          <w:lang w:eastAsia="lv-LV"/>
        </w:rPr>
      </w:pPr>
      <w:r w:rsidRPr="002A2A26">
        <w:rPr>
          <w:rFonts w:ascii="Times New Roman" w:eastAsia="Calibri" w:hAnsi="Times New Roman" w:cs="Times New Roman"/>
          <w:b/>
          <w:sz w:val="24"/>
          <w:szCs w:val="24"/>
          <w:lang w:eastAsia="lv-LV"/>
        </w:rPr>
        <w:t>Par atmežošanas atļaujas izsniegšanu lauksaimniecībā izmantojamās zemes ierīkošanai ne</w:t>
      </w:r>
      <w:r>
        <w:rPr>
          <w:rFonts w:ascii="Times New Roman" w:eastAsia="Calibri" w:hAnsi="Times New Roman" w:cs="Times New Roman"/>
          <w:b/>
          <w:sz w:val="24"/>
          <w:szCs w:val="24"/>
          <w:lang w:eastAsia="lv-LV"/>
        </w:rPr>
        <w:t xml:space="preserve">kustamajā īpašumā </w:t>
      </w:r>
      <w:r w:rsidR="00E51BB1">
        <w:rPr>
          <w:rFonts w:ascii="Times New Roman" w:eastAsia="Calibri" w:hAnsi="Times New Roman" w:cs="Times New Roman"/>
          <w:b/>
          <w:sz w:val="24"/>
          <w:szCs w:val="24"/>
          <w:lang w:eastAsia="lv-LV"/>
        </w:rPr>
        <w:t>[...]</w:t>
      </w:r>
      <w:r w:rsidRPr="002A2A26">
        <w:rPr>
          <w:rFonts w:ascii="Times New Roman" w:eastAsia="Calibri" w:hAnsi="Times New Roman" w:cs="Times New Roman"/>
          <w:b/>
          <w:sz w:val="24"/>
          <w:szCs w:val="24"/>
          <w:lang w:eastAsia="lv-LV"/>
        </w:rPr>
        <w:t>, Stalbes pagastā, Pārgaujas novadā</w:t>
      </w:r>
    </w:p>
    <w:p w:rsidR="00C4650C" w:rsidRDefault="00C4650C" w:rsidP="00C4650C">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ZIŅO: R.VASILE, izsakās- nav</w:t>
      </w:r>
    </w:p>
    <w:p w:rsidR="004E5836" w:rsidRPr="00D849A2" w:rsidRDefault="004E5836" w:rsidP="004E5836">
      <w:pPr>
        <w:spacing w:after="0"/>
        <w:rPr>
          <w:rFonts w:ascii="Times New Roman" w:eastAsia="Calibri" w:hAnsi="Times New Roman" w:cs="Times New Roman"/>
          <w:sz w:val="24"/>
        </w:rPr>
      </w:pPr>
    </w:p>
    <w:p w:rsidR="004E5836" w:rsidRPr="002A2A26" w:rsidRDefault="004E5836" w:rsidP="004E5836">
      <w:pPr>
        <w:spacing w:after="0" w:line="240" w:lineRule="auto"/>
        <w:ind w:left="-15" w:right="185" w:firstLine="540"/>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Pārgaujas novada pašvaldībā, turpmāk – Pašvaldība, 2021.gada 8.martā saņemts </w:t>
      </w:r>
      <w:r w:rsidR="00E51BB1">
        <w:rPr>
          <w:rFonts w:ascii="Times New Roman" w:eastAsia="Calibri" w:hAnsi="Times New Roman" w:cs="Times New Roman"/>
          <w:sz w:val="24"/>
          <w:szCs w:val="24"/>
        </w:rPr>
        <w:t>[...]</w:t>
      </w:r>
      <w:r w:rsidRPr="002A2A26">
        <w:rPr>
          <w:rFonts w:ascii="Times New Roman" w:eastAsia="Calibri" w:hAnsi="Times New Roman" w:cs="Times New Roman"/>
          <w:sz w:val="24"/>
          <w:szCs w:val="24"/>
        </w:rPr>
        <w:t xml:space="preserve">, personas kods </w:t>
      </w:r>
      <w:r w:rsidR="00E51BB1">
        <w:rPr>
          <w:rFonts w:ascii="Times New Roman" w:eastAsia="Calibri" w:hAnsi="Times New Roman" w:cs="Times New Roman"/>
          <w:sz w:val="24"/>
          <w:szCs w:val="24"/>
        </w:rPr>
        <w:t>[...]</w:t>
      </w:r>
      <w:r w:rsidRPr="002A2A26">
        <w:rPr>
          <w:rFonts w:ascii="Times New Roman" w:eastAsia="Calibri" w:hAnsi="Times New Roman" w:cs="Times New Roman"/>
          <w:sz w:val="24"/>
          <w:szCs w:val="24"/>
        </w:rPr>
        <w:t xml:space="preserve">, deklarētā adrese: </w:t>
      </w:r>
      <w:r w:rsidR="00E51BB1">
        <w:rPr>
          <w:rFonts w:ascii="Times New Roman" w:eastAsia="Calibri" w:hAnsi="Times New Roman" w:cs="Times New Roman"/>
          <w:sz w:val="24"/>
          <w:szCs w:val="24"/>
        </w:rPr>
        <w:t>[...]</w:t>
      </w:r>
      <w:r w:rsidRPr="002A2A26">
        <w:rPr>
          <w:rFonts w:ascii="Times New Roman" w:eastAsia="Calibri" w:hAnsi="Times New Roman" w:cs="Times New Roman"/>
          <w:sz w:val="24"/>
          <w:szCs w:val="24"/>
        </w:rPr>
        <w:t>., LV-2164, iesniegums (Pašvaldībā reģistrēts ar Nr.4-9/21/122-G) ar lūgumu izsniegt atļauju  meža zemes</w:t>
      </w:r>
      <w:r>
        <w:rPr>
          <w:rFonts w:ascii="Times New Roman" w:eastAsia="Calibri" w:hAnsi="Times New Roman" w:cs="Times New Roman"/>
          <w:sz w:val="24"/>
          <w:szCs w:val="24"/>
        </w:rPr>
        <w:t xml:space="preserve"> atmežošanai nekustamā īpašuma </w:t>
      </w:r>
      <w:r w:rsidR="00E51BB1">
        <w:rPr>
          <w:rFonts w:ascii="Times New Roman" w:eastAsia="Calibri" w:hAnsi="Times New Roman" w:cs="Times New Roman"/>
          <w:sz w:val="24"/>
          <w:szCs w:val="24"/>
        </w:rPr>
        <w:t>[...]</w:t>
      </w:r>
      <w:r w:rsidRPr="002A2A26">
        <w:rPr>
          <w:rFonts w:ascii="Times New Roman" w:eastAsia="Calibri" w:hAnsi="Times New Roman" w:cs="Times New Roman"/>
          <w:sz w:val="24"/>
          <w:szCs w:val="24"/>
        </w:rPr>
        <w:t>, Stalbes pagastā, Pārgaujas novadā, kadastra Nr.</w:t>
      </w:r>
      <w:r w:rsidR="00E51BB1">
        <w:rPr>
          <w:rFonts w:ascii="Times New Roman" w:eastAsia="Calibri" w:hAnsi="Times New Roman" w:cs="Times New Roman"/>
          <w:sz w:val="24"/>
          <w:szCs w:val="24"/>
        </w:rPr>
        <w:t>[...]</w:t>
      </w:r>
      <w:r w:rsidRPr="002A2A26">
        <w:rPr>
          <w:rFonts w:ascii="Times New Roman" w:eastAsia="Calibri" w:hAnsi="Times New Roman" w:cs="Times New Roman"/>
          <w:sz w:val="24"/>
          <w:szCs w:val="24"/>
        </w:rPr>
        <w:t xml:space="preserve">, zemes vienībā ar kadastra apzīmējumu </w:t>
      </w:r>
      <w:r w:rsidR="00E51BB1">
        <w:rPr>
          <w:rFonts w:ascii="Times New Roman" w:eastAsia="Calibri" w:hAnsi="Times New Roman" w:cs="Times New Roman"/>
          <w:sz w:val="24"/>
          <w:szCs w:val="24"/>
        </w:rPr>
        <w:t>[...]</w:t>
      </w:r>
      <w:r w:rsidRPr="002A2A26">
        <w:rPr>
          <w:rFonts w:ascii="Times New Roman" w:eastAsia="Calibri" w:hAnsi="Times New Roman" w:cs="Times New Roman"/>
          <w:sz w:val="24"/>
          <w:szCs w:val="24"/>
        </w:rPr>
        <w:t>, lauksaimniecībā izmantojamās zemes 1.17 ha platībā ierīkošanai.</w:t>
      </w:r>
    </w:p>
    <w:p w:rsidR="004E5836" w:rsidRPr="002A2A26" w:rsidRDefault="004E5836" w:rsidP="004E5836">
      <w:pPr>
        <w:spacing w:after="0" w:line="240" w:lineRule="auto"/>
        <w:ind w:left="-15" w:right="185" w:firstLine="540"/>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Izskatot Pašvaldības rīcībā esošos dokumentus, </w:t>
      </w:r>
      <w:r w:rsidRPr="002A2A26">
        <w:rPr>
          <w:rFonts w:ascii="Times New Roman" w:eastAsia="Times New Roman" w:hAnsi="Times New Roman" w:cs="Times New Roman"/>
          <w:sz w:val="24"/>
          <w:szCs w:val="24"/>
        </w:rPr>
        <w:t>konstatēts</w:t>
      </w:r>
      <w:r w:rsidRPr="002A2A26">
        <w:rPr>
          <w:rFonts w:ascii="Times New Roman" w:eastAsia="Calibri" w:hAnsi="Times New Roman" w:cs="Times New Roman"/>
          <w:sz w:val="24"/>
          <w:szCs w:val="24"/>
        </w:rPr>
        <w:t xml:space="preserve">: </w:t>
      </w:r>
    </w:p>
    <w:p w:rsidR="004E5836" w:rsidRPr="002A2A26" w:rsidRDefault="004E5836" w:rsidP="00931DC4">
      <w:pPr>
        <w:numPr>
          <w:ilvl w:val="0"/>
          <w:numId w:val="27"/>
        </w:numPr>
        <w:tabs>
          <w:tab w:val="left" w:pos="284"/>
        </w:tabs>
        <w:spacing w:after="12" w:line="264" w:lineRule="auto"/>
        <w:ind w:left="284" w:hanging="284"/>
        <w:contextualSpacing/>
        <w:jc w:val="both"/>
        <w:rPr>
          <w:rFonts w:ascii="Times New Roman" w:eastAsia="Times New Roman" w:hAnsi="Times New Roman" w:cs="Times New Roman"/>
          <w:color w:val="000000"/>
          <w:sz w:val="24"/>
          <w:szCs w:val="24"/>
          <w:lang w:eastAsia="lv-LV"/>
        </w:rPr>
      </w:pPr>
      <w:r w:rsidRPr="002A2A26">
        <w:rPr>
          <w:rFonts w:ascii="Times New Roman" w:eastAsia="Times New Roman" w:hAnsi="Times New Roman" w:cs="Times New Roman"/>
          <w:color w:val="000000"/>
          <w:sz w:val="24"/>
          <w:szCs w:val="24"/>
          <w:lang w:eastAsia="lv-LV"/>
        </w:rPr>
        <w:t xml:space="preserve">Nekustamais īpašums </w:t>
      </w:r>
      <w:r w:rsidR="00E51BB1">
        <w:rPr>
          <w:rFonts w:ascii="Times New Roman" w:eastAsia="Times New Roman" w:hAnsi="Times New Roman" w:cs="Times New Roman"/>
          <w:color w:val="000000"/>
          <w:sz w:val="24"/>
          <w:szCs w:val="24"/>
          <w:lang w:eastAsia="lv-LV"/>
        </w:rPr>
        <w:t>[...]</w:t>
      </w:r>
      <w:r w:rsidRPr="002A2A26">
        <w:rPr>
          <w:rFonts w:ascii="Times New Roman" w:eastAsia="Times New Roman" w:hAnsi="Times New Roman" w:cs="Times New Roman"/>
          <w:color w:val="000000"/>
          <w:sz w:val="24"/>
          <w:szCs w:val="24"/>
          <w:lang w:eastAsia="lv-LV"/>
        </w:rPr>
        <w:t>, kadastra Nr.</w:t>
      </w:r>
      <w:r w:rsidR="00E51BB1">
        <w:rPr>
          <w:rFonts w:ascii="Times New Roman" w:eastAsia="Times New Roman" w:hAnsi="Times New Roman" w:cs="Times New Roman"/>
          <w:color w:val="000000"/>
          <w:sz w:val="24"/>
          <w:szCs w:val="24"/>
          <w:lang w:eastAsia="lv-LV"/>
        </w:rPr>
        <w:t>[...]</w:t>
      </w:r>
      <w:r w:rsidRPr="002A2A26">
        <w:rPr>
          <w:rFonts w:ascii="Times New Roman" w:eastAsia="Times New Roman" w:hAnsi="Times New Roman" w:cs="Times New Roman"/>
          <w:color w:val="000000"/>
          <w:sz w:val="24"/>
          <w:szCs w:val="24"/>
          <w:lang w:eastAsia="lv-LV"/>
        </w:rPr>
        <w:t xml:space="preserve">, kas sastāv no zemes vienības ar kadastra apzīmējuma 42800050019, platība 30.7 ha, pieder </w:t>
      </w:r>
      <w:r w:rsidR="00E51BB1">
        <w:rPr>
          <w:rFonts w:ascii="Times New Roman" w:eastAsia="Times New Roman" w:hAnsi="Times New Roman" w:cs="Times New Roman"/>
          <w:color w:val="000000"/>
          <w:sz w:val="24"/>
          <w:szCs w:val="24"/>
          <w:lang w:eastAsia="lv-LV"/>
        </w:rPr>
        <w:t>[...]</w:t>
      </w:r>
      <w:r w:rsidRPr="002A2A26">
        <w:rPr>
          <w:rFonts w:ascii="Times New Roman" w:eastAsia="Times New Roman" w:hAnsi="Times New Roman" w:cs="Times New Roman"/>
          <w:color w:val="000000"/>
          <w:sz w:val="24"/>
          <w:szCs w:val="24"/>
          <w:lang w:eastAsia="lv-LV"/>
        </w:rPr>
        <w:t xml:space="preserve">, pamatojoties uz Vidzemes rajona tiesas Stalbes pagasta zemesgrāmatas nodalījuma Nr.136 aktu. </w:t>
      </w:r>
    </w:p>
    <w:p w:rsidR="004E5836" w:rsidRPr="002A2A26" w:rsidRDefault="004E5836" w:rsidP="00931DC4">
      <w:pPr>
        <w:numPr>
          <w:ilvl w:val="0"/>
          <w:numId w:val="27"/>
        </w:numPr>
        <w:tabs>
          <w:tab w:val="left" w:pos="284"/>
        </w:tabs>
        <w:spacing w:after="12" w:line="264" w:lineRule="auto"/>
        <w:ind w:left="284" w:hanging="284"/>
        <w:contextualSpacing/>
        <w:jc w:val="both"/>
        <w:rPr>
          <w:rFonts w:ascii="Times New Roman" w:eastAsia="Times New Roman" w:hAnsi="Times New Roman" w:cs="Times New Roman"/>
          <w:color w:val="000000"/>
          <w:sz w:val="24"/>
          <w:szCs w:val="24"/>
          <w:lang w:eastAsia="lv-LV"/>
        </w:rPr>
      </w:pPr>
      <w:r w:rsidRPr="002A2A26">
        <w:rPr>
          <w:rFonts w:ascii="Times New Roman" w:eastAsia="Times New Roman" w:hAnsi="Times New Roman" w:cs="Times New Roman"/>
          <w:color w:val="000000"/>
          <w:sz w:val="24"/>
          <w:szCs w:val="24"/>
          <w:lang w:eastAsia="lv-LV"/>
        </w:rPr>
        <w:t xml:space="preserve">Atbilstoši kadastra informācijas sistēmas datiem zemes vienības lietošanas mērķis ir zeme, uz kuras galvenā saimnieciskā darbība ir lauksaimniecība (zemes lietošanas veidi: lauksaimniecībā izmantojamā zeme – 13.3 ha, meži - 16.1 ha, citas zemes – 1.3 ha), kas atbilst </w:t>
      </w:r>
      <w:r w:rsidRPr="002A2A26">
        <w:rPr>
          <w:rFonts w:ascii="Times New Roman" w:eastAsia="Times New Roman" w:hAnsi="Times New Roman" w:cs="Times New Roman"/>
          <w:color w:val="000000"/>
          <w:sz w:val="24"/>
          <w:lang w:eastAsia="lv-LV"/>
        </w:rPr>
        <w:t xml:space="preserve">Pārgaujas novada domes 2019.gada 24.janvāra saistošo noteikumu Nr.2 „Grozījumi Pārgaujas novada saistošajos noteikumos Nr.12 „Par Pārgaujas novada teritorijas plānojuma 2013. – 2024.gadam Teritorijas izmantošanas un apbūves noteikumiem un Grafisko daļu””, turpmāk – </w:t>
      </w:r>
      <w:r w:rsidRPr="002A2A26">
        <w:rPr>
          <w:rFonts w:ascii="Times New Roman" w:eastAsia="Times New Roman" w:hAnsi="Times New Roman" w:cs="Times New Roman"/>
          <w:i/>
          <w:color w:val="000000"/>
          <w:sz w:val="24"/>
          <w:lang w:eastAsia="lv-LV"/>
        </w:rPr>
        <w:t>Teritorijas plānojums</w:t>
      </w:r>
      <w:r w:rsidRPr="002A2A26">
        <w:rPr>
          <w:rFonts w:ascii="Times New Roman" w:eastAsia="Times New Roman" w:hAnsi="Times New Roman" w:cs="Times New Roman"/>
          <w:color w:val="000000"/>
          <w:sz w:val="24"/>
          <w:lang w:eastAsia="lv-LV"/>
        </w:rPr>
        <w:t xml:space="preserve">, zemes vienības atļautai (plānotai) izmantošanai. </w:t>
      </w:r>
    </w:p>
    <w:p w:rsidR="004E5836" w:rsidRPr="002A2A26" w:rsidRDefault="004E5836" w:rsidP="00931DC4">
      <w:pPr>
        <w:numPr>
          <w:ilvl w:val="0"/>
          <w:numId w:val="27"/>
        </w:numPr>
        <w:tabs>
          <w:tab w:val="left" w:pos="284"/>
        </w:tabs>
        <w:spacing w:after="12" w:line="264" w:lineRule="auto"/>
        <w:ind w:left="284" w:hanging="284"/>
        <w:contextualSpacing/>
        <w:jc w:val="both"/>
        <w:rPr>
          <w:rFonts w:ascii="Times New Roman" w:eastAsia="Times New Roman" w:hAnsi="Times New Roman" w:cs="Times New Roman"/>
          <w:color w:val="000000"/>
          <w:sz w:val="24"/>
          <w:szCs w:val="24"/>
          <w:lang w:eastAsia="lv-LV"/>
        </w:rPr>
      </w:pPr>
      <w:r w:rsidRPr="002A2A26">
        <w:rPr>
          <w:rFonts w:ascii="Times New Roman" w:eastAsia="Calibri" w:hAnsi="Times New Roman" w:cs="Times New Roman"/>
          <w:color w:val="000000"/>
          <w:sz w:val="24"/>
          <w:szCs w:val="24"/>
          <w:lang w:eastAsia="lv-LV"/>
        </w:rPr>
        <w:t>Saskaņā ar Ministru kabineta 05.03.2013. noteikumiem Nr.118 „Kārtība, kādā lauksaimniecībā izmantojamo zemi ierīko mežā, kā arī izsniedz atļauju tās ierīkošanai”, ir saņemti atzinumi no Valsts vides dienesta Vidzemes reģionālās vides pārvaldes (27.01.2021., Nr.2.3/428/VI/2021), Dabas aizsardzības pārvaldes Vidzemes reģionālās administrācijas (04.02.2021., Nr.3.13/662/2021-N) un Valsts meža dienesta Ziemeļvidzemes virsmežniecības (25.01.2021., Nr.VM10.5-3/37), par to, ka minētajām iestādēm nav iebildumu plānotajai meža zemes atmežošanai.</w:t>
      </w:r>
    </w:p>
    <w:p w:rsidR="004E5836" w:rsidRPr="002A2A26" w:rsidRDefault="00E51BB1" w:rsidP="00931DC4">
      <w:pPr>
        <w:numPr>
          <w:ilvl w:val="0"/>
          <w:numId w:val="27"/>
        </w:numPr>
        <w:tabs>
          <w:tab w:val="left" w:pos="284"/>
        </w:tabs>
        <w:spacing w:after="12" w:line="264" w:lineRule="auto"/>
        <w:ind w:left="284" w:hanging="284"/>
        <w:contextualSpacing/>
        <w:jc w:val="both"/>
        <w:rPr>
          <w:rFonts w:ascii="Times New Roman" w:eastAsia="Times New Roman" w:hAnsi="Times New Roman" w:cs="Times New Roman"/>
          <w:color w:val="000000"/>
          <w:sz w:val="24"/>
          <w:szCs w:val="24"/>
          <w:lang w:eastAsia="lv-LV"/>
        </w:rPr>
      </w:pPr>
      <w:r>
        <w:rPr>
          <w:rFonts w:ascii="Times New Roman" w:eastAsia="Calibri" w:hAnsi="Times New Roman" w:cs="Times New Roman"/>
          <w:color w:val="000000"/>
          <w:sz w:val="24"/>
          <w:szCs w:val="24"/>
          <w:lang w:eastAsia="lv-LV"/>
        </w:rPr>
        <w:t>[...]</w:t>
      </w:r>
      <w:r w:rsidR="004E5836" w:rsidRPr="002A2A26">
        <w:rPr>
          <w:rFonts w:ascii="Times New Roman" w:eastAsia="Calibri" w:hAnsi="Times New Roman" w:cs="Times New Roman"/>
          <w:color w:val="000000"/>
          <w:sz w:val="24"/>
          <w:szCs w:val="24"/>
          <w:lang w:eastAsia="lv-LV"/>
        </w:rPr>
        <w:t xml:space="preserve">, atbilstoši Valsts meža dienesta Ziemeļvidzemes virsmežniecības (10.02.2021., Nr.VM10.5-3/76) vēstulei par aprēķināto atmežošanas kompensāciju īpašumā </w:t>
      </w:r>
      <w:r>
        <w:rPr>
          <w:rFonts w:ascii="Times New Roman" w:eastAsia="Calibri" w:hAnsi="Times New Roman" w:cs="Times New Roman"/>
          <w:color w:val="000000"/>
          <w:sz w:val="24"/>
          <w:szCs w:val="24"/>
          <w:lang w:eastAsia="lv-LV"/>
        </w:rPr>
        <w:t>[...]</w:t>
      </w:r>
      <w:r w:rsidR="004E5836" w:rsidRPr="002A2A26">
        <w:rPr>
          <w:rFonts w:ascii="Times New Roman" w:eastAsia="Calibri" w:hAnsi="Times New Roman" w:cs="Times New Roman"/>
          <w:color w:val="000000"/>
          <w:sz w:val="24"/>
          <w:szCs w:val="24"/>
          <w:lang w:eastAsia="lv-LV"/>
        </w:rPr>
        <w:t xml:space="preserve">, un pamatojoties uz iesniegto 02.03.2021. maksājuma uzdevumu nr.98,  Valsts kasē ieskaitījis 124.86 EUR (viens simts divdesmit četri </w:t>
      </w:r>
      <w:r w:rsidR="004E5836" w:rsidRPr="002A2A26">
        <w:rPr>
          <w:rFonts w:ascii="Times New Roman" w:eastAsia="Calibri" w:hAnsi="Times New Roman" w:cs="Times New Roman"/>
          <w:i/>
          <w:color w:val="000000"/>
          <w:sz w:val="24"/>
          <w:szCs w:val="24"/>
          <w:lang w:eastAsia="lv-LV"/>
        </w:rPr>
        <w:t>euro</w:t>
      </w:r>
      <w:r w:rsidR="004E5836" w:rsidRPr="002A2A26">
        <w:rPr>
          <w:rFonts w:ascii="Times New Roman" w:eastAsia="Calibri" w:hAnsi="Times New Roman" w:cs="Times New Roman"/>
          <w:color w:val="000000"/>
          <w:sz w:val="24"/>
          <w:szCs w:val="24"/>
          <w:lang w:eastAsia="lv-LV"/>
        </w:rPr>
        <w:t xml:space="preserve"> un 86 </w:t>
      </w:r>
      <w:r w:rsidR="004E5836" w:rsidRPr="002A2A26">
        <w:rPr>
          <w:rFonts w:ascii="Times New Roman" w:eastAsia="Calibri" w:hAnsi="Times New Roman" w:cs="Times New Roman"/>
          <w:i/>
          <w:color w:val="000000"/>
          <w:sz w:val="24"/>
          <w:szCs w:val="24"/>
          <w:lang w:eastAsia="lv-LV"/>
        </w:rPr>
        <w:t>centi</w:t>
      </w:r>
      <w:r w:rsidR="004E5836" w:rsidRPr="002A2A26">
        <w:rPr>
          <w:rFonts w:ascii="Times New Roman" w:eastAsia="Calibri" w:hAnsi="Times New Roman" w:cs="Times New Roman"/>
          <w:color w:val="000000"/>
          <w:sz w:val="24"/>
          <w:szCs w:val="24"/>
          <w:lang w:eastAsia="lv-LV"/>
        </w:rPr>
        <w:t>).</w:t>
      </w:r>
    </w:p>
    <w:p w:rsidR="007C1DCE" w:rsidRPr="00E85813" w:rsidRDefault="004E5836" w:rsidP="007C1DCE">
      <w:pPr>
        <w:pStyle w:val="Default"/>
        <w:ind w:firstLine="709"/>
        <w:jc w:val="both"/>
        <w:rPr>
          <w:rFonts w:ascii="Times New Roman" w:hAnsi="Times New Roman" w:cs="Times New Roman"/>
          <w:b/>
        </w:rPr>
      </w:pPr>
      <w:r w:rsidRPr="002A2A26">
        <w:rPr>
          <w:rFonts w:ascii="Times New Roman" w:hAnsi="Times New Roman" w:cs="Times New Roman"/>
        </w:rPr>
        <w:lastRenderedPageBreak/>
        <w:tab/>
      </w:r>
      <w:r w:rsidRPr="002A2A26">
        <w:rPr>
          <w:rFonts w:ascii="Times New Roman" w:eastAsia="Calibri" w:hAnsi="Times New Roman" w:cs="Times New Roman"/>
        </w:rPr>
        <w:t xml:space="preserve">Pamatojoties uz iepriekšminēto un uz </w:t>
      </w:r>
      <w:r w:rsidRPr="002A2A26">
        <w:rPr>
          <w:rFonts w:ascii="Times New Roman" w:hAnsi="Times New Roman" w:cs="Times New Roman"/>
          <w:i/>
        </w:rPr>
        <w:t>Teritorijas plānojuma</w:t>
      </w:r>
      <w:r w:rsidRPr="002A2A26">
        <w:rPr>
          <w:rFonts w:ascii="Times New Roman" w:hAnsi="Times New Roman" w:cs="Times New Roman"/>
        </w:rPr>
        <w:t xml:space="preserve"> Apbūves noteikumu 407.punktu, </w:t>
      </w:r>
      <w:r w:rsidRPr="002A2A26">
        <w:rPr>
          <w:rFonts w:ascii="Times New Roman" w:eastAsia="Calibri" w:hAnsi="Times New Roman" w:cs="Times New Roman"/>
        </w:rPr>
        <w:t xml:space="preserve">Meža likuma 41.panta pirmo daļu, Ministru kabineta 18.12.2012. noteikumu Nr.889 „Noteikumi par atmežošanas kompensācijas noteikšanas kritērijiem, aprēķināšanas un atlīdzināšanas kārtību” 17.1. un 18.punktu, Ministru kabineta 05.03.2013. noteikumiem Nr.118 „Kārtība, kādā lauksaimniecībā izmantojamo zemi ierīko mežā, kā arī izsniedz atļauju tās ierīkošanai” 14.punktu, kas noteic Pašvaldībai saskaņā ar šo noteikumu 7.punktu nekavējoties jāpieņem lēmums par atļaujas (administratīvā akta) izdošanu, </w:t>
      </w:r>
      <w:r w:rsidR="00107AF3">
        <w:rPr>
          <w:rFonts w:ascii="Times New Roman" w:eastAsia="Calibri" w:hAnsi="Times New Roman" w:cs="Times New Roman"/>
        </w:rPr>
        <w:t>[...]</w:t>
      </w:r>
      <w:r w:rsidRPr="002A2A26">
        <w:rPr>
          <w:rFonts w:ascii="Times New Roman" w:eastAsia="Calibri" w:hAnsi="Times New Roman" w:cs="Times New Roman"/>
        </w:rPr>
        <w:t xml:space="preserve"> 08.03.2021. iesniegumu un </w:t>
      </w:r>
      <w:r w:rsidRPr="002A2A26">
        <w:rPr>
          <w:rFonts w:ascii="Times New Roman" w:hAnsi="Times New Roman" w:cs="Times New Roman"/>
        </w:rPr>
        <w:t>Pārgaujas novada pašvaldības Attīstības un tautsaimniecības komitejas 2021.gada 18</w:t>
      </w:r>
      <w:r>
        <w:rPr>
          <w:rFonts w:ascii="Times New Roman" w:hAnsi="Times New Roman" w:cs="Times New Roman"/>
        </w:rPr>
        <w:t>.marta lēmumu (protokols Nr. 3,</w:t>
      </w:r>
      <w:r w:rsidRPr="002A2A26">
        <w:rPr>
          <w:rFonts w:ascii="Times New Roman" w:hAnsi="Times New Roman" w:cs="Times New Roman"/>
        </w:rPr>
        <w:t>), atklāti balsojot</w:t>
      </w:r>
      <w:r w:rsidRPr="002A2A26">
        <w:rPr>
          <w:rFonts w:ascii="Times New Roman" w:hAnsi="Times New Roman" w:cs="Times New Roman"/>
          <w:b/>
        </w:rPr>
        <w:t xml:space="preserve">: </w:t>
      </w:r>
      <w:r w:rsidR="007C1DCE" w:rsidRPr="0064327B">
        <w:rPr>
          <w:rFonts w:ascii="Times New Roman" w:hAnsi="Times New Roman" w:cs="Times New Roman"/>
          <w:b/>
        </w:rPr>
        <w:t xml:space="preserve">PAR- </w:t>
      </w:r>
      <w:r w:rsidR="007C1DCE">
        <w:rPr>
          <w:rFonts w:ascii="Times New Roman" w:hAnsi="Times New Roman" w:cs="Times New Roman"/>
          <w:b/>
        </w:rPr>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4E5836" w:rsidRPr="002A2A26" w:rsidRDefault="004E5836" w:rsidP="004E5836">
      <w:pPr>
        <w:spacing w:after="0" w:line="256" w:lineRule="auto"/>
        <w:ind w:firstLine="575"/>
        <w:jc w:val="both"/>
        <w:rPr>
          <w:rFonts w:ascii="Times New Roman" w:hAnsi="Times New Roman" w:cs="Times New Roman"/>
          <w:sz w:val="24"/>
          <w:szCs w:val="24"/>
        </w:rPr>
      </w:pPr>
    </w:p>
    <w:p w:rsidR="004E5836" w:rsidRPr="002A2A26" w:rsidRDefault="004E5836" w:rsidP="00931DC4">
      <w:pPr>
        <w:numPr>
          <w:ilvl w:val="0"/>
          <w:numId w:val="28"/>
        </w:numPr>
        <w:spacing w:after="0" w:line="240" w:lineRule="auto"/>
        <w:ind w:left="426" w:hanging="426"/>
        <w:contextualSpacing/>
        <w:jc w:val="both"/>
        <w:rPr>
          <w:rFonts w:ascii="Times New Roman" w:eastAsia="Calibri" w:hAnsi="Times New Roman" w:cs="Times New Roman"/>
          <w:color w:val="000000"/>
          <w:sz w:val="24"/>
          <w:szCs w:val="24"/>
          <w:lang w:eastAsia="lv-LV"/>
        </w:rPr>
      </w:pPr>
      <w:r w:rsidRPr="002A2A26">
        <w:rPr>
          <w:rFonts w:ascii="Times New Roman" w:eastAsia="Calibri" w:hAnsi="Times New Roman" w:cs="Times New Roman"/>
          <w:color w:val="000000"/>
          <w:sz w:val="24"/>
          <w:szCs w:val="24"/>
          <w:lang w:eastAsia="lv-LV"/>
        </w:rPr>
        <w:t xml:space="preserve">Atļaut </w:t>
      </w:r>
      <w:r w:rsidR="00107AF3">
        <w:rPr>
          <w:rFonts w:ascii="Times New Roman" w:eastAsia="Calibri" w:hAnsi="Times New Roman" w:cs="Times New Roman"/>
          <w:color w:val="000000"/>
          <w:sz w:val="24"/>
          <w:szCs w:val="24"/>
          <w:lang w:eastAsia="lv-LV"/>
        </w:rPr>
        <w:t xml:space="preserve">[...] </w:t>
      </w:r>
      <w:r w:rsidRPr="002A2A26">
        <w:rPr>
          <w:rFonts w:ascii="Times New Roman" w:eastAsia="Calibri" w:hAnsi="Times New Roman" w:cs="Times New Roman"/>
          <w:color w:val="000000"/>
          <w:sz w:val="24"/>
          <w:szCs w:val="24"/>
          <w:lang w:eastAsia="lv-LV"/>
        </w:rPr>
        <w:t xml:space="preserve">atmežot meža zemi 1.17 ha platībā nekustamā īpašuma </w:t>
      </w:r>
      <w:r w:rsidR="00107AF3">
        <w:rPr>
          <w:rFonts w:ascii="Times New Roman" w:eastAsia="Calibri" w:hAnsi="Times New Roman" w:cs="Times New Roman"/>
          <w:color w:val="000000"/>
          <w:sz w:val="24"/>
          <w:szCs w:val="24"/>
          <w:lang w:eastAsia="lv-LV"/>
        </w:rPr>
        <w:t>[...]</w:t>
      </w:r>
      <w:r w:rsidRPr="002A2A26">
        <w:rPr>
          <w:rFonts w:ascii="Times New Roman" w:eastAsia="Calibri" w:hAnsi="Times New Roman" w:cs="Times New Roman"/>
          <w:color w:val="000000"/>
          <w:sz w:val="24"/>
          <w:szCs w:val="24"/>
          <w:lang w:eastAsia="lv-LV"/>
        </w:rPr>
        <w:t>, Stalbes pagastā, Pārgaujas novadā, kadastra Nr.</w:t>
      </w:r>
      <w:r w:rsidR="00E51BB1">
        <w:rPr>
          <w:rFonts w:ascii="Times New Roman" w:eastAsia="Calibri" w:hAnsi="Times New Roman" w:cs="Times New Roman"/>
          <w:color w:val="000000"/>
          <w:sz w:val="24"/>
          <w:szCs w:val="24"/>
          <w:lang w:eastAsia="lv-LV"/>
        </w:rPr>
        <w:t>[...]</w:t>
      </w:r>
      <w:r w:rsidRPr="002A2A26">
        <w:rPr>
          <w:rFonts w:ascii="Times New Roman" w:eastAsia="Calibri" w:hAnsi="Times New Roman" w:cs="Times New Roman"/>
          <w:color w:val="000000"/>
          <w:sz w:val="24"/>
          <w:szCs w:val="24"/>
          <w:lang w:eastAsia="lv-LV"/>
        </w:rPr>
        <w:t xml:space="preserve">, sastāvā esošajā zemes vienībā ar kadastra apzīmējumu </w:t>
      </w:r>
      <w:r w:rsidR="00E51BB1">
        <w:rPr>
          <w:rFonts w:ascii="Times New Roman" w:eastAsia="Calibri" w:hAnsi="Times New Roman" w:cs="Times New Roman"/>
          <w:color w:val="000000"/>
          <w:sz w:val="24"/>
          <w:szCs w:val="24"/>
          <w:lang w:eastAsia="lv-LV"/>
        </w:rPr>
        <w:t>[...]</w:t>
      </w:r>
      <w:r w:rsidRPr="002A2A26">
        <w:rPr>
          <w:rFonts w:ascii="Times New Roman" w:eastAsia="Calibri" w:hAnsi="Times New Roman" w:cs="Times New Roman"/>
          <w:color w:val="000000"/>
          <w:sz w:val="24"/>
          <w:szCs w:val="24"/>
          <w:lang w:eastAsia="lv-LV"/>
        </w:rPr>
        <w:t xml:space="preserve">, saskaņā ar </w:t>
      </w:r>
      <w:r w:rsidRPr="002A2A26">
        <w:rPr>
          <w:rFonts w:ascii="Times New Roman" w:eastAsia="Times New Roman" w:hAnsi="Times New Roman" w:cs="Times New Roman"/>
          <w:color w:val="000000"/>
          <w:sz w:val="24"/>
          <w:szCs w:val="24"/>
          <w:lang w:eastAsia="lv-LV"/>
        </w:rPr>
        <w:t xml:space="preserve">sekojošu meža zemes platību ar precizētu platības sadalījumu pa meža nogabaliem, atbilstoši </w:t>
      </w:r>
      <w:r w:rsidR="00B92A47">
        <w:rPr>
          <w:rFonts w:ascii="Times New Roman" w:eastAsia="Times New Roman" w:hAnsi="Times New Roman" w:cs="Times New Roman"/>
          <w:color w:val="000000"/>
          <w:sz w:val="24"/>
          <w:szCs w:val="24"/>
          <w:lang w:eastAsia="lv-LV"/>
        </w:rPr>
        <w:t>7.</w:t>
      </w:r>
      <w:r w:rsidRPr="002A2A26">
        <w:rPr>
          <w:rFonts w:ascii="Times New Roman" w:eastAsia="Times New Roman" w:hAnsi="Times New Roman" w:cs="Times New Roman"/>
          <w:color w:val="000000"/>
          <w:sz w:val="24"/>
          <w:szCs w:val="24"/>
          <w:lang w:eastAsia="lv-LV"/>
        </w:rPr>
        <w:t>PIELIKUMAM:</w:t>
      </w:r>
    </w:p>
    <w:p w:rsidR="004E5836" w:rsidRPr="002A2A26" w:rsidRDefault="004E5836" w:rsidP="004E5836">
      <w:pPr>
        <w:spacing w:after="0" w:line="240" w:lineRule="auto"/>
        <w:ind w:left="567"/>
        <w:contextualSpacing/>
        <w:jc w:val="both"/>
        <w:rPr>
          <w:rFonts w:ascii="Times New Roman" w:eastAsia="Calibri" w:hAnsi="Times New Roman" w:cs="Times New Roman"/>
          <w:color w:val="000000"/>
          <w:sz w:val="24"/>
          <w:szCs w:val="24"/>
          <w:lang w:eastAsia="lv-LV"/>
        </w:rPr>
      </w:pPr>
    </w:p>
    <w:tbl>
      <w:tblPr>
        <w:tblStyle w:val="TableGrid1"/>
        <w:tblW w:w="9356" w:type="dxa"/>
        <w:tblInd w:w="-5" w:type="dxa"/>
        <w:tblLook w:val="04A0" w:firstRow="1" w:lastRow="0" w:firstColumn="1" w:lastColumn="0" w:noHBand="0" w:noVBand="1"/>
      </w:tblPr>
      <w:tblGrid>
        <w:gridCol w:w="1943"/>
        <w:gridCol w:w="1318"/>
        <w:gridCol w:w="1842"/>
        <w:gridCol w:w="1701"/>
        <w:gridCol w:w="2552"/>
      </w:tblGrid>
      <w:tr w:rsidR="004E5836" w:rsidRPr="002A2A26" w:rsidTr="004E5836">
        <w:tc>
          <w:tcPr>
            <w:tcW w:w="1943" w:type="dxa"/>
          </w:tcPr>
          <w:p w:rsidR="004E5836" w:rsidRPr="002A2A26" w:rsidRDefault="004E5836" w:rsidP="004E5836">
            <w:pPr>
              <w:spacing w:after="200" w:line="276" w:lineRule="auto"/>
              <w:jc w:val="center"/>
              <w:rPr>
                <w:rFonts w:ascii="Times New Roman" w:eastAsia="Calibri" w:hAnsi="Times New Roman"/>
              </w:rPr>
            </w:pPr>
            <w:r w:rsidRPr="002A2A26">
              <w:rPr>
                <w:rFonts w:ascii="Times New Roman" w:eastAsia="Calibri" w:hAnsi="Times New Roman"/>
              </w:rPr>
              <w:t>Zemes vienības kadastra apzīmējums</w:t>
            </w:r>
          </w:p>
        </w:tc>
        <w:tc>
          <w:tcPr>
            <w:tcW w:w="1318" w:type="dxa"/>
          </w:tcPr>
          <w:p w:rsidR="004E5836" w:rsidRPr="002A2A26" w:rsidRDefault="004E5836" w:rsidP="004E5836">
            <w:pPr>
              <w:spacing w:after="200" w:line="276" w:lineRule="auto"/>
              <w:jc w:val="center"/>
              <w:rPr>
                <w:rFonts w:ascii="Times New Roman" w:eastAsia="Calibri" w:hAnsi="Times New Roman"/>
              </w:rPr>
            </w:pPr>
            <w:r w:rsidRPr="002A2A26">
              <w:rPr>
                <w:rFonts w:ascii="Times New Roman" w:eastAsia="Calibri" w:hAnsi="Times New Roman"/>
              </w:rPr>
              <w:t>Kvartāla numurs</w:t>
            </w:r>
          </w:p>
          <w:p w:rsidR="004E5836" w:rsidRPr="002A2A26" w:rsidRDefault="004E5836" w:rsidP="004E5836">
            <w:pPr>
              <w:spacing w:after="200" w:line="276" w:lineRule="auto"/>
              <w:jc w:val="center"/>
              <w:rPr>
                <w:rFonts w:ascii="Times New Roman" w:eastAsia="Calibri" w:hAnsi="Times New Roman"/>
              </w:rPr>
            </w:pPr>
          </w:p>
        </w:tc>
        <w:tc>
          <w:tcPr>
            <w:tcW w:w="1842" w:type="dxa"/>
          </w:tcPr>
          <w:p w:rsidR="004E5836" w:rsidRPr="002A2A26" w:rsidRDefault="004E5836" w:rsidP="004E5836">
            <w:pPr>
              <w:spacing w:after="200" w:line="276" w:lineRule="auto"/>
              <w:jc w:val="center"/>
              <w:rPr>
                <w:rFonts w:ascii="Times New Roman" w:eastAsia="Calibri" w:hAnsi="Times New Roman"/>
              </w:rPr>
            </w:pPr>
            <w:r w:rsidRPr="002A2A26">
              <w:rPr>
                <w:rFonts w:ascii="Times New Roman" w:eastAsia="Calibri" w:hAnsi="Times New Roman"/>
              </w:rPr>
              <w:t>Nogabala numurs</w:t>
            </w:r>
          </w:p>
          <w:p w:rsidR="004E5836" w:rsidRPr="002A2A26" w:rsidRDefault="004E5836" w:rsidP="004E5836">
            <w:pPr>
              <w:spacing w:after="200" w:line="276" w:lineRule="auto"/>
              <w:jc w:val="center"/>
              <w:rPr>
                <w:rFonts w:ascii="Times New Roman" w:eastAsia="Calibri" w:hAnsi="Times New Roman"/>
              </w:rPr>
            </w:pPr>
          </w:p>
        </w:tc>
        <w:tc>
          <w:tcPr>
            <w:tcW w:w="1701" w:type="dxa"/>
          </w:tcPr>
          <w:p w:rsidR="004E5836" w:rsidRPr="002A2A26" w:rsidRDefault="004E5836" w:rsidP="004E5836">
            <w:pPr>
              <w:spacing w:after="200" w:line="276" w:lineRule="auto"/>
              <w:jc w:val="center"/>
              <w:rPr>
                <w:rFonts w:ascii="Times New Roman" w:eastAsia="Calibri" w:hAnsi="Times New Roman"/>
              </w:rPr>
            </w:pPr>
            <w:r w:rsidRPr="002A2A26">
              <w:rPr>
                <w:rFonts w:ascii="Times New Roman" w:eastAsia="Calibri" w:hAnsi="Times New Roman"/>
              </w:rPr>
              <w:t>Platība (ha)</w:t>
            </w:r>
          </w:p>
          <w:p w:rsidR="004E5836" w:rsidRPr="002A2A26" w:rsidRDefault="004E5836" w:rsidP="004E5836">
            <w:pPr>
              <w:spacing w:after="200" w:line="276" w:lineRule="auto"/>
              <w:jc w:val="center"/>
              <w:rPr>
                <w:rFonts w:ascii="Times New Roman" w:eastAsia="Calibri" w:hAnsi="Times New Roman"/>
              </w:rPr>
            </w:pPr>
          </w:p>
        </w:tc>
        <w:tc>
          <w:tcPr>
            <w:tcW w:w="2552" w:type="dxa"/>
          </w:tcPr>
          <w:p w:rsidR="004E5836" w:rsidRPr="002A2A26" w:rsidRDefault="004E5836" w:rsidP="004E5836">
            <w:pPr>
              <w:spacing w:after="200" w:line="276" w:lineRule="auto"/>
              <w:jc w:val="center"/>
              <w:rPr>
                <w:rFonts w:ascii="Times New Roman" w:eastAsia="Calibri" w:hAnsi="Times New Roman"/>
              </w:rPr>
            </w:pPr>
            <w:r w:rsidRPr="002A2A26">
              <w:rPr>
                <w:rFonts w:ascii="Times New Roman" w:eastAsia="Calibri" w:hAnsi="Times New Roman"/>
              </w:rPr>
              <w:t>Plānotais zemes lietošanas veids pēc atmežošanas</w:t>
            </w:r>
          </w:p>
        </w:tc>
      </w:tr>
      <w:tr w:rsidR="004E5836" w:rsidRPr="002A2A26" w:rsidTr="004E5836">
        <w:tc>
          <w:tcPr>
            <w:tcW w:w="1943" w:type="dxa"/>
          </w:tcPr>
          <w:p w:rsidR="004E5836" w:rsidRPr="002A2A26" w:rsidRDefault="00E51BB1" w:rsidP="004E5836">
            <w:pPr>
              <w:spacing w:after="200" w:line="276" w:lineRule="auto"/>
              <w:jc w:val="center"/>
              <w:rPr>
                <w:rFonts w:ascii="Times New Roman" w:eastAsia="Calibri" w:hAnsi="Times New Roman"/>
              </w:rPr>
            </w:pPr>
            <w:r>
              <w:rPr>
                <w:rFonts w:ascii="Times New Roman" w:eastAsia="Calibri" w:hAnsi="Times New Roman"/>
              </w:rPr>
              <w:t>[...]</w:t>
            </w:r>
          </w:p>
        </w:tc>
        <w:tc>
          <w:tcPr>
            <w:tcW w:w="1318" w:type="dxa"/>
          </w:tcPr>
          <w:p w:rsidR="004E5836" w:rsidRPr="002A2A26" w:rsidRDefault="004E5836" w:rsidP="004E5836">
            <w:pPr>
              <w:spacing w:after="200" w:line="276" w:lineRule="auto"/>
              <w:jc w:val="center"/>
              <w:rPr>
                <w:rFonts w:ascii="Times New Roman" w:eastAsia="Calibri" w:hAnsi="Times New Roman"/>
              </w:rPr>
            </w:pPr>
            <w:r w:rsidRPr="002A2A26">
              <w:rPr>
                <w:rFonts w:ascii="Times New Roman" w:eastAsia="Calibri" w:hAnsi="Times New Roman"/>
              </w:rPr>
              <w:t>1</w:t>
            </w:r>
          </w:p>
        </w:tc>
        <w:tc>
          <w:tcPr>
            <w:tcW w:w="1842" w:type="dxa"/>
          </w:tcPr>
          <w:p w:rsidR="004E5836" w:rsidRPr="002A2A26" w:rsidRDefault="004E5836" w:rsidP="004E5836">
            <w:pPr>
              <w:spacing w:after="200" w:line="276" w:lineRule="auto"/>
              <w:jc w:val="center"/>
              <w:rPr>
                <w:rFonts w:ascii="Times New Roman" w:eastAsia="Calibri" w:hAnsi="Times New Roman"/>
              </w:rPr>
            </w:pPr>
            <w:r w:rsidRPr="002A2A26">
              <w:rPr>
                <w:rFonts w:ascii="Times New Roman" w:eastAsia="Calibri" w:hAnsi="Times New Roman"/>
              </w:rPr>
              <w:t>2, 5, 6, 7</w:t>
            </w:r>
          </w:p>
        </w:tc>
        <w:tc>
          <w:tcPr>
            <w:tcW w:w="1701" w:type="dxa"/>
          </w:tcPr>
          <w:p w:rsidR="004E5836" w:rsidRPr="002A2A26" w:rsidRDefault="004E5836" w:rsidP="004E5836">
            <w:pPr>
              <w:spacing w:after="200" w:line="276" w:lineRule="auto"/>
              <w:jc w:val="center"/>
              <w:rPr>
                <w:rFonts w:ascii="Times New Roman" w:eastAsia="Calibri" w:hAnsi="Times New Roman"/>
              </w:rPr>
            </w:pPr>
            <w:r w:rsidRPr="002A2A26">
              <w:rPr>
                <w:rFonts w:ascii="Times New Roman" w:eastAsia="Calibri" w:hAnsi="Times New Roman"/>
              </w:rPr>
              <w:t>1.17</w:t>
            </w:r>
          </w:p>
        </w:tc>
        <w:tc>
          <w:tcPr>
            <w:tcW w:w="2552" w:type="dxa"/>
          </w:tcPr>
          <w:p w:rsidR="004E5836" w:rsidRPr="002A2A26" w:rsidRDefault="004E5836" w:rsidP="004E5836">
            <w:pPr>
              <w:spacing w:after="200" w:line="276" w:lineRule="auto"/>
              <w:jc w:val="center"/>
              <w:rPr>
                <w:rFonts w:ascii="Times New Roman" w:eastAsia="Calibri" w:hAnsi="Times New Roman"/>
              </w:rPr>
            </w:pPr>
            <w:r w:rsidRPr="002A2A26">
              <w:rPr>
                <w:rFonts w:ascii="Times New Roman" w:eastAsia="Calibri" w:hAnsi="Times New Roman"/>
              </w:rPr>
              <w:t xml:space="preserve">Lauksaimniecība (aramzeme) </w:t>
            </w:r>
          </w:p>
        </w:tc>
      </w:tr>
    </w:tbl>
    <w:p w:rsidR="004E5836" w:rsidRPr="002A2A26" w:rsidRDefault="004E5836" w:rsidP="004E5836">
      <w:pPr>
        <w:spacing w:after="0" w:line="240" w:lineRule="auto"/>
        <w:rPr>
          <w:rFonts w:ascii="Times New Roman" w:eastAsia="Calibri" w:hAnsi="Times New Roman" w:cs="Times New Roman"/>
          <w:sz w:val="24"/>
          <w:szCs w:val="24"/>
        </w:rPr>
      </w:pPr>
    </w:p>
    <w:p w:rsidR="004E5836" w:rsidRPr="002A2A26" w:rsidRDefault="004E5836" w:rsidP="00931DC4">
      <w:pPr>
        <w:numPr>
          <w:ilvl w:val="0"/>
          <w:numId w:val="28"/>
        </w:numPr>
        <w:spacing w:after="0" w:line="240" w:lineRule="auto"/>
        <w:ind w:left="426" w:hanging="426"/>
        <w:contextualSpacing/>
        <w:jc w:val="both"/>
        <w:rPr>
          <w:rFonts w:ascii="Times New Roman" w:eastAsia="Calibri" w:hAnsi="Times New Roman" w:cs="Times New Roman"/>
          <w:color w:val="000000"/>
          <w:sz w:val="24"/>
          <w:szCs w:val="24"/>
          <w:lang w:eastAsia="lv-LV"/>
        </w:rPr>
      </w:pPr>
      <w:r w:rsidRPr="002A2A26">
        <w:rPr>
          <w:rFonts w:ascii="Times New Roman" w:eastAsia="Calibri" w:hAnsi="Times New Roman" w:cs="Times New Roman"/>
          <w:color w:val="000000"/>
          <w:sz w:val="24"/>
          <w:szCs w:val="24"/>
          <w:lang w:eastAsia="lv-LV"/>
        </w:rPr>
        <w:t>Uzdot Pārgaujas novada pašvaldības Kancelejas nodaļai</w:t>
      </w:r>
      <w:r>
        <w:rPr>
          <w:rFonts w:ascii="Times New Roman" w:eastAsia="Calibri" w:hAnsi="Times New Roman" w:cs="Times New Roman"/>
          <w:color w:val="000000"/>
          <w:sz w:val="24"/>
          <w:szCs w:val="24"/>
          <w:lang w:eastAsia="lv-LV"/>
        </w:rPr>
        <w:t xml:space="preserve">, </w:t>
      </w:r>
      <w:r w:rsidRPr="002A2A26">
        <w:rPr>
          <w:rFonts w:ascii="Times New Roman" w:eastAsia="Calibri" w:hAnsi="Times New Roman" w:cs="Times New Roman"/>
          <w:color w:val="000000"/>
          <w:sz w:val="24"/>
          <w:szCs w:val="24"/>
          <w:lang w:eastAsia="lv-LV"/>
        </w:rPr>
        <w:t xml:space="preserve">piecu darba dienu laikā pēc </w:t>
      </w:r>
      <w:r>
        <w:rPr>
          <w:rFonts w:ascii="Times New Roman" w:eastAsia="Calibri" w:hAnsi="Times New Roman" w:cs="Times New Roman"/>
          <w:color w:val="000000"/>
          <w:sz w:val="24"/>
          <w:szCs w:val="24"/>
          <w:lang w:eastAsia="lv-LV"/>
        </w:rPr>
        <w:t xml:space="preserve">lēmuma </w:t>
      </w:r>
      <w:r w:rsidRPr="002A2A26">
        <w:rPr>
          <w:rFonts w:ascii="Times New Roman" w:eastAsia="Calibri" w:hAnsi="Times New Roman" w:cs="Times New Roman"/>
          <w:color w:val="000000"/>
          <w:sz w:val="24"/>
          <w:szCs w:val="24"/>
          <w:lang w:eastAsia="lv-LV"/>
        </w:rPr>
        <w:t xml:space="preserve"> parakstīšanas</w:t>
      </w:r>
      <w:r>
        <w:rPr>
          <w:rFonts w:ascii="Times New Roman" w:eastAsia="Calibri" w:hAnsi="Times New Roman" w:cs="Times New Roman"/>
          <w:color w:val="000000"/>
          <w:sz w:val="24"/>
          <w:szCs w:val="24"/>
          <w:lang w:eastAsia="lv-LV"/>
        </w:rPr>
        <w:t>, lēmuma norakstu,</w:t>
      </w:r>
      <w:r w:rsidRPr="002A2A26">
        <w:rPr>
          <w:rFonts w:ascii="Times New Roman" w:eastAsia="Calibri" w:hAnsi="Times New Roman" w:cs="Times New Roman"/>
          <w:color w:val="000000"/>
          <w:sz w:val="24"/>
          <w:szCs w:val="24"/>
          <w:lang w:eastAsia="lv-LV"/>
        </w:rPr>
        <w:t xml:space="preserve"> parakstītu ar drošu elektronisko parakstu</w:t>
      </w:r>
      <w:r>
        <w:rPr>
          <w:rFonts w:ascii="Times New Roman" w:eastAsia="Calibri" w:hAnsi="Times New Roman" w:cs="Times New Roman"/>
          <w:color w:val="000000"/>
          <w:sz w:val="24"/>
          <w:szCs w:val="24"/>
          <w:lang w:eastAsia="lv-LV"/>
        </w:rPr>
        <w:t>, nosūtīt</w:t>
      </w:r>
      <w:r w:rsidRPr="002A2A26">
        <w:rPr>
          <w:rFonts w:ascii="Times New Roman" w:eastAsia="Calibri" w:hAnsi="Times New Roman" w:cs="Times New Roman"/>
          <w:color w:val="000000"/>
          <w:sz w:val="24"/>
          <w:szCs w:val="24"/>
          <w:lang w:eastAsia="lv-LV"/>
        </w:rPr>
        <w:t>:</w:t>
      </w:r>
    </w:p>
    <w:p w:rsidR="004E5836" w:rsidRPr="002A2A26" w:rsidRDefault="004E5836" w:rsidP="004E5836">
      <w:pPr>
        <w:spacing w:after="0" w:line="240" w:lineRule="auto"/>
        <w:ind w:left="426"/>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2.1. </w:t>
      </w:r>
      <w:r w:rsidRPr="002A2A26">
        <w:rPr>
          <w:rFonts w:ascii="Times New Roman" w:eastAsia="Calibri" w:hAnsi="Times New Roman" w:cs="Times New Roman"/>
          <w:sz w:val="24"/>
          <w:szCs w:val="24"/>
        </w:rPr>
        <w:tab/>
      </w:r>
      <w:r w:rsidR="00107AF3">
        <w:rPr>
          <w:rFonts w:ascii="Times New Roman" w:eastAsia="Calibri" w:hAnsi="Times New Roman" w:cs="Times New Roman"/>
          <w:sz w:val="24"/>
          <w:szCs w:val="24"/>
        </w:rPr>
        <w:t>[...]</w:t>
      </w:r>
      <w:r w:rsidRPr="002A2A26">
        <w:rPr>
          <w:rFonts w:ascii="Times New Roman" w:eastAsia="Calibri" w:hAnsi="Times New Roman" w:cs="Times New Roman"/>
          <w:sz w:val="24"/>
          <w:szCs w:val="24"/>
        </w:rPr>
        <w:t>;</w:t>
      </w:r>
    </w:p>
    <w:p w:rsidR="004E5836" w:rsidRPr="002A2A26" w:rsidRDefault="004E5836" w:rsidP="004E5836">
      <w:pPr>
        <w:spacing w:after="0" w:line="240" w:lineRule="auto"/>
        <w:ind w:left="426"/>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2.2. </w:t>
      </w:r>
      <w:r w:rsidRPr="002A2A26">
        <w:rPr>
          <w:rFonts w:ascii="Times New Roman" w:eastAsia="Calibri" w:hAnsi="Times New Roman" w:cs="Times New Roman"/>
          <w:sz w:val="24"/>
          <w:szCs w:val="24"/>
        </w:rPr>
        <w:tab/>
        <w:t xml:space="preserve">VMD Ziemeļvidzemes virsmežniecībai, e-pasts: </w:t>
      </w:r>
      <w:hyperlink r:id="rId26" w:history="1">
        <w:r w:rsidRPr="002A2A26">
          <w:rPr>
            <w:rFonts w:ascii="Times New Roman" w:eastAsia="Calibri" w:hAnsi="Times New Roman" w:cs="Times New Roman"/>
            <w:color w:val="0563C1" w:themeColor="hyperlink"/>
            <w:sz w:val="24"/>
            <w:szCs w:val="24"/>
            <w:u w:val="single"/>
          </w:rPr>
          <w:t>vm@ziemelvidzeme.vmd.gov.lv</w:t>
        </w:r>
      </w:hyperlink>
      <w:r w:rsidRPr="002A2A26">
        <w:rPr>
          <w:rFonts w:ascii="Times New Roman" w:eastAsia="Calibri" w:hAnsi="Times New Roman" w:cs="Times New Roman"/>
          <w:sz w:val="24"/>
          <w:szCs w:val="24"/>
        </w:rPr>
        <w:t>.</w:t>
      </w:r>
    </w:p>
    <w:p w:rsidR="004E5836" w:rsidRPr="002A2A26" w:rsidRDefault="004E5836" w:rsidP="004E5836">
      <w:pPr>
        <w:spacing w:after="0" w:line="240" w:lineRule="auto"/>
        <w:ind w:left="426" w:hanging="426"/>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3. </w:t>
      </w:r>
      <w:r w:rsidRPr="002A2A26">
        <w:rPr>
          <w:rFonts w:ascii="Times New Roman" w:eastAsia="Calibri" w:hAnsi="Times New Roman" w:cs="Times New Roman"/>
          <w:sz w:val="24"/>
          <w:szCs w:val="24"/>
        </w:rPr>
        <w:tab/>
      </w:r>
      <w:r w:rsidRPr="002A2A26">
        <w:rPr>
          <w:rFonts w:ascii="Times New Roman" w:hAnsi="Times New Roman" w:cs="Times New Roman"/>
          <w:sz w:val="24"/>
          <w:szCs w:val="24"/>
        </w:rPr>
        <w:t>Uzdot Pārgaujas novada pašvaldības izpilddirektoram veikt kontroli par lēmuma izpildi.</w:t>
      </w:r>
    </w:p>
    <w:p w:rsidR="004E5836" w:rsidRPr="002A2A26" w:rsidRDefault="004E5836" w:rsidP="004E5836">
      <w:pPr>
        <w:spacing w:after="0" w:line="240" w:lineRule="auto"/>
        <w:ind w:left="426" w:hanging="426"/>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4. </w:t>
      </w:r>
      <w:r w:rsidRPr="002A2A26">
        <w:rPr>
          <w:rFonts w:ascii="Times New Roman" w:eastAsia="Calibri" w:hAnsi="Times New Roman" w:cs="Times New Roman"/>
          <w:sz w:val="24"/>
          <w:szCs w:val="24"/>
        </w:rPr>
        <w:tab/>
        <w:t>Lēmums stājas spēkā ar pieņemšanas brīdi.</w:t>
      </w:r>
    </w:p>
    <w:p w:rsidR="004E5836" w:rsidRDefault="004E5836" w:rsidP="004E5836">
      <w:pPr>
        <w:spacing w:after="0" w:line="240" w:lineRule="auto"/>
        <w:ind w:left="426" w:hanging="426"/>
        <w:jc w:val="both"/>
        <w:rPr>
          <w:rFonts w:ascii="Times New Roman" w:eastAsia="Calibri" w:hAnsi="Times New Roman" w:cs="Times New Roman"/>
          <w:sz w:val="24"/>
          <w:szCs w:val="24"/>
        </w:rPr>
      </w:pPr>
    </w:p>
    <w:p w:rsidR="004E5836" w:rsidRPr="002A2A26" w:rsidRDefault="004E5836" w:rsidP="004E5836">
      <w:pPr>
        <w:spacing w:after="0" w:line="240" w:lineRule="auto"/>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 </w:t>
      </w:r>
      <w:r w:rsidRPr="002A2A26">
        <w:rPr>
          <w:rFonts w:ascii="Times New Roman" w:eastAsia="Calibri" w:hAnsi="Times New Roman" w:cs="Times New Roman"/>
          <w:sz w:val="24"/>
          <w:szCs w:val="24"/>
        </w:rPr>
        <w:tab/>
        <w:t xml:space="preserve">Lēmumu </w:t>
      </w:r>
      <w:r w:rsidRPr="002A2A26">
        <w:rPr>
          <w:rFonts w:ascii="Times New Roman" w:hAnsi="Times New Roman" w:cs="Times New Roman"/>
          <w:sz w:val="24"/>
          <w:szCs w:val="24"/>
          <w:lang w:val="pt-BR"/>
        </w:rPr>
        <w:t>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p>
    <w:p w:rsidR="005C76B4" w:rsidRDefault="005C76B4" w:rsidP="005C76B4">
      <w:pPr>
        <w:spacing w:after="0" w:line="240" w:lineRule="auto"/>
        <w:jc w:val="center"/>
        <w:rPr>
          <w:rFonts w:ascii="Times New Roman" w:hAnsi="Times New Roman"/>
          <w:b/>
          <w:sz w:val="28"/>
          <w:szCs w:val="28"/>
        </w:rPr>
      </w:pPr>
    </w:p>
    <w:p w:rsidR="005C76B4" w:rsidRDefault="005C76B4" w:rsidP="005C76B4">
      <w:pPr>
        <w:spacing w:after="0" w:line="240" w:lineRule="auto"/>
        <w:jc w:val="center"/>
        <w:rPr>
          <w:rFonts w:ascii="Times New Roman" w:hAnsi="Times New Roman"/>
          <w:b/>
          <w:sz w:val="28"/>
          <w:szCs w:val="28"/>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7C1DCE">
        <w:rPr>
          <w:rFonts w:ascii="Times New Roman" w:hAnsi="Times New Roman"/>
          <w:b/>
          <w:sz w:val="24"/>
          <w:szCs w:val="24"/>
        </w:rPr>
        <w:t xml:space="preserve">                  Nr. 55</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17</w:t>
      </w:r>
      <w:r w:rsidRPr="008853D2">
        <w:rPr>
          <w:rFonts w:ascii="Times New Roman" w:hAnsi="Times New Roman"/>
          <w:sz w:val="24"/>
          <w:szCs w:val="24"/>
        </w:rPr>
        <w:t>.§)</w:t>
      </w:r>
    </w:p>
    <w:p w:rsidR="004E5836" w:rsidRDefault="004E5836" w:rsidP="004E5836">
      <w:pPr>
        <w:spacing w:after="0"/>
        <w:jc w:val="center"/>
        <w:rPr>
          <w:rFonts w:ascii="Times New Roman" w:hAnsi="Times New Roman" w:cs="Times New Roman"/>
          <w:b/>
          <w:bCs/>
          <w:sz w:val="24"/>
          <w:szCs w:val="24"/>
        </w:rPr>
      </w:pPr>
      <w:r>
        <w:rPr>
          <w:rFonts w:ascii="Times New Roman" w:hAnsi="Times New Roman" w:cs="Times New Roman"/>
          <w:b/>
          <w:sz w:val="24"/>
          <w:szCs w:val="24"/>
        </w:rPr>
        <w:t>17</w:t>
      </w:r>
      <w:r w:rsidRPr="00EB3CE9">
        <w:rPr>
          <w:rFonts w:ascii="Times New Roman" w:hAnsi="Times New Roman" w:cs="Times New Roman"/>
          <w:b/>
          <w:bCs/>
          <w:sz w:val="24"/>
          <w:szCs w:val="24"/>
        </w:rPr>
        <w:t>.§</w:t>
      </w:r>
    </w:p>
    <w:p w:rsidR="004E5836" w:rsidRDefault="004E5836" w:rsidP="004E5836">
      <w:pPr>
        <w:spacing w:after="0" w:line="240" w:lineRule="auto"/>
        <w:jc w:val="center"/>
        <w:rPr>
          <w:rFonts w:ascii="Times New Roman" w:eastAsia="Calibri" w:hAnsi="Times New Roman" w:cs="Times New Roman"/>
          <w:b/>
          <w:sz w:val="24"/>
          <w:szCs w:val="24"/>
        </w:rPr>
      </w:pPr>
      <w:r w:rsidRPr="002A2A26">
        <w:rPr>
          <w:rFonts w:ascii="Times New Roman" w:eastAsia="Calibri" w:hAnsi="Times New Roman" w:cs="Times New Roman"/>
          <w:b/>
          <w:sz w:val="24"/>
          <w:szCs w:val="24"/>
        </w:rPr>
        <w:t>Par Pārgaujas novada Sta</w:t>
      </w:r>
      <w:r>
        <w:rPr>
          <w:rFonts w:ascii="Times New Roman" w:eastAsia="Calibri" w:hAnsi="Times New Roman" w:cs="Times New Roman"/>
          <w:b/>
          <w:sz w:val="24"/>
          <w:szCs w:val="24"/>
        </w:rPr>
        <w:t xml:space="preserve">lbes pagasta nekustamā īpašuma </w:t>
      </w:r>
      <w:r w:rsidR="00107AF3">
        <w:rPr>
          <w:rFonts w:ascii="Times New Roman" w:eastAsia="Calibri" w:hAnsi="Times New Roman" w:cs="Times New Roman"/>
          <w:b/>
          <w:sz w:val="24"/>
          <w:szCs w:val="24"/>
        </w:rPr>
        <w:t>[...]</w:t>
      </w:r>
      <w:r w:rsidRPr="002A2A26">
        <w:rPr>
          <w:rFonts w:ascii="Times New Roman" w:eastAsia="Calibri" w:hAnsi="Times New Roman" w:cs="Times New Roman"/>
          <w:b/>
          <w:sz w:val="24"/>
          <w:szCs w:val="24"/>
        </w:rPr>
        <w:t xml:space="preserve"> sadalīšanu, jauna nekustamā īpašuma izveidošanu, nosaukuma piešķiršanu un zemes lietošanas mērķa noteikšanu</w:t>
      </w:r>
    </w:p>
    <w:p w:rsidR="00C4650C" w:rsidRDefault="00C4650C" w:rsidP="00C4650C">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ZIŅO: R.VASILE, izsakās- nav</w:t>
      </w:r>
    </w:p>
    <w:p w:rsidR="004E5836" w:rsidRDefault="004E5836" w:rsidP="004E5836">
      <w:pPr>
        <w:spacing w:after="0"/>
        <w:ind w:firstLine="567"/>
        <w:jc w:val="both"/>
        <w:rPr>
          <w:rFonts w:ascii="Times New Roman" w:eastAsia="Calibri" w:hAnsi="Times New Roman" w:cs="Times New Roman"/>
          <w:sz w:val="24"/>
          <w:szCs w:val="24"/>
          <w:lang w:val="pt-BR"/>
        </w:rPr>
      </w:pPr>
    </w:p>
    <w:p w:rsidR="004E5836" w:rsidRPr="002A2A26" w:rsidRDefault="004E5836" w:rsidP="004E5836">
      <w:pPr>
        <w:spacing w:after="0"/>
        <w:ind w:firstLine="567"/>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lang w:val="pt-BR"/>
        </w:rPr>
        <w:lastRenderedPageBreak/>
        <w:t xml:space="preserve">Pārgaujas novada pašvaldībā (turpmāk – Pašvaldība) 2021.gada </w:t>
      </w:r>
      <w:r w:rsidRPr="002A2A26">
        <w:rPr>
          <w:rFonts w:ascii="Times New Roman" w:eastAsia="Calibri" w:hAnsi="Times New Roman" w:cs="Times New Roman"/>
          <w:sz w:val="24"/>
          <w:szCs w:val="24"/>
        </w:rPr>
        <w:t xml:space="preserve">8.martā </w:t>
      </w:r>
      <w:r w:rsidRPr="002A2A26">
        <w:rPr>
          <w:rFonts w:ascii="Times New Roman" w:eastAsia="Calibri" w:hAnsi="Times New Roman" w:cs="Times New Roman"/>
          <w:sz w:val="24"/>
          <w:szCs w:val="24"/>
          <w:lang w:val="pt-BR"/>
        </w:rPr>
        <w:t xml:space="preserve">saņemts </w:t>
      </w:r>
      <w:r w:rsidR="00107AF3">
        <w:rPr>
          <w:rFonts w:ascii="Times New Roman" w:eastAsia="Calibri" w:hAnsi="Times New Roman" w:cs="Times New Roman"/>
          <w:sz w:val="24"/>
          <w:szCs w:val="24"/>
          <w:lang w:val="pt-BR"/>
        </w:rPr>
        <w:t>[...]</w:t>
      </w:r>
      <w:r w:rsidRPr="002A2A26">
        <w:rPr>
          <w:rFonts w:ascii="Times New Roman" w:eastAsia="Calibri" w:hAnsi="Times New Roman" w:cs="Times New Roman"/>
          <w:sz w:val="24"/>
          <w:szCs w:val="24"/>
          <w:lang w:val="pt-BR"/>
        </w:rPr>
        <w:t xml:space="preserve">, </w:t>
      </w:r>
      <w:r w:rsidRPr="002A2A26">
        <w:rPr>
          <w:rFonts w:ascii="Times New Roman" w:eastAsia="Calibri" w:hAnsi="Times New Roman" w:cs="Times New Roman"/>
          <w:sz w:val="24"/>
          <w:szCs w:val="24"/>
        </w:rPr>
        <w:t xml:space="preserve">personas kods </w:t>
      </w:r>
      <w:r w:rsidR="00107AF3">
        <w:rPr>
          <w:rFonts w:ascii="Times New Roman" w:eastAsia="Calibri" w:hAnsi="Times New Roman" w:cs="Times New Roman"/>
          <w:sz w:val="24"/>
          <w:szCs w:val="24"/>
        </w:rPr>
        <w:t>[...]</w:t>
      </w:r>
      <w:r w:rsidRPr="002A2A26">
        <w:rPr>
          <w:rFonts w:ascii="Times New Roman" w:eastAsia="Calibri" w:hAnsi="Times New Roman" w:cs="Times New Roman"/>
          <w:sz w:val="24"/>
          <w:szCs w:val="24"/>
          <w:lang w:val="pt-BR"/>
        </w:rPr>
        <w:t xml:space="preserve">, </w:t>
      </w:r>
      <w:r w:rsidRPr="002A2A26">
        <w:rPr>
          <w:rFonts w:ascii="Times New Roman" w:eastAsia="Calibri" w:hAnsi="Times New Roman" w:cs="Times New Roman"/>
          <w:sz w:val="24"/>
          <w:szCs w:val="24"/>
        </w:rPr>
        <w:t>deklarētā adrese:</w:t>
      </w:r>
      <w:r w:rsidRPr="002A2A26">
        <w:rPr>
          <w:rFonts w:ascii="Times New Roman" w:eastAsia="Calibri" w:hAnsi="Times New Roman" w:cs="Times New Roman"/>
          <w:sz w:val="24"/>
          <w:szCs w:val="24"/>
          <w:lang w:val="pt-BR"/>
        </w:rPr>
        <w:t xml:space="preserve"> </w:t>
      </w:r>
      <w:r w:rsidR="00107AF3">
        <w:rPr>
          <w:rFonts w:ascii="Times New Roman" w:eastAsia="Calibri" w:hAnsi="Times New Roman" w:cs="Times New Roman"/>
          <w:sz w:val="24"/>
          <w:szCs w:val="24"/>
        </w:rPr>
        <w:t>[...]</w:t>
      </w:r>
      <w:r w:rsidRPr="002A2A26">
        <w:rPr>
          <w:rFonts w:ascii="Times New Roman" w:eastAsia="Calibri" w:hAnsi="Times New Roman" w:cs="Times New Roman"/>
          <w:sz w:val="24"/>
          <w:szCs w:val="24"/>
        </w:rPr>
        <w:t>, Stalbes pag., Pārgaujas nov., LV-4151,</w:t>
      </w:r>
      <w:r w:rsidRPr="002A2A26">
        <w:rPr>
          <w:rFonts w:ascii="Times New Roman" w:eastAsia="Calibri" w:hAnsi="Times New Roman" w:cs="Times New Roman"/>
          <w:sz w:val="24"/>
          <w:szCs w:val="24"/>
          <w:lang w:val="pt-BR"/>
        </w:rPr>
        <w:t xml:space="preserve"> </w:t>
      </w:r>
      <w:r w:rsidRPr="002A2A26">
        <w:rPr>
          <w:rFonts w:ascii="Times New Roman" w:eastAsia="Calibri" w:hAnsi="Times New Roman" w:cs="Times New Roman"/>
          <w:sz w:val="24"/>
          <w:szCs w:val="24"/>
        </w:rPr>
        <w:t>2021.gada 7.marta iesniegums (Pašvaldībā reģistrēts ar Nr.4-9/21/112-G)</w:t>
      </w:r>
      <w:r w:rsidRPr="002A2A26">
        <w:rPr>
          <w:rFonts w:ascii="Times New Roman" w:eastAsia="Calibri" w:hAnsi="Times New Roman" w:cs="Times New Roman"/>
          <w:sz w:val="24"/>
          <w:szCs w:val="24"/>
          <w:lang w:val="pt-BR"/>
        </w:rPr>
        <w:t xml:space="preserve"> ar lūgumu </w:t>
      </w:r>
      <w:r w:rsidRPr="00D6208B">
        <w:rPr>
          <w:rFonts w:ascii="Times New Roman" w:eastAsia="Calibri" w:hAnsi="Times New Roman" w:cs="Times New Roman"/>
          <w:sz w:val="24"/>
          <w:szCs w:val="24"/>
          <w:lang w:val="pt-BR"/>
        </w:rPr>
        <w:t xml:space="preserve">atļaut no Pārgaujas novada Stalbes pagasta nekustamā īpašuma </w:t>
      </w:r>
      <w:r w:rsidR="00107AF3">
        <w:rPr>
          <w:rFonts w:ascii="Times New Roman" w:eastAsia="Calibri" w:hAnsi="Times New Roman" w:cs="Times New Roman"/>
          <w:sz w:val="24"/>
          <w:szCs w:val="24"/>
          <w:lang w:val="pt-BR"/>
        </w:rPr>
        <w:t>[...]</w:t>
      </w:r>
      <w:r w:rsidRPr="00D6208B">
        <w:rPr>
          <w:rFonts w:ascii="Times New Roman" w:eastAsia="Calibri" w:hAnsi="Times New Roman" w:cs="Times New Roman"/>
          <w:sz w:val="24"/>
          <w:szCs w:val="24"/>
          <w:lang w:val="pt-BR"/>
        </w:rPr>
        <w:t>, kadastra Nr.</w:t>
      </w:r>
      <w:r w:rsidR="00107AF3">
        <w:rPr>
          <w:rFonts w:ascii="Times New Roman" w:eastAsia="Calibri" w:hAnsi="Times New Roman" w:cs="Times New Roman"/>
          <w:sz w:val="24"/>
          <w:szCs w:val="24"/>
          <w:lang w:val="pt-BR"/>
        </w:rPr>
        <w:t>[...]</w:t>
      </w:r>
      <w:r w:rsidRPr="00D6208B">
        <w:rPr>
          <w:rFonts w:ascii="Times New Roman" w:eastAsia="Calibri" w:hAnsi="Times New Roman" w:cs="Times New Roman"/>
          <w:sz w:val="24"/>
          <w:szCs w:val="24"/>
          <w:lang w:val="pt-BR"/>
        </w:rPr>
        <w:t>, atdalīt atsevišķo zemes vienību ar kadastra apzīmējumu 4280 009 0139, izveidojot to kā jaunu nekustamo īpašumu ar nosaukumu „Mežalīči”.</w:t>
      </w:r>
      <w:r w:rsidRPr="002A2A26">
        <w:rPr>
          <w:rFonts w:ascii="Times New Roman" w:eastAsia="Calibri" w:hAnsi="Times New Roman" w:cs="Times New Roman"/>
          <w:sz w:val="24"/>
          <w:szCs w:val="24"/>
          <w:lang w:val="pt-BR"/>
        </w:rPr>
        <w:t xml:space="preserve"> </w:t>
      </w:r>
    </w:p>
    <w:p w:rsidR="004E5836" w:rsidRPr="002A2A26" w:rsidRDefault="004E5836" w:rsidP="004E5836">
      <w:pPr>
        <w:spacing w:after="0"/>
        <w:ind w:firstLine="567"/>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lang w:val="pt-BR"/>
        </w:rPr>
        <w:t>Izvērtējot Pārgaujas novada pašvaldības rīcībā esošo informāciju, konstatēts:</w:t>
      </w:r>
    </w:p>
    <w:p w:rsidR="004E5836" w:rsidRPr="002A2A26" w:rsidRDefault="004E5836" w:rsidP="00931DC4">
      <w:pPr>
        <w:numPr>
          <w:ilvl w:val="0"/>
          <w:numId w:val="18"/>
        </w:numPr>
        <w:spacing w:after="0" w:line="240" w:lineRule="auto"/>
        <w:ind w:left="284" w:hanging="284"/>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rPr>
        <w:t xml:space="preserve">Saskaņā ar Vidzemes rajona tiesas Stalbes pagasta zemesgrāmatas nodalījuma Nr.173, turpmāk – </w:t>
      </w:r>
      <w:r w:rsidRPr="002A2A26">
        <w:rPr>
          <w:rFonts w:ascii="Times New Roman" w:eastAsia="Calibri" w:hAnsi="Times New Roman" w:cs="Times New Roman"/>
          <w:i/>
          <w:sz w:val="24"/>
          <w:szCs w:val="24"/>
        </w:rPr>
        <w:t>zemesgrāmata</w:t>
      </w:r>
      <w:r w:rsidRPr="002A2A26">
        <w:rPr>
          <w:rFonts w:ascii="Times New Roman" w:eastAsia="Calibri" w:hAnsi="Times New Roman" w:cs="Times New Roman"/>
          <w:sz w:val="24"/>
          <w:szCs w:val="24"/>
        </w:rPr>
        <w:t xml:space="preserve">, aktu nekustamā īpašuma </w:t>
      </w:r>
      <w:r w:rsidR="00107AF3">
        <w:rPr>
          <w:rFonts w:ascii="Times New Roman" w:eastAsia="Calibri" w:hAnsi="Times New Roman" w:cs="Times New Roman"/>
          <w:sz w:val="24"/>
          <w:szCs w:val="24"/>
          <w:lang w:val="pt-BR"/>
        </w:rPr>
        <w:t>[...]</w:t>
      </w:r>
      <w:r w:rsidRPr="002A2A26">
        <w:rPr>
          <w:rFonts w:ascii="Times New Roman" w:eastAsia="Calibri" w:hAnsi="Times New Roman" w:cs="Times New Roman"/>
          <w:sz w:val="24"/>
          <w:szCs w:val="24"/>
          <w:lang w:val="pt-BR"/>
        </w:rPr>
        <w:t>, kadastra Nr.</w:t>
      </w:r>
      <w:r w:rsidR="00107AF3">
        <w:rPr>
          <w:rFonts w:ascii="Times New Roman" w:eastAsia="Calibri" w:hAnsi="Times New Roman" w:cs="Times New Roman"/>
          <w:sz w:val="24"/>
          <w:szCs w:val="24"/>
          <w:lang w:val="pt-BR"/>
        </w:rPr>
        <w:t>[...]</w:t>
      </w:r>
      <w:r w:rsidRPr="002A2A26">
        <w:rPr>
          <w:rFonts w:ascii="Times New Roman" w:eastAsia="Calibri" w:hAnsi="Times New Roman" w:cs="Times New Roman"/>
          <w:sz w:val="24"/>
          <w:szCs w:val="24"/>
        </w:rPr>
        <w:t xml:space="preserve">, kopplatība 103.99 ha, turpmāk – </w:t>
      </w:r>
      <w:r w:rsidRPr="002A2A26">
        <w:rPr>
          <w:rFonts w:ascii="Times New Roman" w:eastAsia="Calibri" w:hAnsi="Times New Roman" w:cs="Times New Roman"/>
          <w:i/>
          <w:sz w:val="24"/>
          <w:szCs w:val="24"/>
        </w:rPr>
        <w:t>Nekustamais īpašums</w:t>
      </w:r>
      <w:r w:rsidRPr="002A2A26">
        <w:rPr>
          <w:rFonts w:ascii="Times New Roman" w:eastAsia="Calibri" w:hAnsi="Times New Roman" w:cs="Times New Roman"/>
          <w:sz w:val="24"/>
          <w:szCs w:val="24"/>
        </w:rPr>
        <w:t xml:space="preserve">, īpašumtiesības nostiprinātas uz </w:t>
      </w:r>
      <w:r w:rsidR="00107AF3">
        <w:rPr>
          <w:rFonts w:ascii="Times New Roman" w:eastAsia="Calibri" w:hAnsi="Times New Roman" w:cs="Times New Roman"/>
          <w:sz w:val="24"/>
          <w:szCs w:val="24"/>
          <w:lang w:val="pt-BR"/>
        </w:rPr>
        <w:t>[...]</w:t>
      </w:r>
      <w:r w:rsidRPr="002A2A26">
        <w:rPr>
          <w:rFonts w:ascii="Times New Roman" w:eastAsia="Calibri" w:hAnsi="Times New Roman" w:cs="Times New Roman"/>
          <w:sz w:val="24"/>
          <w:szCs w:val="24"/>
          <w:lang w:val="pt-BR"/>
        </w:rPr>
        <w:t xml:space="preserve">, personas kods </w:t>
      </w:r>
      <w:r w:rsidR="00730BBA">
        <w:rPr>
          <w:rFonts w:ascii="Times New Roman" w:eastAsia="Calibri" w:hAnsi="Times New Roman" w:cs="Times New Roman"/>
          <w:sz w:val="24"/>
          <w:szCs w:val="24"/>
          <w:lang w:val="pt-BR"/>
        </w:rPr>
        <w:t>[...]</w:t>
      </w:r>
      <w:r w:rsidRPr="002A2A26">
        <w:rPr>
          <w:rFonts w:ascii="Times New Roman" w:eastAsia="Calibri" w:hAnsi="Times New Roman" w:cs="Times New Roman"/>
          <w:sz w:val="24"/>
          <w:szCs w:val="24"/>
        </w:rPr>
        <w:t xml:space="preserve">, vārda. </w:t>
      </w:r>
    </w:p>
    <w:p w:rsidR="004E5836" w:rsidRPr="002A2A26" w:rsidRDefault="004E5836" w:rsidP="00931DC4">
      <w:pPr>
        <w:numPr>
          <w:ilvl w:val="0"/>
          <w:numId w:val="18"/>
        </w:numPr>
        <w:spacing w:after="0" w:line="240" w:lineRule="auto"/>
        <w:ind w:left="284" w:hanging="284"/>
        <w:jc w:val="both"/>
        <w:rPr>
          <w:rFonts w:ascii="Times New Roman" w:eastAsia="Calibri" w:hAnsi="Times New Roman" w:cs="Times New Roman"/>
          <w:sz w:val="24"/>
          <w:szCs w:val="24"/>
          <w:lang w:val="pt-BR"/>
        </w:rPr>
      </w:pPr>
      <w:r w:rsidRPr="002A2A26">
        <w:rPr>
          <w:rFonts w:ascii="Times New Roman" w:eastAsia="Times New Roman" w:hAnsi="Times New Roman" w:cs="Times New Roman"/>
          <w:i/>
          <w:color w:val="000000"/>
          <w:sz w:val="24"/>
          <w:szCs w:val="24"/>
          <w:lang w:eastAsia="lv-LV"/>
        </w:rPr>
        <w:t>Nekustamais īpašums</w:t>
      </w:r>
      <w:r w:rsidRPr="002A2A26">
        <w:rPr>
          <w:rFonts w:ascii="Times New Roman" w:eastAsia="Times New Roman" w:hAnsi="Times New Roman" w:cs="Times New Roman"/>
          <w:color w:val="000000"/>
          <w:sz w:val="24"/>
          <w:szCs w:val="24"/>
          <w:lang w:eastAsia="lv-LV"/>
        </w:rPr>
        <w:t xml:space="preserve"> sastāv no </w:t>
      </w:r>
      <w:r w:rsidRPr="002A2A26">
        <w:rPr>
          <w:rFonts w:ascii="Times New Roman" w:eastAsia="Calibri" w:hAnsi="Times New Roman" w:cs="Times New Roman"/>
          <w:sz w:val="24"/>
          <w:szCs w:val="24"/>
          <w:lang w:val="pt-BR"/>
        </w:rPr>
        <w:t>6 (sešām) atsevišķām zemes vienībām, 103.99 ha kopplatībā, ar kadastra apzīmējumu:</w:t>
      </w:r>
    </w:p>
    <w:p w:rsidR="004E5836" w:rsidRPr="002A2A26" w:rsidRDefault="004E5836" w:rsidP="004E5836">
      <w:pPr>
        <w:spacing w:after="0" w:line="240" w:lineRule="auto"/>
        <w:ind w:left="851" w:hanging="568"/>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lang w:val="pt-BR"/>
        </w:rPr>
        <w:t xml:space="preserve">2.1) </w:t>
      </w:r>
      <w:r w:rsidRPr="002A2A26">
        <w:rPr>
          <w:rFonts w:ascii="Times New Roman" w:eastAsia="Calibri" w:hAnsi="Times New Roman" w:cs="Times New Roman"/>
          <w:sz w:val="24"/>
          <w:szCs w:val="24"/>
          <w:lang w:val="pt-BR"/>
        </w:rPr>
        <w:tab/>
        <w:t xml:space="preserve">4280 009 0138, platība 10 ha; </w:t>
      </w:r>
    </w:p>
    <w:p w:rsidR="004E5836" w:rsidRPr="002A2A26" w:rsidRDefault="004E5836" w:rsidP="004E5836">
      <w:pPr>
        <w:spacing w:after="0" w:line="240" w:lineRule="auto"/>
        <w:ind w:left="851" w:hanging="568"/>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lang w:val="pt-BR"/>
        </w:rPr>
        <w:t xml:space="preserve">2.2) </w:t>
      </w:r>
      <w:r w:rsidRPr="002A2A26">
        <w:rPr>
          <w:rFonts w:ascii="Times New Roman" w:eastAsia="Calibri" w:hAnsi="Times New Roman" w:cs="Times New Roman"/>
          <w:sz w:val="24"/>
          <w:szCs w:val="24"/>
          <w:lang w:val="pt-BR"/>
        </w:rPr>
        <w:tab/>
        <w:t xml:space="preserve">4280 009 0139, platība 23.3 ha; </w:t>
      </w:r>
    </w:p>
    <w:p w:rsidR="004E5836" w:rsidRPr="002A2A26" w:rsidRDefault="004E5836" w:rsidP="004E5836">
      <w:pPr>
        <w:spacing w:after="0" w:line="240" w:lineRule="auto"/>
        <w:ind w:left="851" w:hanging="568"/>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lang w:val="pt-BR"/>
        </w:rPr>
        <w:t xml:space="preserve">2.3) </w:t>
      </w:r>
      <w:r w:rsidRPr="002A2A26">
        <w:rPr>
          <w:rFonts w:ascii="Times New Roman" w:eastAsia="Calibri" w:hAnsi="Times New Roman" w:cs="Times New Roman"/>
          <w:sz w:val="24"/>
          <w:szCs w:val="24"/>
          <w:lang w:val="pt-BR"/>
        </w:rPr>
        <w:tab/>
        <w:t>4280 010 0030, platība 0.1 ha;</w:t>
      </w:r>
    </w:p>
    <w:p w:rsidR="004E5836" w:rsidRPr="002A2A26" w:rsidRDefault="004E5836" w:rsidP="004E5836">
      <w:pPr>
        <w:spacing w:after="0" w:line="240" w:lineRule="auto"/>
        <w:ind w:left="851" w:hanging="568"/>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lang w:val="pt-BR"/>
        </w:rPr>
        <w:t xml:space="preserve">2.4) </w:t>
      </w:r>
      <w:r w:rsidRPr="002A2A26">
        <w:rPr>
          <w:rFonts w:ascii="Times New Roman" w:eastAsia="Calibri" w:hAnsi="Times New Roman" w:cs="Times New Roman"/>
          <w:sz w:val="24"/>
          <w:szCs w:val="24"/>
          <w:lang w:val="pt-BR"/>
        </w:rPr>
        <w:tab/>
        <w:t xml:space="preserve">4280 010 0072, platība 66.9 ha, uz kura atrodas 3 (trīs) </w:t>
      </w:r>
      <w:r w:rsidRPr="002A2A26">
        <w:rPr>
          <w:rFonts w:ascii="Times New Roman" w:eastAsia="Calibri" w:hAnsi="Times New Roman" w:cs="Times New Roman"/>
          <w:i/>
          <w:sz w:val="24"/>
          <w:szCs w:val="24"/>
          <w:lang w:val="pt-BR"/>
        </w:rPr>
        <w:t>zemesgrāmatā</w:t>
      </w:r>
      <w:r w:rsidRPr="002A2A26">
        <w:rPr>
          <w:rFonts w:ascii="Times New Roman" w:eastAsia="Calibri" w:hAnsi="Times New Roman" w:cs="Times New Roman"/>
          <w:sz w:val="24"/>
          <w:szCs w:val="24"/>
          <w:lang w:val="pt-BR"/>
        </w:rPr>
        <w:t xml:space="preserve"> reģistrētas būves (kadastra apzīmējums: 428000100033001, 428000100033007, 428000100033008);</w:t>
      </w:r>
    </w:p>
    <w:p w:rsidR="004E5836" w:rsidRPr="002A2A26" w:rsidRDefault="004E5836" w:rsidP="004E5836">
      <w:pPr>
        <w:spacing w:after="0" w:line="240" w:lineRule="auto"/>
        <w:ind w:left="851" w:hanging="568"/>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lang w:val="pt-BR"/>
        </w:rPr>
        <w:t xml:space="preserve">2.5) </w:t>
      </w:r>
      <w:r w:rsidRPr="002A2A26">
        <w:rPr>
          <w:rFonts w:ascii="Times New Roman" w:eastAsia="Calibri" w:hAnsi="Times New Roman" w:cs="Times New Roman"/>
          <w:sz w:val="24"/>
          <w:szCs w:val="24"/>
          <w:lang w:val="pt-BR"/>
        </w:rPr>
        <w:tab/>
        <w:t>4280 010 0070, platība 3 ha;</w:t>
      </w:r>
    </w:p>
    <w:p w:rsidR="004E5836" w:rsidRPr="002A2A26" w:rsidRDefault="004E5836" w:rsidP="004E5836">
      <w:pPr>
        <w:spacing w:after="0" w:line="240" w:lineRule="auto"/>
        <w:ind w:left="851" w:hanging="568"/>
        <w:jc w:val="both"/>
        <w:rPr>
          <w:rFonts w:ascii="Times New Roman" w:eastAsia="Calibri" w:hAnsi="Times New Roman" w:cs="Times New Roman"/>
          <w:i/>
          <w:sz w:val="24"/>
          <w:szCs w:val="24"/>
          <w:lang w:val="pt-BR"/>
        </w:rPr>
      </w:pPr>
      <w:r w:rsidRPr="002A2A26">
        <w:rPr>
          <w:rFonts w:ascii="Times New Roman" w:eastAsia="Calibri" w:hAnsi="Times New Roman" w:cs="Times New Roman"/>
          <w:sz w:val="24"/>
          <w:szCs w:val="24"/>
          <w:lang w:val="pt-BR"/>
        </w:rPr>
        <w:t xml:space="preserve">2.6) </w:t>
      </w:r>
      <w:r w:rsidRPr="002A2A26">
        <w:rPr>
          <w:rFonts w:ascii="Times New Roman" w:eastAsia="Calibri" w:hAnsi="Times New Roman" w:cs="Times New Roman"/>
          <w:sz w:val="24"/>
          <w:szCs w:val="24"/>
          <w:lang w:val="pt-BR"/>
        </w:rPr>
        <w:tab/>
        <w:t xml:space="preserve">4280 010 0071, platība 0.69 ha, uz kuras atrodas 1 (viena) </w:t>
      </w:r>
      <w:r w:rsidRPr="002A2A26">
        <w:rPr>
          <w:rFonts w:ascii="Times New Roman" w:eastAsia="Calibri" w:hAnsi="Times New Roman" w:cs="Times New Roman"/>
          <w:i/>
          <w:sz w:val="24"/>
          <w:szCs w:val="24"/>
          <w:lang w:val="pt-BR"/>
        </w:rPr>
        <w:t>zemesgrāmatā</w:t>
      </w:r>
      <w:r w:rsidRPr="002A2A26">
        <w:rPr>
          <w:rFonts w:ascii="Times New Roman" w:eastAsia="Calibri" w:hAnsi="Times New Roman" w:cs="Times New Roman"/>
          <w:sz w:val="24"/>
          <w:szCs w:val="24"/>
          <w:lang w:val="pt-BR"/>
        </w:rPr>
        <w:t xml:space="preserve"> reģistrētas būve ar kadastra apzīmējumu 428000100033003</w:t>
      </w:r>
      <w:r w:rsidRPr="002A2A26">
        <w:rPr>
          <w:rFonts w:ascii="Times New Roman" w:eastAsia="Calibri" w:hAnsi="Times New Roman" w:cs="Times New Roman"/>
          <w:sz w:val="24"/>
          <w:szCs w:val="24"/>
        </w:rPr>
        <w:t>.</w:t>
      </w:r>
      <w:r w:rsidRPr="002A2A26">
        <w:rPr>
          <w:rFonts w:ascii="Times New Roman" w:eastAsia="Calibri" w:hAnsi="Times New Roman" w:cs="Times New Roman"/>
          <w:i/>
          <w:sz w:val="24"/>
          <w:szCs w:val="24"/>
          <w:lang w:val="pt-BR"/>
        </w:rPr>
        <w:t xml:space="preserve"> </w:t>
      </w:r>
    </w:p>
    <w:p w:rsidR="004E5836" w:rsidRPr="002A2A26" w:rsidRDefault="004E5836" w:rsidP="004E5836">
      <w:pPr>
        <w:spacing w:after="0" w:line="240" w:lineRule="auto"/>
        <w:ind w:left="284" w:hanging="284"/>
        <w:jc w:val="both"/>
        <w:rPr>
          <w:rFonts w:ascii="Times New Roman" w:eastAsia="Calibri" w:hAnsi="Times New Roman" w:cs="Times New Roman"/>
          <w:sz w:val="24"/>
          <w:szCs w:val="24"/>
        </w:rPr>
      </w:pPr>
      <w:r w:rsidRPr="002A2A26">
        <w:rPr>
          <w:rFonts w:ascii="Times New Roman" w:eastAsia="Times New Roman" w:hAnsi="Times New Roman" w:cs="Times New Roman"/>
          <w:color w:val="000000"/>
          <w:sz w:val="24"/>
          <w:szCs w:val="24"/>
          <w:lang w:eastAsia="lv-LV"/>
        </w:rPr>
        <w:t xml:space="preserve">3) </w:t>
      </w:r>
      <w:r w:rsidRPr="002A2A26">
        <w:rPr>
          <w:rFonts w:ascii="Times New Roman" w:eastAsia="Calibri" w:hAnsi="Times New Roman" w:cs="Times New Roman"/>
          <w:sz w:val="24"/>
          <w:szCs w:val="24"/>
        </w:rPr>
        <w:t>Saskaņā ar Valsts zemes dienesta kadastra datiem:</w:t>
      </w:r>
    </w:p>
    <w:p w:rsidR="004E5836" w:rsidRPr="002A2A26" w:rsidRDefault="004E5836" w:rsidP="004E5836">
      <w:pPr>
        <w:spacing w:after="0" w:line="240" w:lineRule="auto"/>
        <w:ind w:left="567" w:hanging="567"/>
        <w:jc w:val="both"/>
        <w:rPr>
          <w:rFonts w:ascii="Times New Roman" w:eastAsia="Calibri" w:hAnsi="Times New Roman" w:cs="Times New Roman"/>
          <w:sz w:val="24"/>
          <w:szCs w:val="24"/>
        </w:rPr>
      </w:pPr>
      <w:r w:rsidRPr="002A2A26">
        <w:rPr>
          <w:rFonts w:ascii="Times New Roman" w:eastAsia="Times New Roman" w:hAnsi="Times New Roman" w:cs="Times New Roman"/>
          <w:color w:val="000000"/>
          <w:sz w:val="24"/>
          <w:szCs w:val="24"/>
          <w:lang w:eastAsia="lv-LV"/>
        </w:rPr>
        <w:t xml:space="preserve">3.1) </w:t>
      </w:r>
      <w:r w:rsidRPr="002A2A26">
        <w:rPr>
          <w:rFonts w:ascii="Times New Roman" w:eastAsia="Calibri" w:hAnsi="Times New Roman" w:cs="Times New Roman"/>
          <w:sz w:val="24"/>
          <w:szCs w:val="24"/>
        </w:rPr>
        <w:t xml:space="preserve"> </w:t>
      </w:r>
      <w:r w:rsidRPr="002A2A26">
        <w:rPr>
          <w:rFonts w:ascii="Times New Roman" w:eastAsia="Calibri" w:hAnsi="Times New Roman" w:cs="Times New Roman"/>
          <w:sz w:val="24"/>
          <w:szCs w:val="24"/>
        </w:rPr>
        <w:tab/>
        <w:t xml:space="preserve">Zemes vienībām ar kadastra apzīmējumu: </w:t>
      </w:r>
      <w:r w:rsidRPr="002A2A26">
        <w:rPr>
          <w:rFonts w:ascii="Times New Roman" w:eastAsia="Calibri" w:hAnsi="Times New Roman" w:cs="Times New Roman"/>
          <w:sz w:val="24"/>
          <w:szCs w:val="24"/>
          <w:lang w:val="pt-BR"/>
        </w:rPr>
        <w:t>4280 007 00138, 4280 010 0030, 4280 010 0072, 4280 010 0070, 4280 010 0071</w:t>
      </w:r>
      <w:r w:rsidRPr="002A2A26">
        <w:rPr>
          <w:rFonts w:ascii="Times New Roman" w:eastAsia="Calibri" w:hAnsi="Times New Roman" w:cs="Times New Roman"/>
          <w:sz w:val="24"/>
          <w:szCs w:val="24"/>
        </w:rPr>
        <w:t xml:space="preserve"> noteiktie zemes lietošanas mērķi atbilst </w:t>
      </w:r>
      <w:r w:rsidRPr="002A2A26">
        <w:rPr>
          <w:rFonts w:ascii="Times New Roman" w:eastAsia="Calibri" w:hAnsi="Times New Roman" w:cs="Times New Roman"/>
          <w:color w:val="000000"/>
          <w:sz w:val="24"/>
          <w:szCs w:val="24"/>
        </w:rPr>
        <w:t>Pārgaujas novada domes 2019.gada 24.janvāra saistošajiem noteikumiem Nr.2 „Grozījumi Pārgaujas novada saistošajos noteikumos Nr.12 „Par Pārgaujas novada teritorijas plānojuma 2013. – 2024.gadam Teritorijas izmantošanas un apbūves noteikumiem un Grafisko daļu”</w:t>
      </w:r>
      <w:r w:rsidRPr="002A2A26">
        <w:rPr>
          <w:rFonts w:ascii="Times New Roman" w:eastAsia="Calibri" w:hAnsi="Times New Roman" w:cs="Times New Roman"/>
          <w:sz w:val="24"/>
          <w:szCs w:val="24"/>
          <w:lang w:val="pt-BR"/>
        </w:rPr>
        <w:t>”</w:t>
      </w:r>
      <w:r w:rsidRPr="002A2A26">
        <w:rPr>
          <w:rFonts w:ascii="Times New Roman" w:eastAsia="Calibri" w:hAnsi="Times New Roman" w:cs="Times New Roman"/>
          <w:color w:val="000000"/>
          <w:sz w:val="24"/>
          <w:szCs w:val="24"/>
        </w:rPr>
        <w:t xml:space="preserve"> </w:t>
      </w:r>
      <w:r w:rsidRPr="002A2A26">
        <w:rPr>
          <w:rFonts w:ascii="Times New Roman" w:eastAsia="Calibri" w:hAnsi="Times New Roman" w:cs="Times New Roman"/>
          <w:sz w:val="24"/>
          <w:szCs w:val="24"/>
        </w:rPr>
        <w:t xml:space="preserve">(turpmāk – </w:t>
      </w:r>
      <w:r w:rsidRPr="002A2A26">
        <w:rPr>
          <w:rFonts w:ascii="Times New Roman" w:eastAsia="Calibri" w:hAnsi="Times New Roman" w:cs="Times New Roman"/>
          <w:i/>
          <w:sz w:val="24"/>
          <w:szCs w:val="24"/>
        </w:rPr>
        <w:t>Teritorijas plānojums</w:t>
      </w:r>
      <w:r w:rsidRPr="002A2A26">
        <w:rPr>
          <w:rFonts w:ascii="Times New Roman" w:eastAsia="Calibri" w:hAnsi="Times New Roman" w:cs="Times New Roman"/>
          <w:sz w:val="24"/>
          <w:szCs w:val="24"/>
        </w:rPr>
        <w:t>)</w:t>
      </w:r>
      <w:r w:rsidRPr="002A2A26">
        <w:rPr>
          <w:rFonts w:ascii="Times New Roman" w:eastAsia="Calibri" w:hAnsi="Times New Roman" w:cs="Times New Roman"/>
          <w:spacing w:val="-1"/>
          <w:sz w:val="24"/>
          <w:szCs w:val="24"/>
        </w:rPr>
        <w:t xml:space="preserve"> </w:t>
      </w:r>
      <w:r w:rsidRPr="002A2A26">
        <w:rPr>
          <w:rFonts w:ascii="Times New Roman" w:eastAsia="Calibri" w:hAnsi="Times New Roman" w:cs="Times New Roman"/>
          <w:sz w:val="24"/>
          <w:szCs w:val="24"/>
        </w:rPr>
        <w:t xml:space="preserve">zemes vienību atļautai (plānotai) galvenai izmantošanai. </w:t>
      </w:r>
    </w:p>
    <w:p w:rsidR="004E5836" w:rsidRPr="002A2A26" w:rsidRDefault="004E5836" w:rsidP="00B92A47">
      <w:pPr>
        <w:spacing w:after="0" w:line="240" w:lineRule="auto"/>
        <w:ind w:left="567" w:hanging="567"/>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3.2) </w:t>
      </w:r>
      <w:r w:rsidRPr="002A2A26">
        <w:rPr>
          <w:rFonts w:ascii="Times New Roman" w:eastAsia="Calibri" w:hAnsi="Times New Roman" w:cs="Times New Roman"/>
          <w:sz w:val="24"/>
          <w:szCs w:val="24"/>
        </w:rPr>
        <w:tab/>
        <w:t xml:space="preserve">Savukārt zemes vienībai ar kadastra apzīmējumu </w:t>
      </w:r>
      <w:r w:rsidRPr="002A2A26">
        <w:rPr>
          <w:rFonts w:ascii="Times New Roman" w:eastAsia="Calibri" w:hAnsi="Times New Roman" w:cs="Times New Roman"/>
          <w:sz w:val="24"/>
          <w:szCs w:val="24"/>
          <w:lang w:val="pt-BR"/>
        </w:rPr>
        <w:t>4280 009 0139, platība 23.3 ha</w:t>
      </w:r>
      <w:r w:rsidRPr="002A2A26">
        <w:rPr>
          <w:rFonts w:ascii="Times New Roman" w:eastAsia="Calibri" w:hAnsi="Times New Roman" w:cs="Times New Roman"/>
          <w:sz w:val="24"/>
          <w:szCs w:val="24"/>
        </w:rPr>
        <w:t xml:space="preserve"> iepriekš noteiktais zemes lietošanas mērķis - zeme uz kuras galvenā saimnieciskā darbība ir lauksaimniecība - neatbilst</w:t>
      </w:r>
      <w:r w:rsidRPr="002A2A26">
        <w:rPr>
          <w:rFonts w:ascii="Times New Roman" w:eastAsia="Calibri" w:hAnsi="Times New Roman" w:cs="Times New Roman"/>
          <w:spacing w:val="-1"/>
          <w:sz w:val="24"/>
          <w:szCs w:val="24"/>
        </w:rPr>
        <w:t xml:space="preserve"> </w:t>
      </w:r>
      <w:r w:rsidRPr="002A2A26">
        <w:rPr>
          <w:rFonts w:ascii="Times New Roman" w:eastAsia="Calibri" w:hAnsi="Times New Roman" w:cs="Times New Roman"/>
          <w:i/>
          <w:spacing w:val="-1"/>
          <w:sz w:val="24"/>
          <w:szCs w:val="24"/>
        </w:rPr>
        <w:t>Teritorijas plānojumā</w:t>
      </w:r>
      <w:r w:rsidRPr="002A2A26">
        <w:rPr>
          <w:rFonts w:ascii="Times New Roman" w:eastAsia="Calibri" w:hAnsi="Times New Roman" w:cs="Times New Roman"/>
          <w:sz w:val="24"/>
          <w:szCs w:val="24"/>
        </w:rPr>
        <w:t xml:space="preserve"> zemes vienības atļautai (plānotai), galvenai izmantošanai. Saskaņā ar zemes vienības ar kadastra apzīmējumu: 4280 009 0139 eksplikāciju (zemes lietošanas kategorija: meži – 20.7  ha, krūmāji – 0.3 ha, purvi – 1.2 ha, zem ūdens – 0.5 ha, zem ceļiem – 0.1 ha, citas zemes – 0.5 ha ), kā arī </w:t>
      </w:r>
      <w:r w:rsidRPr="002A2A26">
        <w:rPr>
          <w:rFonts w:ascii="Times New Roman" w:eastAsia="Calibri" w:hAnsi="Times New Roman" w:cs="Times New Roman"/>
          <w:i/>
          <w:sz w:val="24"/>
          <w:szCs w:val="24"/>
        </w:rPr>
        <w:t>Teritorijas plānojuma</w:t>
      </w:r>
      <w:r w:rsidRPr="002A2A26">
        <w:rPr>
          <w:rFonts w:ascii="Times New Roman" w:eastAsia="Calibri" w:hAnsi="Times New Roman" w:cs="Times New Roman"/>
          <w:sz w:val="24"/>
          <w:szCs w:val="24"/>
        </w:rPr>
        <w:t xml:space="preserve"> grafisko daļu (zemes vienības atrodas mežu teritorijas (M) funkcionālajā zonējumā un lauksaimniecības (L) funkcionālajā zonējumā, bet dominējošā - mežu teritorija) - zemes vienībai nosakāms lietošanas mērķis: zeme, uz kuras galvenā saimnieciskā darbība ir mežsaimniecība (lietošanas mērķa kods-0201)</w:t>
      </w:r>
      <w:r w:rsidRPr="002A2A26">
        <w:rPr>
          <w:rFonts w:ascii="Times New Roman" w:eastAsia="Calibri" w:hAnsi="Times New Roman" w:cs="Times New Roman"/>
          <w:sz w:val="24"/>
          <w:szCs w:val="24"/>
          <w:lang w:val="pt-BR"/>
        </w:rPr>
        <w:t>.</w:t>
      </w:r>
    </w:p>
    <w:p w:rsidR="004E5836" w:rsidRPr="002A2A26" w:rsidRDefault="004E5836" w:rsidP="00B92A47">
      <w:pPr>
        <w:spacing w:after="0" w:line="240" w:lineRule="auto"/>
        <w:ind w:left="567" w:hanging="567"/>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lang w:val="pt-BR"/>
        </w:rPr>
        <w:t xml:space="preserve">3.4) </w:t>
      </w:r>
      <w:r>
        <w:rPr>
          <w:rFonts w:ascii="Times New Roman" w:eastAsia="Calibri" w:hAnsi="Times New Roman" w:cs="Times New Roman"/>
          <w:sz w:val="24"/>
          <w:szCs w:val="24"/>
          <w:lang w:val="pt-BR"/>
        </w:rPr>
        <w:t xml:space="preserve"> </w:t>
      </w:r>
      <w:r w:rsidRPr="002A2A26">
        <w:rPr>
          <w:rFonts w:ascii="Times New Roman" w:eastAsia="Calibri" w:hAnsi="Times New Roman" w:cs="Times New Roman"/>
          <w:sz w:val="24"/>
          <w:szCs w:val="24"/>
        </w:rPr>
        <w:t xml:space="preserve">no zemes vienībām ar kadastra apzīmējumu 4280 010 0070 un  4280 010 0071 izveidots jauns nekustamais īpašums ar nosaukumu </w:t>
      </w:r>
      <w:r w:rsidR="00730BBA">
        <w:rPr>
          <w:rFonts w:ascii="Times New Roman" w:eastAsia="Calibri" w:hAnsi="Times New Roman" w:cs="Times New Roman"/>
          <w:sz w:val="24"/>
          <w:szCs w:val="24"/>
        </w:rPr>
        <w:t>[…]</w:t>
      </w:r>
      <w:r w:rsidRPr="002A2A26">
        <w:rPr>
          <w:rFonts w:ascii="Times New Roman" w:eastAsia="Calibri" w:hAnsi="Times New Roman" w:cs="Times New Roman"/>
          <w:sz w:val="24"/>
          <w:szCs w:val="24"/>
        </w:rPr>
        <w:t>, kadastra Nr.4280 010 0074, pamatojoties uz</w:t>
      </w:r>
      <w:r w:rsidRPr="002A2A26">
        <w:rPr>
          <w:rFonts w:ascii="Times New Roman" w:eastAsia="Calibri" w:hAnsi="Times New Roman" w:cs="Times New Roman"/>
          <w:sz w:val="24"/>
          <w:szCs w:val="24"/>
          <w:lang w:val="pt-BR"/>
        </w:rPr>
        <w:t xml:space="preserve"> </w:t>
      </w:r>
      <w:r w:rsidRPr="002A2A26">
        <w:rPr>
          <w:rFonts w:ascii="Times New Roman" w:eastAsia="Calibri" w:hAnsi="Times New Roman" w:cs="Times New Roman"/>
          <w:sz w:val="24"/>
          <w:szCs w:val="24"/>
        </w:rPr>
        <w:t xml:space="preserve">Pārgaujas novada domes 23.11.2017. lēmumu Nr.197 “Par zemes ierīcības projekta apstiprināšanu nekustamajam īpašumam </w:t>
      </w:r>
      <w:r w:rsidR="00730BBA">
        <w:rPr>
          <w:rFonts w:ascii="Times New Roman" w:eastAsia="Calibri" w:hAnsi="Times New Roman" w:cs="Times New Roman"/>
          <w:sz w:val="24"/>
          <w:szCs w:val="24"/>
        </w:rPr>
        <w:t xml:space="preserve">[…] </w:t>
      </w:r>
      <w:r w:rsidRPr="002A2A26">
        <w:rPr>
          <w:rFonts w:ascii="Times New Roman" w:eastAsia="Calibri" w:hAnsi="Times New Roman" w:cs="Times New Roman"/>
          <w:sz w:val="24"/>
          <w:szCs w:val="24"/>
        </w:rPr>
        <w:t>Stalbes pagastā Pārgaujas novadā”.</w:t>
      </w:r>
    </w:p>
    <w:p w:rsidR="004E5836" w:rsidRPr="002A2A26" w:rsidRDefault="004E5836" w:rsidP="00B92A47">
      <w:pPr>
        <w:spacing w:after="0" w:line="240" w:lineRule="auto"/>
        <w:ind w:left="284" w:hanging="284"/>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lang w:val="pt-BR"/>
        </w:rPr>
        <w:t>5) Tiesības sadalīt jau esošu nekustamo īpašumu vairākos nekustamajos īpašumos prezumē Nekustamā īpašuma valsts kadastra likuma 19., 32. un 33.pants, nosakot, ka nekustamo īpašumu, ievērojot normatīvajos aktos noteikto kārtību, var izveidot arī sadalot reģistrētu nekustamo īpašumu vairākos nekustamā īpašuma objektos pēc tiesīgās personas ierosinājuma saņemšanas.</w:t>
      </w:r>
    </w:p>
    <w:p w:rsidR="004E5836" w:rsidRPr="002A2A26" w:rsidRDefault="004E5836" w:rsidP="00B92A47">
      <w:pPr>
        <w:spacing w:after="0" w:line="240" w:lineRule="auto"/>
        <w:ind w:left="284" w:hanging="284"/>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lang w:val="pt-BR"/>
        </w:rPr>
        <w:t xml:space="preserve">6) </w:t>
      </w:r>
      <w:r w:rsidRPr="002A2A26">
        <w:rPr>
          <w:rFonts w:ascii="Times New Roman" w:eastAsia="Times New Roman" w:hAnsi="Times New Roman" w:cs="Times New Roman"/>
          <w:i/>
          <w:color w:val="000000"/>
          <w:sz w:val="24"/>
          <w:szCs w:val="24"/>
          <w:lang w:eastAsia="lv-LV"/>
        </w:rPr>
        <w:t xml:space="preserve">Nekustamais īpašuma </w:t>
      </w:r>
      <w:r w:rsidRPr="002A2A26">
        <w:rPr>
          <w:rFonts w:ascii="Times New Roman" w:eastAsia="Times New Roman" w:hAnsi="Times New Roman" w:cs="Times New Roman"/>
          <w:color w:val="000000"/>
          <w:sz w:val="24"/>
          <w:szCs w:val="24"/>
          <w:lang w:eastAsia="lv-LV"/>
        </w:rPr>
        <w:t xml:space="preserve">sastāvā </w:t>
      </w:r>
      <w:r w:rsidRPr="002A2A26">
        <w:rPr>
          <w:rFonts w:ascii="Times New Roman" w:eastAsia="Calibri" w:hAnsi="Times New Roman" w:cs="Times New Roman"/>
          <w:sz w:val="24"/>
          <w:szCs w:val="24"/>
          <w:lang w:val="pt-BR"/>
        </w:rPr>
        <w:t>minētās zemes vienības ir reģistrētas kā atsevišķas norobežotas zemes vienības un to robežas netiek pārkārtotas, līdz ar to zemes ierīcības projekta izstrāde nav nepieciešama.</w:t>
      </w:r>
    </w:p>
    <w:p w:rsidR="004E5836" w:rsidRPr="002A2A26" w:rsidRDefault="004E5836" w:rsidP="00B92A47">
      <w:pPr>
        <w:spacing w:after="0" w:line="240" w:lineRule="auto"/>
        <w:ind w:left="284" w:hanging="284"/>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lang w:val="pt-BR"/>
        </w:rPr>
        <w:lastRenderedPageBreak/>
        <w:t xml:space="preserve">7) Saskaņā ar Nekustamā īpašuma kadastra likuma 1.panta 14.punktu un </w:t>
      </w:r>
      <w:r w:rsidRPr="002A2A26">
        <w:rPr>
          <w:rFonts w:ascii="Times New Roman" w:eastAsia="Calibri" w:hAnsi="Times New Roman" w:cs="Times New Roman"/>
          <w:sz w:val="24"/>
          <w:szCs w:val="24"/>
        </w:rPr>
        <w:t>53.panta 1.punkta “b” apakšpunktu,</w:t>
      </w:r>
      <w:r w:rsidRPr="002A2A26">
        <w:rPr>
          <w:rFonts w:ascii="Times New Roman" w:eastAsia="Calibri" w:hAnsi="Times New Roman" w:cs="Times New Roman"/>
          <w:sz w:val="24"/>
          <w:szCs w:val="24"/>
          <w:lang w:val="pt-BR"/>
        </w:rPr>
        <w:t xml:space="preserve"> </w:t>
      </w:r>
      <w:r w:rsidRPr="002A2A26">
        <w:rPr>
          <w:rFonts w:ascii="Times New Roman" w:eastAsia="Calibri" w:hAnsi="Times New Roman" w:cs="Times New Roman"/>
          <w:sz w:val="24"/>
          <w:szCs w:val="24"/>
        </w:rPr>
        <w:t>Administratīvo teritoriju un apdzīvoto vietu likuma 11.panta trešo daļu nekustamā īpašuma nosaukumu piešķir, maina attiecīgā pašvaldība, pieņemot lēmumu</w:t>
      </w:r>
      <w:r w:rsidRPr="002A2A26">
        <w:rPr>
          <w:rFonts w:ascii="Times New Roman" w:eastAsia="Calibri" w:hAnsi="Times New Roman" w:cs="Times New Roman"/>
          <w:sz w:val="24"/>
          <w:szCs w:val="24"/>
          <w:lang w:val="pt-BR"/>
        </w:rPr>
        <w:t>.</w:t>
      </w:r>
    </w:p>
    <w:p w:rsidR="004E5836" w:rsidRPr="002A2A26" w:rsidRDefault="004E5836" w:rsidP="00B92A47">
      <w:pPr>
        <w:spacing w:after="0" w:line="240" w:lineRule="auto"/>
        <w:ind w:left="284" w:hanging="284"/>
        <w:jc w:val="both"/>
        <w:rPr>
          <w:rFonts w:ascii="Times New Roman" w:eastAsia="Calibri" w:hAnsi="Times New Roman" w:cs="Times New Roman"/>
          <w:sz w:val="24"/>
          <w:szCs w:val="24"/>
        </w:rPr>
      </w:pPr>
      <w:r w:rsidRPr="002A2A26">
        <w:rPr>
          <w:rFonts w:ascii="Times New Roman" w:eastAsia="Calibri" w:hAnsi="Times New Roman" w:cs="Times New Roman"/>
          <w:sz w:val="24"/>
          <w:szCs w:val="24"/>
          <w:lang w:val="pt-BR"/>
        </w:rPr>
        <w:t xml:space="preserve">8) </w:t>
      </w:r>
      <w:r w:rsidRPr="002A2A26">
        <w:rPr>
          <w:rFonts w:ascii="Times New Roman" w:eastAsia="Calibri" w:hAnsi="Times New Roman" w:cs="Times New Roman"/>
          <w:sz w:val="24"/>
          <w:szCs w:val="24"/>
        </w:rPr>
        <w:t xml:space="preserve">Jauna nekustamā īpašuma izveidošanai pieteiktais nosaukums - </w:t>
      </w:r>
      <w:r w:rsidRPr="002A2A26">
        <w:rPr>
          <w:rFonts w:ascii="Times New Roman" w:eastAsia="Calibri" w:hAnsi="Times New Roman" w:cs="Times New Roman"/>
          <w:sz w:val="24"/>
          <w:szCs w:val="24"/>
          <w:lang w:val="pt-BR"/>
        </w:rPr>
        <w:t>„Mežalīči”</w:t>
      </w:r>
      <w:r w:rsidRPr="002A2A26">
        <w:rPr>
          <w:rFonts w:ascii="Times New Roman" w:eastAsia="Calibri" w:hAnsi="Times New Roman" w:cs="Times New Roman"/>
          <w:sz w:val="24"/>
          <w:szCs w:val="24"/>
        </w:rPr>
        <w:t xml:space="preserve"> Stalbes pagasta teritorijā nav piešķirts nevienam nekustamajam īpašumam.</w:t>
      </w:r>
    </w:p>
    <w:p w:rsidR="004E5836" w:rsidRPr="002A2A26" w:rsidRDefault="004E5836" w:rsidP="00B92A47">
      <w:pPr>
        <w:spacing w:after="0" w:line="240" w:lineRule="auto"/>
        <w:ind w:left="284" w:hanging="284"/>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rPr>
        <w:t xml:space="preserve">9) </w:t>
      </w:r>
      <w:r w:rsidRPr="002A2A26">
        <w:rPr>
          <w:rFonts w:ascii="Times New Roman" w:eastAsia="Calibri" w:hAnsi="Times New Roman" w:cs="Times New Roman"/>
          <w:sz w:val="24"/>
          <w:szCs w:val="24"/>
          <w:lang w:val="pt-BR"/>
        </w:rPr>
        <w:t>Nekustamā īpašuma izmaiņu apliecinošās ziņas par nosaukuma piešķiršanu, dokumentu veidā, atbilstoši Nekustamā īpašuma valsts kadastra likuma 53. un 84.pantam, sniedzamas Valsts zemes dienestam datu aktualizācijai Nekustamā īpašuma valsts kadastra informācijas sistēmā.</w:t>
      </w:r>
    </w:p>
    <w:p w:rsidR="004E5836" w:rsidRPr="002A2A26" w:rsidRDefault="004E5836" w:rsidP="00B92A47">
      <w:pPr>
        <w:shd w:val="clear" w:color="auto" w:fill="FFFFFF"/>
        <w:spacing w:after="0" w:line="240" w:lineRule="auto"/>
        <w:ind w:left="284" w:hanging="284"/>
        <w:jc w:val="both"/>
        <w:rPr>
          <w:rFonts w:ascii="Arial" w:eastAsia="Times New Roman" w:hAnsi="Arial" w:cs="Arial"/>
          <w:color w:val="414142"/>
          <w:sz w:val="20"/>
          <w:szCs w:val="20"/>
          <w:shd w:val="clear" w:color="auto" w:fill="FFFFFF"/>
          <w:lang w:eastAsia="lv-LV"/>
        </w:rPr>
      </w:pPr>
      <w:r w:rsidRPr="002A2A26">
        <w:rPr>
          <w:rFonts w:ascii="Times New Roman" w:eastAsia="Times New Roman" w:hAnsi="Times New Roman" w:cs="Times New Roman"/>
          <w:sz w:val="24"/>
          <w:szCs w:val="24"/>
          <w:lang w:val="pt-BR" w:eastAsia="lv-LV"/>
        </w:rPr>
        <w:t xml:space="preserve">10) </w:t>
      </w:r>
      <w:r w:rsidRPr="002A2A26">
        <w:rPr>
          <w:rFonts w:ascii="Times New Roman" w:eastAsia="Times New Roman" w:hAnsi="Times New Roman" w:cs="Times New Roman"/>
          <w:sz w:val="24"/>
          <w:szCs w:val="24"/>
          <w:lang w:eastAsia="lv-LV"/>
        </w:rPr>
        <w:t xml:space="preserve">Nekustamā īpašuma valsts kadastra likuma 9.panta pirmās daļas 1.punkts noteic, ka zemes vienībai un zemes vienības daļai vai plānotai zemes vienībai un zemes vienības daļai nosaka nekustamā īpašuma lietošanas mērķi un lietošanas mērķim piekrītošo zemes platību. To atbilstoši Ministru kabineta noteiktajai kārtībai un vietējās pašvaldības teritorijas plānojumā noteiktajai izmantošanai vai likumīgi uzsāktajai izmantošanai nosaka vietējā pašvaldība, kuras administratīvajā teritorijā atrodas konkrētā zemes vienība un zemes vienības daļa, savukārt Ministru kabineta 2006.gada 20.jūnija noteikumu Nr.496 "Nekustamā īpašuma lietošanas mērķu klasifikācija un nekustamā īpašuma lietošanas mērķu noteikšanas un maiņas kārtība" </w:t>
      </w:r>
      <w:r w:rsidRPr="002A2A26">
        <w:rPr>
          <w:rFonts w:ascii="Times New Roman" w:eastAsia="Times New Roman" w:hAnsi="Times New Roman" w:cs="Times New Roman"/>
          <w:spacing w:val="-3"/>
          <w:sz w:val="24"/>
          <w:szCs w:val="24"/>
          <w:lang w:val="pt-BR" w:eastAsia="lv-LV"/>
        </w:rPr>
        <w:t xml:space="preserve">3.punkts noteic, ka </w:t>
      </w:r>
      <w:r w:rsidRPr="002A2A26">
        <w:rPr>
          <w:rFonts w:ascii="Times New Roman" w:eastAsia="Times New Roman" w:hAnsi="Times New Roman" w:cs="Times New Roman"/>
          <w:sz w:val="24"/>
          <w:szCs w:val="24"/>
          <w:shd w:val="clear" w:color="auto" w:fill="FFFFFF"/>
          <w:lang w:eastAsia="lv-LV"/>
        </w:rPr>
        <w:t xml:space="preserve"> lietošanas mērķi reģistrē Nekustamā īpašuma valsts kadastra informācijas sistēmā.</w:t>
      </w:r>
    </w:p>
    <w:p w:rsidR="00107AF3" w:rsidRDefault="00107AF3" w:rsidP="007C1DCE">
      <w:pPr>
        <w:pStyle w:val="Default"/>
        <w:ind w:firstLine="709"/>
        <w:jc w:val="both"/>
        <w:rPr>
          <w:rFonts w:ascii="Times New Roman" w:eastAsia="Calibri" w:hAnsi="Times New Roman" w:cs="Times New Roman"/>
          <w:lang w:val="pt-BR"/>
        </w:rPr>
      </w:pPr>
    </w:p>
    <w:p w:rsidR="007C1DCE" w:rsidRPr="00E85813" w:rsidRDefault="004E5836" w:rsidP="007C1DCE">
      <w:pPr>
        <w:pStyle w:val="Default"/>
        <w:ind w:firstLine="709"/>
        <w:jc w:val="both"/>
        <w:rPr>
          <w:rFonts w:ascii="Times New Roman" w:hAnsi="Times New Roman" w:cs="Times New Roman"/>
          <w:b/>
        </w:rPr>
      </w:pPr>
      <w:r w:rsidRPr="002A2A26">
        <w:rPr>
          <w:rFonts w:ascii="Times New Roman" w:eastAsia="Calibri" w:hAnsi="Times New Roman" w:cs="Times New Roman"/>
          <w:lang w:val="pt-BR"/>
        </w:rPr>
        <w:t xml:space="preserve">Pamatojoties uz iepriekš minēto, </w:t>
      </w:r>
      <w:r w:rsidRPr="002A2A26">
        <w:rPr>
          <w:rFonts w:ascii="Times New Roman" w:eastAsia="Calibri" w:hAnsi="Times New Roman" w:cs="Times New Roman"/>
        </w:rPr>
        <w:t>likuma „Par pašvaldībām” 15.panta pirmās daļas 13.punktu, kas nosaka pašvaldības autonomās funkcijas - saskaņā ar  attiecīgās pašvaldības teritorijas plānojumu noteikt zemes izmantošanas un apbūves kārtību, Administratīvo teritoriju un apdzīvoto vietu likuma 11.panta ceturto daļu,</w:t>
      </w:r>
      <w:r w:rsidRPr="002A2A26">
        <w:rPr>
          <w:rFonts w:ascii="Times New Roman" w:eastAsia="Calibri" w:hAnsi="Times New Roman" w:cs="Times New Roman"/>
          <w:lang w:val="pt-BR"/>
        </w:rPr>
        <w:t xml:space="preserve"> </w:t>
      </w:r>
      <w:r w:rsidR="00107AF3">
        <w:rPr>
          <w:rFonts w:ascii="Times New Roman" w:eastAsia="Calibri" w:hAnsi="Times New Roman" w:cs="Times New Roman"/>
          <w:lang w:val="pt-BR"/>
        </w:rPr>
        <w:t>[...]</w:t>
      </w:r>
      <w:r w:rsidRPr="002A2A26">
        <w:rPr>
          <w:rFonts w:ascii="Times New Roman" w:eastAsia="Calibri" w:hAnsi="Times New Roman" w:cs="Times New Roman"/>
          <w:lang w:val="pt-BR"/>
        </w:rPr>
        <w:t xml:space="preserve"> 2021.gada </w:t>
      </w:r>
      <w:r w:rsidRPr="002A2A26">
        <w:rPr>
          <w:rFonts w:ascii="Times New Roman" w:eastAsia="Calibri" w:hAnsi="Times New Roman" w:cs="Times New Roman"/>
        </w:rPr>
        <w:t>7.marta</w:t>
      </w:r>
      <w:r w:rsidRPr="002A2A26">
        <w:rPr>
          <w:rFonts w:ascii="Times New Roman" w:eastAsia="Calibri" w:hAnsi="Times New Roman" w:cs="Times New Roman"/>
          <w:lang w:val="pt-BR"/>
        </w:rPr>
        <w:t xml:space="preserve"> iesniegumu </w:t>
      </w:r>
      <w:r w:rsidRPr="002A2A26">
        <w:rPr>
          <w:rFonts w:ascii="Times New Roman" w:eastAsia="Calibri" w:hAnsi="Times New Roman" w:cs="Times New Roman"/>
        </w:rPr>
        <w:t xml:space="preserve">un uz </w:t>
      </w:r>
      <w:r w:rsidRPr="006814E1">
        <w:rPr>
          <w:rFonts w:ascii="Times New Roman" w:eastAsia="Calibri" w:hAnsi="Times New Roman" w:cs="Times New Roman"/>
        </w:rPr>
        <w:t>Pārgaujas novada domes Attīstības un tautsaimniecības komitejas 2021.gada 18.marta atzinumu (</w:t>
      </w:r>
      <w:smartTag w:uri="schemas-tilde-lv/tildestengine" w:element="veidnes">
        <w:smartTagPr>
          <w:attr w:name="baseform" w:val="protokol|s"/>
          <w:attr w:name="id" w:val="-1"/>
          <w:attr w:name="text" w:val="protokols"/>
        </w:smartTagPr>
        <w:r w:rsidRPr="006814E1">
          <w:rPr>
            <w:rFonts w:ascii="Times New Roman" w:eastAsia="Calibri" w:hAnsi="Times New Roman" w:cs="Times New Roman"/>
          </w:rPr>
          <w:t>protokols</w:t>
        </w:r>
      </w:smartTag>
      <w:r w:rsidRPr="006814E1">
        <w:rPr>
          <w:rFonts w:ascii="Times New Roman" w:eastAsia="Calibri" w:hAnsi="Times New Roman" w:cs="Times New Roman"/>
        </w:rPr>
        <w:t xml:space="preserve"> Nr.3), atklāti balsojot:</w:t>
      </w:r>
      <w:r w:rsidRPr="006814E1">
        <w:rPr>
          <w:rFonts w:ascii="Times New Roman" w:eastAsia="Calibri" w:hAnsi="Times New Roman" w:cs="Times New Roman"/>
          <w:b/>
        </w:rPr>
        <w:t xml:space="preserve"> </w:t>
      </w:r>
      <w:r w:rsidR="007C1DCE" w:rsidRPr="0064327B">
        <w:rPr>
          <w:rFonts w:ascii="Times New Roman" w:hAnsi="Times New Roman" w:cs="Times New Roman"/>
          <w:b/>
        </w:rPr>
        <w:t xml:space="preserve">PAR- </w:t>
      </w:r>
      <w:r w:rsidR="007C1DCE">
        <w:rPr>
          <w:rFonts w:ascii="Times New Roman" w:hAnsi="Times New Roman" w:cs="Times New Roman"/>
          <w:b/>
        </w:rPr>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B92A47" w:rsidRPr="002A2A26" w:rsidRDefault="00B92A47" w:rsidP="00B92A47">
      <w:pPr>
        <w:spacing w:after="0" w:line="240" w:lineRule="auto"/>
        <w:ind w:right="43" w:firstLine="567"/>
        <w:jc w:val="both"/>
        <w:rPr>
          <w:rFonts w:ascii="Times New Roman" w:eastAsia="Calibri" w:hAnsi="Times New Roman" w:cs="Times New Roman"/>
          <w:b/>
          <w:sz w:val="24"/>
          <w:szCs w:val="24"/>
          <w:lang w:val="pt-BR"/>
        </w:rPr>
      </w:pPr>
    </w:p>
    <w:p w:rsidR="004E5836" w:rsidRPr="002A2A26" w:rsidRDefault="004E5836" w:rsidP="004E5836">
      <w:pPr>
        <w:spacing w:after="0"/>
        <w:ind w:left="567" w:right="43" w:hanging="283"/>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lang w:val="pt-BR"/>
        </w:rPr>
        <w:t xml:space="preserve">1. </w:t>
      </w:r>
      <w:r w:rsidRPr="002A2A26">
        <w:rPr>
          <w:rFonts w:ascii="Times New Roman" w:eastAsia="Calibri" w:hAnsi="Times New Roman" w:cs="Times New Roman"/>
          <w:sz w:val="24"/>
          <w:szCs w:val="24"/>
          <w:lang w:val="pt-BR"/>
        </w:rPr>
        <w:tab/>
        <w:t>Piešķirt jaunizveidotajam nekustamajam īpašumam Pārgaujas novada Stalbes pagastā, kura sastāvā ir zemes vienība ar kadastra apzīmējumu 4280 009 0139, platība 23.3 ha, nosaukumu “Mežalīči”.</w:t>
      </w:r>
    </w:p>
    <w:p w:rsidR="004E5836" w:rsidRPr="002A2A26" w:rsidRDefault="004E5836" w:rsidP="004E5836">
      <w:pPr>
        <w:tabs>
          <w:tab w:val="left" w:pos="851"/>
        </w:tabs>
        <w:spacing w:after="0"/>
        <w:ind w:left="567" w:right="43" w:hanging="283"/>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lang w:val="pt-BR"/>
        </w:rPr>
        <w:t xml:space="preserve">2. Noteikt zemes vienībai ar kadastra apzīmējumu 4280 009 0139, platība (vairāk vai mazāk pēc kadastrālās uzmērīšanas) zemes lietošanas mērķi: </w:t>
      </w:r>
      <w:r w:rsidRPr="002A2A26">
        <w:rPr>
          <w:rFonts w:ascii="Times New Roman" w:eastAsia="Calibri" w:hAnsi="Times New Roman" w:cs="Times New Roman"/>
          <w:sz w:val="24"/>
          <w:szCs w:val="24"/>
        </w:rPr>
        <w:t>zeme, uz kuras galvenā saimnieciskā darbība ir mežsaimniecība</w:t>
      </w:r>
      <w:r w:rsidRPr="002A2A26">
        <w:rPr>
          <w:rFonts w:ascii="Times New Roman" w:eastAsia="Calibri" w:hAnsi="Times New Roman" w:cs="Times New Roman"/>
          <w:sz w:val="24"/>
          <w:szCs w:val="24"/>
          <w:lang w:val="pt-BR"/>
        </w:rPr>
        <w:t xml:space="preserve"> (lietošanas mērķa kods-0201).</w:t>
      </w:r>
    </w:p>
    <w:p w:rsidR="004E5836" w:rsidRPr="002A2A26" w:rsidRDefault="004E5836" w:rsidP="004E5836">
      <w:pPr>
        <w:spacing w:after="0"/>
        <w:ind w:left="567" w:right="43" w:hanging="283"/>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lang w:val="pt-BR"/>
        </w:rPr>
        <w:t xml:space="preserve">3. Saglabāt Pārgaujas novada Stalbes pagasta nekustamajam īpašumam </w:t>
      </w:r>
      <w:r w:rsidR="00107AF3">
        <w:rPr>
          <w:rFonts w:ascii="Times New Roman" w:eastAsia="Calibri" w:hAnsi="Times New Roman" w:cs="Times New Roman"/>
          <w:sz w:val="24"/>
          <w:szCs w:val="24"/>
        </w:rPr>
        <w:t>[...]</w:t>
      </w:r>
      <w:r w:rsidRPr="002A2A26">
        <w:rPr>
          <w:rFonts w:ascii="Times New Roman" w:eastAsia="Calibri" w:hAnsi="Times New Roman" w:cs="Times New Roman"/>
          <w:sz w:val="24"/>
          <w:szCs w:val="24"/>
        </w:rPr>
        <w:t>, kadastra Nr.</w:t>
      </w:r>
      <w:r w:rsidR="00107AF3">
        <w:rPr>
          <w:rFonts w:ascii="Times New Roman" w:eastAsia="Calibri" w:hAnsi="Times New Roman" w:cs="Times New Roman"/>
          <w:sz w:val="24"/>
          <w:szCs w:val="24"/>
        </w:rPr>
        <w:t>[...]</w:t>
      </w:r>
      <w:r w:rsidRPr="002A2A26">
        <w:rPr>
          <w:rFonts w:ascii="Times New Roman" w:eastAsia="Calibri" w:hAnsi="Times New Roman" w:cs="Times New Roman"/>
          <w:sz w:val="24"/>
          <w:szCs w:val="24"/>
          <w:lang w:val="pt-BR"/>
        </w:rPr>
        <w:t>, sastāvoša no 2 (divām) atsevišķām zemes vienībām (kadastra apzīmējums: 4280 010 0070 - platība 3 ha, 4280 010 0071 – platība 0.69 ha): nosaukumu „</w:t>
      </w:r>
      <w:r w:rsidR="00730BBA">
        <w:rPr>
          <w:rFonts w:ascii="Times New Roman" w:eastAsia="Calibri" w:hAnsi="Times New Roman" w:cs="Times New Roman"/>
          <w:sz w:val="24"/>
          <w:szCs w:val="24"/>
          <w:lang w:val="pt-BR"/>
        </w:rPr>
        <w:t>[...]</w:t>
      </w:r>
      <w:r w:rsidRPr="002A2A26">
        <w:rPr>
          <w:rFonts w:ascii="Times New Roman" w:eastAsia="Calibri" w:hAnsi="Times New Roman" w:cs="Times New Roman"/>
          <w:sz w:val="24"/>
          <w:szCs w:val="24"/>
          <w:lang w:val="pt-BR"/>
        </w:rPr>
        <w:t>.</w:t>
      </w:r>
    </w:p>
    <w:p w:rsidR="004E5836" w:rsidRPr="002A2A26" w:rsidRDefault="004E5836" w:rsidP="004E5836">
      <w:pPr>
        <w:spacing w:after="0"/>
        <w:ind w:left="567" w:right="43" w:hanging="283"/>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rPr>
        <w:t>4.</w:t>
      </w:r>
      <w:r w:rsidRPr="002A2A26">
        <w:rPr>
          <w:rFonts w:ascii="Times New Roman" w:eastAsia="Calibri" w:hAnsi="Times New Roman" w:cs="Times New Roman"/>
          <w:sz w:val="24"/>
          <w:szCs w:val="24"/>
          <w:lang w:val="pt-BR"/>
        </w:rPr>
        <w:t xml:space="preserve"> Saglabāt Pārgaujas novada Stalbes pagasta nekustamajam īpašumam </w:t>
      </w:r>
      <w:r w:rsidR="00107AF3">
        <w:rPr>
          <w:rFonts w:ascii="Times New Roman" w:eastAsia="Calibri" w:hAnsi="Times New Roman" w:cs="Times New Roman"/>
          <w:sz w:val="24"/>
          <w:szCs w:val="24"/>
          <w:lang w:val="pt-BR"/>
        </w:rPr>
        <w:t>[...]</w:t>
      </w:r>
      <w:r w:rsidRPr="002A2A26">
        <w:rPr>
          <w:rFonts w:ascii="Times New Roman" w:eastAsia="Calibri" w:hAnsi="Times New Roman" w:cs="Times New Roman"/>
          <w:sz w:val="24"/>
          <w:szCs w:val="24"/>
          <w:lang w:val="pt-BR"/>
        </w:rPr>
        <w:t>, kadastra Nr.</w:t>
      </w:r>
      <w:r w:rsidR="00107AF3">
        <w:rPr>
          <w:rFonts w:ascii="Times New Roman" w:eastAsia="Calibri" w:hAnsi="Times New Roman" w:cs="Times New Roman"/>
          <w:sz w:val="24"/>
          <w:szCs w:val="24"/>
          <w:lang w:val="pt-BR"/>
        </w:rPr>
        <w:t>[...]</w:t>
      </w:r>
      <w:r w:rsidRPr="002A2A26">
        <w:rPr>
          <w:rFonts w:ascii="Times New Roman" w:eastAsia="Calibri" w:hAnsi="Times New Roman" w:cs="Times New Roman"/>
          <w:sz w:val="24"/>
          <w:szCs w:val="24"/>
          <w:lang w:val="pt-BR"/>
        </w:rPr>
        <w:t xml:space="preserve">, pēc zemes vienību atdalīšanas, sastāvoša no 3 (trīs) atsevišķām zemes vienībām (kadastra apzīmējums: 4280 010 0072 - platība 66.9 ha, 4280 009 0138 – platība 10 ha, 4280 010 0030 – platība 0.1 ha): nosaukumu: </w:t>
      </w:r>
      <w:r w:rsidR="00107AF3">
        <w:rPr>
          <w:rFonts w:ascii="Times New Roman" w:eastAsia="Calibri" w:hAnsi="Times New Roman" w:cs="Times New Roman"/>
          <w:sz w:val="24"/>
          <w:szCs w:val="24"/>
          <w:lang w:val="pt-BR"/>
        </w:rPr>
        <w:t>[...]</w:t>
      </w:r>
      <w:r w:rsidRPr="002A2A26">
        <w:rPr>
          <w:rFonts w:ascii="Times New Roman" w:eastAsia="Calibri" w:hAnsi="Times New Roman" w:cs="Times New Roman"/>
          <w:sz w:val="24"/>
          <w:szCs w:val="24"/>
          <w:lang w:val="pt-BR"/>
        </w:rPr>
        <w:t>.</w:t>
      </w:r>
    </w:p>
    <w:p w:rsidR="004E5836" w:rsidRPr="002A2A26" w:rsidRDefault="004E5836" w:rsidP="004E5836">
      <w:pPr>
        <w:spacing w:after="0" w:line="24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Pr="002A2A26">
        <w:rPr>
          <w:rFonts w:ascii="Times New Roman" w:eastAsia="Calibri" w:hAnsi="Times New Roman" w:cs="Times New Roman"/>
          <w:sz w:val="24"/>
          <w:szCs w:val="24"/>
        </w:rPr>
        <w:t>Uzdot Pārgaujas novada pašvaldības:</w:t>
      </w:r>
    </w:p>
    <w:p w:rsidR="004E5836" w:rsidRPr="002A2A26" w:rsidRDefault="004E5836" w:rsidP="00931DC4">
      <w:pPr>
        <w:numPr>
          <w:ilvl w:val="1"/>
          <w:numId w:val="29"/>
        </w:numPr>
        <w:spacing w:after="0" w:line="240" w:lineRule="auto"/>
        <w:ind w:left="709" w:hanging="425"/>
        <w:contextualSpacing/>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Kancelejas nodaļai</w:t>
      </w:r>
      <w:r>
        <w:rPr>
          <w:rFonts w:ascii="Times New Roman" w:eastAsia="Calibri" w:hAnsi="Times New Roman" w:cs="Times New Roman"/>
          <w:sz w:val="24"/>
          <w:szCs w:val="24"/>
        </w:rPr>
        <w:t>,</w:t>
      </w:r>
      <w:r w:rsidRPr="002A2A26">
        <w:rPr>
          <w:rFonts w:ascii="Times New Roman" w:eastAsia="Calibri" w:hAnsi="Times New Roman" w:cs="Times New Roman"/>
          <w:sz w:val="24"/>
          <w:szCs w:val="24"/>
        </w:rPr>
        <w:t xml:space="preserve"> 5 (piecu) darba dienu laikā </w:t>
      </w:r>
      <w:r>
        <w:rPr>
          <w:rFonts w:ascii="Times New Roman" w:eastAsia="Calibri" w:hAnsi="Times New Roman" w:cs="Times New Roman"/>
          <w:sz w:val="24"/>
          <w:szCs w:val="24"/>
        </w:rPr>
        <w:t>pēc lēmuma parakstīšanas, lēmuma norakstu, parakstītu</w:t>
      </w:r>
      <w:r w:rsidRPr="002A2A26">
        <w:rPr>
          <w:rFonts w:ascii="Calibri" w:eastAsia="Calibri" w:hAnsi="Calibri" w:cs="Calibri"/>
        </w:rPr>
        <w:t xml:space="preserve"> </w:t>
      </w:r>
      <w:r w:rsidRPr="002A2A26">
        <w:rPr>
          <w:rFonts w:ascii="Times New Roman" w:eastAsia="Calibri" w:hAnsi="Times New Roman" w:cs="Times New Roman"/>
        </w:rPr>
        <w:t>ar drošu elektronisko parakstu</w:t>
      </w:r>
      <w:r>
        <w:rPr>
          <w:rFonts w:ascii="Times New Roman" w:eastAsia="Calibri" w:hAnsi="Times New Roman" w:cs="Times New Roman"/>
        </w:rPr>
        <w:t>, nosūtīt</w:t>
      </w:r>
      <w:r w:rsidRPr="002A2A26">
        <w:rPr>
          <w:rFonts w:ascii="Times New Roman" w:eastAsia="Calibri" w:hAnsi="Times New Roman" w:cs="Times New Roman"/>
          <w:sz w:val="24"/>
          <w:szCs w:val="24"/>
        </w:rPr>
        <w:t>:</w:t>
      </w:r>
    </w:p>
    <w:p w:rsidR="004E5836" w:rsidRPr="002A2A26" w:rsidRDefault="004E5836" w:rsidP="004E5836">
      <w:pPr>
        <w:spacing w:after="0"/>
        <w:ind w:left="709"/>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5.1.1. Valsts zemes dienesta Vidzemes reģionālās nodaļas Cēsu birojam, e-pasta adrese: </w:t>
      </w:r>
      <w:hyperlink r:id="rId27" w:history="1">
        <w:r w:rsidRPr="002A2A26">
          <w:rPr>
            <w:rFonts w:ascii="Times New Roman" w:eastAsia="Calibri" w:hAnsi="Times New Roman" w:cs="Times New Roman"/>
            <w:sz w:val="24"/>
            <w:szCs w:val="24"/>
            <w:u w:val="single"/>
          </w:rPr>
          <w:t>kac.cesis@vzd.gov.lv</w:t>
        </w:r>
      </w:hyperlink>
      <w:r w:rsidRPr="002A2A26">
        <w:rPr>
          <w:rFonts w:ascii="Times New Roman" w:eastAsia="Calibri" w:hAnsi="Times New Roman" w:cs="Times New Roman"/>
          <w:sz w:val="24"/>
          <w:szCs w:val="24"/>
        </w:rPr>
        <w:t>;</w:t>
      </w:r>
    </w:p>
    <w:p w:rsidR="004E5836" w:rsidRPr="002A2A26" w:rsidRDefault="004E5836" w:rsidP="004E5836">
      <w:pPr>
        <w:spacing w:after="0"/>
        <w:ind w:left="709"/>
        <w:jc w:val="both"/>
        <w:rPr>
          <w:rFonts w:ascii="Times New Roman" w:eastAsia="Calibri" w:hAnsi="Times New Roman" w:cs="Times New Roman"/>
          <w:sz w:val="24"/>
          <w:szCs w:val="24"/>
        </w:rPr>
      </w:pPr>
      <w:r w:rsidRPr="002A2A26">
        <w:rPr>
          <w:rFonts w:ascii="Times New Roman" w:eastAsia="Calibri" w:hAnsi="Times New Roman" w:cs="Times New Roman"/>
          <w:spacing w:val="-7"/>
          <w:sz w:val="24"/>
          <w:szCs w:val="24"/>
        </w:rPr>
        <w:t xml:space="preserve">5.1.2. </w:t>
      </w:r>
      <w:r w:rsidR="00107AF3">
        <w:rPr>
          <w:rFonts w:ascii="Times New Roman" w:eastAsia="Calibri" w:hAnsi="Times New Roman" w:cs="Times New Roman"/>
          <w:sz w:val="24"/>
          <w:szCs w:val="24"/>
          <w:lang w:val="pt-BR"/>
        </w:rPr>
        <w:t>[...]</w:t>
      </w:r>
      <w:r w:rsidRPr="002A2A26">
        <w:rPr>
          <w:rFonts w:ascii="Times New Roman" w:eastAsia="Calibri" w:hAnsi="Times New Roman" w:cs="Times New Roman"/>
          <w:sz w:val="24"/>
          <w:szCs w:val="24"/>
          <w:lang w:val="pt-BR"/>
        </w:rPr>
        <w:t xml:space="preserve">,  </w:t>
      </w:r>
      <w:r w:rsidRPr="002A2A26">
        <w:rPr>
          <w:rFonts w:ascii="Times New Roman" w:eastAsia="Calibri" w:hAnsi="Times New Roman" w:cs="Times New Roman"/>
          <w:sz w:val="24"/>
          <w:szCs w:val="24"/>
        </w:rPr>
        <w:t xml:space="preserve">e-pasta adrese: </w:t>
      </w:r>
      <w:r w:rsidR="00730BBA">
        <w:rPr>
          <w:rFonts w:ascii="Times New Roman" w:eastAsia="Calibri" w:hAnsi="Times New Roman" w:cs="Times New Roman"/>
          <w:sz w:val="24"/>
          <w:szCs w:val="24"/>
        </w:rPr>
        <w:t>[…]</w:t>
      </w:r>
    </w:p>
    <w:p w:rsidR="004E5836" w:rsidRDefault="004E5836" w:rsidP="004E5836">
      <w:pPr>
        <w:spacing w:after="0"/>
        <w:ind w:left="709"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5.2. z</w:t>
      </w:r>
      <w:r w:rsidRPr="002A2A26">
        <w:rPr>
          <w:rFonts w:ascii="Times New Roman" w:eastAsia="Calibri" w:hAnsi="Times New Roman" w:cs="Times New Roman"/>
          <w:sz w:val="24"/>
          <w:szCs w:val="24"/>
        </w:rPr>
        <w:t>emes lietu speciālistei</w:t>
      </w:r>
      <w:r>
        <w:rPr>
          <w:rFonts w:ascii="Times New Roman" w:eastAsia="Calibri" w:hAnsi="Times New Roman" w:cs="Times New Roman"/>
          <w:sz w:val="24"/>
          <w:szCs w:val="24"/>
        </w:rPr>
        <w:t>,</w:t>
      </w:r>
      <w:r w:rsidRPr="002A2A26">
        <w:rPr>
          <w:rFonts w:ascii="Times New Roman" w:eastAsia="Calibri" w:hAnsi="Times New Roman" w:cs="Times New Roman"/>
          <w:sz w:val="24"/>
          <w:szCs w:val="24"/>
        </w:rPr>
        <w:t xml:space="preserve">  zemes lietošanas mērķi reģistrēt Valsts zemes dienest</w:t>
      </w:r>
      <w:r>
        <w:rPr>
          <w:rFonts w:ascii="Times New Roman" w:eastAsia="Calibri" w:hAnsi="Times New Roman" w:cs="Times New Roman"/>
          <w:sz w:val="24"/>
          <w:szCs w:val="24"/>
        </w:rPr>
        <w:t>a kadastra informācijas sistēmā;</w:t>
      </w:r>
    </w:p>
    <w:p w:rsidR="004E5836" w:rsidRDefault="004E5836" w:rsidP="004E5836">
      <w:pPr>
        <w:spacing w:after="0"/>
        <w:ind w:left="709"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5.3. izpilddirektoram veikt lēmuma izpildes kontroli.</w:t>
      </w:r>
    </w:p>
    <w:p w:rsidR="004E5836" w:rsidRPr="002A2A26" w:rsidRDefault="004E5836" w:rsidP="004E5836">
      <w:pPr>
        <w:spacing w:after="0"/>
        <w:ind w:left="709" w:hanging="425"/>
        <w:jc w:val="both"/>
        <w:rPr>
          <w:rFonts w:ascii="Times New Roman" w:eastAsia="Calibri" w:hAnsi="Times New Roman" w:cs="Times New Roman"/>
          <w:i/>
          <w:sz w:val="24"/>
          <w:szCs w:val="24"/>
          <w:lang w:val="pt-BR"/>
        </w:rPr>
      </w:pPr>
    </w:p>
    <w:p w:rsidR="004E5836" w:rsidRDefault="004E5836" w:rsidP="00B92A47">
      <w:pPr>
        <w:spacing w:after="0"/>
        <w:ind w:firstLine="709"/>
        <w:jc w:val="both"/>
        <w:rPr>
          <w:rFonts w:ascii="Times New Roman" w:eastAsia="Calibri" w:hAnsi="Times New Roman" w:cs="Times New Roman"/>
          <w:i/>
          <w:iCs/>
          <w:sz w:val="24"/>
          <w:szCs w:val="24"/>
          <w:lang w:eastAsia="lv-LV"/>
        </w:rPr>
      </w:pPr>
      <w:r w:rsidRPr="002A2A26">
        <w:rPr>
          <w:rFonts w:ascii="Times New Roman" w:eastAsia="Calibri" w:hAnsi="Times New Roman" w:cs="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r w:rsidR="00B92A47">
        <w:rPr>
          <w:rFonts w:ascii="Times New Roman" w:eastAsia="Calibri" w:hAnsi="Times New Roman" w:cs="Times New Roman"/>
          <w:i/>
          <w:sz w:val="24"/>
          <w:szCs w:val="24"/>
          <w:lang w:val="pt-BR"/>
        </w:rPr>
        <w:t xml:space="preserve"> </w:t>
      </w:r>
      <w:r w:rsidRPr="002A2A26">
        <w:rPr>
          <w:rFonts w:ascii="Times New Roman" w:eastAsia="Calibri" w:hAnsi="Times New Roman" w:cs="Times New Roman"/>
          <w:i/>
          <w:iCs/>
          <w:sz w:val="24"/>
          <w:szCs w:val="24"/>
          <w:lang w:eastAsia="lv-LV"/>
        </w:rPr>
        <w:t xml:space="preserve">Lēmums stājas spēkā ar brīdi, kad tas paziņots adresātam (lēmums, kas sūtīts </w:t>
      </w:r>
      <w:r w:rsidRPr="002A2A26">
        <w:rPr>
          <w:rFonts w:ascii="Times New Roman" w:eastAsia="Calibri" w:hAnsi="Times New Roman" w:cs="Times New Roman"/>
          <w:i/>
          <w:iCs/>
          <w:sz w:val="24"/>
          <w:szCs w:val="24"/>
        </w:rPr>
        <w:t>pa elektronisko pastu, uzskatāms par paziņotu otrajā darba dienā pēc tā nosūtīšanas</w:t>
      </w:r>
      <w:r w:rsidRPr="002A2A26">
        <w:rPr>
          <w:rFonts w:ascii="Times New Roman" w:eastAsia="Calibri" w:hAnsi="Times New Roman" w:cs="Times New Roman"/>
          <w:i/>
          <w:iCs/>
          <w:sz w:val="24"/>
          <w:szCs w:val="24"/>
          <w:lang w:eastAsia="lv-LV"/>
        </w:rPr>
        <w:t>).</w:t>
      </w:r>
    </w:p>
    <w:p w:rsidR="004E5836" w:rsidRDefault="004E5836" w:rsidP="004E5836">
      <w:pPr>
        <w:spacing w:after="0"/>
        <w:jc w:val="both"/>
        <w:rPr>
          <w:rFonts w:ascii="Times New Roman" w:eastAsia="Calibri" w:hAnsi="Times New Roman" w:cs="Times New Roman"/>
          <w:i/>
          <w:iCs/>
          <w:sz w:val="24"/>
          <w:szCs w:val="24"/>
          <w:lang w:eastAsia="lv-LV"/>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7C1DCE">
        <w:rPr>
          <w:rFonts w:ascii="Times New Roman" w:hAnsi="Times New Roman"/>
          <w:b/>
          <w:sz w:val="24"/>
          <w:szCs w:val="24"/>
        </w:rPr>
        <w:t xml:space="preserve">                  Nr. 56</w:t>
      </w:r>
    </w:p>
    <w:p w:rsidR="004E5836" w:rsidRPr="00107AF3" w:rsidRDefault="005C76B4" w:rsidP="00107AF3">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18</w:t>
      </w:r>
      <w:r w:rsidRPr="008853D2">
        <w:rPr>
          <w:rFonts w:ascii="Times New Roman" w:hAnsi="Times New Roman"/>
          <w:sz w:val="24"/>
          <w:szCs w:val="24"/>
        </w:rPr>
        <w:t>.§</w:t>
      </w:r>
      <w:r w:rsidR="00107AF3">
        <w:rPr>
          <w:rFonts w:ascii="Times New Roman" w:hAnsi="Times New Roman"/>
          <w:sz w:val="24"/>
          <w:szCs w:val="24"/>
        </w:rPr>
        <w:t>)</w:t>
      </w:r>
    </w:p>
    <w:p w:rsidR="004E5836" w:rsidRDefault="004E5836" w:rsidP="004E5836">
      <w:pPr>
        <w:spacing w:after="0"/>
        <w:jc w:val="center"/>
        <w:rPr>
          <w:rFonts w:ascii="Times New Roman" w:hAnsi="Times New Roman" w:cs="Times New Roman"/>
          <w:b/>
          <w:bCs/>
          <w:sz w:val="24"/>
          <w:szCs w:val="24"/>
        </w:rPr>
      </w:pPr>
      <w:r>
        <w:rPr>
          <w:rFonts w:ascii="Times New Roman" w:hAnsi="Times New Roman" w:cs="Times New Roman"/>
          <w:b/>
          <w:sz w:val="24"/>
          <w:szCs w:val="24"/>
        </w:rPr>
        <w:t>18</w:t>
      </w:r>
      <w:r w:rsidRPr="00EB3CE9">
        <w:rPr>
          <w:rFonts w:ascii="Times New Roman" w:hAnsi="Times New Roman" w:cs="Times New Roman"/>
          <w:b/>
          <w:bCs/>
          <w:sz w:val="24"/>
          <w:szCs w:val="24"/>
        </w:rPr>
        <w:t>.§</w:t>
      </w:r>
    </w:p>
    <w:p w:rsidR="004E5836" w:rsidRDefault="004E5836" w:rsidP="004E5836">
      <w:pPr>
        <w:spacing w:after="0" w:line="240" w:lineRule="auto"/>
        <w:jc w:val="center"/>
        <w:rPr>
          <w:rFonts w:ascii="Times New Roman" w:eastAsia="Calibri" w:hAnsi="Times New Roman" w:cs="Times New Roman"/>
          <w:b/>
          <w:sz w:val="24"/>
          <w:szCs w:val="24"/>
        </w:rPr>
      </w:pPr>
      <w:r w:rsidRPr="002A2A26">
        <w:rPr>
          <w:rFonts w:ascii="Times New Roman" w:eastAsia="Calibri" w:hAnsi="Times New Roman" w:cs="Times New Roman"/>
          <w:b/>
          <w:sz w:val="24"/>
          <w:szCs w:val="24"/>
        </w:rPr>
        <w:t xml:space="preserve">Par adreses piešķiršanu Pārgaujas novada Raiskuma pagasta nekustamajam īpašumam </w:t>
      </w:r>
      <w:r w:rsidR="00107AF3">
        <w:rPr>
          <w:rFonts w:ascii="Times New Roman" w:eastAsia="Calibri" w:hAnsi="Times New Roman" w:cs="Times New Roman"/>
          <w:b/>
          <w:sz w:val="24"/>
          <w:szCs w:val="24"/>
        </w:rPr>
        <w:t>[...]</w:t>
      </w:r>
    </w:p>
    <w:p w:rsidR="0083493D" w:rsidRDefault="0083493D" w:rsidP="0083493D">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ZIŅO: R.VASILE, izsakās- nav</w:t>
      </w:r>
    </w:p>
    <w:p w:rsidR="004E5836" w:rsidRPr="00350CFD" w:rsidRDefault="004E5836" w:rsidP="004E5836">
      <w:pPr>
        <w:spacing w:after="0"/>
        <w:ind w:firstLine="720"/>
        <w:jc w:val="both"/>
        <w:rPr>
          <w:rFonts w:ascii="Times New Roman" w:eastAsia="Calibri" w:hAnsi="Times New Roman" w:cs="Times New Roman"/>
          <w:color w:val="FF0000"/>
          <w:sz w:val="24"/>
          <w:szCs w:val="24"/>
        </w:rPr>
      </w:pPr>
    </w:p>
    <w:p w:rsidR="004E5836" w:rsidRPr="002A2A26" w:rsidRDefault="004E5836" w:rsidP="004E5836">
      <w:pPr>
        <w:spacing w:after="0"/>
        <w:ind w:firstLine="720"/>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Pārgaujas novada pašvaldībā (turpmāk – Pašvaldība) 2021.gada 8.martā saņemts </w:t>
      </w:r>
      <w:r w:rsidR="00107AF3">
        <w:rPr>
          <w:rFonts w:ascii="Times New Roman" w:eastAsia="Calibri" w:hAnsi="Times New Roman" w:cs="Times New Roman"/>
          <w:sz w:val="24"/>
          <w:szCs w:val="24"/>
        </w:rPr>
        <w:t>[...]</w:t>
      </w:r>
      <w:r w:rsidRPr="002A2A26">
        <w:rPr>
          <w:rFonts w:ascii="Times New Roman" w:eastAsia="Calibri" w:hAnsi="Times New Roman" w:cs="Times New Roman"/>
          <w:sz w:val="24"/>
          <w:szCs w:val="24"/>
        </w:rPr>
        <w:t xml:space="preserve">, personas kods </w:t>
      </w:r>
      <w:r w:rsidR="00107AF3">
        <w:rPr>
          <w:rFonts w:ascii="Times New Roman" w:eastAsia="Calibri" w:hAnsi="Times New Roman" w:cs="Times New Roman"/>
          <w:sz w:val="24"/>
          <w:szCs w:val="24"/>
        </w:rPr>
        <w:t>[...]</w:t>
      </w:r>
      <w:r w:rsidRPr="002A2A26">
        <w:rPr>
          <w:rFonts w:ascii="Times New Roman" w:eastAsia="Calibri" w:hAnsi="Times New Roman" w:cs="Times New Roman"/>
          <w:sz w:val="24"/>
          <w:szCs w:val="24"/>
        </w:rPr>
        <w:t xml:space="preserve">, adrese: </w:t>
      </w:r>
      <w:r w:rsidR="00107AF3">
        <w:rPr>
          <w:rFonts w:ascii="Times New Roman" w:eastAsia="Calibri" w:hAnsi="Times New Roman" w:cs="Times New Roman"/>
          <w:sz w:val="24"/>
          <w:szCs w:val="24"/>
        </w:rPr>
        <w:t>[...]</w:t>
      </w:r>
      <w:r w:rsidRPr="002A2A26">
        <w:rPr>
          <w:rFonts w:ascii="Times New Roman" w:eastAsia="Calibri" w:hAnsi="Times New Roman" w:cs="Times New Roman"/>
          <w:sz w:val="24"/>
          <w:szCs w:val="24"/>
        </w:rPr>
        <w:t xml:space="preserve">, Raiskuma pag., Pārgaujas nov., LV-4146, 2021.gada 5.marta iesniegums (Pašvaldībā reģistrēts ar Nr.4-9/21/113-G) ar </w:t>
      </w:r>
      <w:smartTag w:uri="schemas-tilde-lv/tildestengine" w:element="veidnes">
        <w:smartTagPr>
          <w:attr w:name="text" w:val="lūgumu"/>
          <w:attr w:name="id" w:val="-1"/>
          <w:attr w:name="baseform" w:val="lūgum|s"/>
        </w:smartTagPr>
        <w:r w:rsidRPr="002A2A26">
          <w:rPr>
            <w:rFonts w:ascii="Times New Roman" w:eastAsia="Calibri" w:hAnsi="Times New Roman" w:cs="Times New Roman"/>
            <w:sz w:val="24"/>
            <w:szCs w:val="24"/>
          </w:rPr>
          <w:t>lūgumu</w:t>
        </w:r>
      </w:smartTag>
      <w:r w:rsidRPr="002A2A26">
        <w:rPr>
          <w:rFonts w:ascii="Times New Roman" w:eastAsia="Calibri" w:hAnsi="Times New Roman" w:cs="Times New Roman"/>
          <w:sz w:val="24"/>
          <w:szCs w:val="24"/>
        </w:rPr>
        <w:t xml:space="preserve"> piešķirt Pārgaujas novada Raiskuma pagasta nekustamā īpašuma </w:t>
      </w:r>
      <w:r w:rsidR="00107AF3">
        <w:rPr>
          <w:rFonts w:ascii="Times New Roman" w:eastAsia="Calibri" w:hAnsi="Times New Roman" w:cs="Times New Roman"/>
          <w:sz w:val="24"/>
          <w:szCs w:val="24"/>
        </w:rPr>
        <w:t>[...]</w:t>
      </w:r>
      <w:r w:rsidRPr="002A2A26">
        <w:rPr>
          <w:rFonts w:ascii="Times New Roman" w:eastAsia="Calibri" w:hAnsi="Times New Roman" w:cs="Times New Roman"/>
          <w:sz w:val="24"/>
          <w:szCs w:val="24"/>
        </w:rPr>
        <w:t xml:space="preserve">, kadastra Nr.4274 010 0056, zemes vienībai ar kadastra apzīmējumu 4274 010 0056 un ar to funkcionāli saistītajām būvēm adresi: </w:t>
      </w:r>
      <w:r w:rsidR="00107AF3">
        <w:rPr>
          <w:rFonts w:ascii="Times New Roman" w:eastAsia="Calibri" w:hAnsi="Times New Roman" w:cs="Times New Roman"/>
          <w:sz w:val="24"/>
          <w:szCs w:val="24"/>
        </w:rPr>
        <w:t>[...]</w:t>
      </w:r>
      <w:r w:rsidRPr="002A2A26">
        <w:rPr>
          <w:rFonts w:ascii="Times New Roman" w:eastAsia="Calibri" w:hAnsi="Times New Roman" w:cs="Times New Roman"/>
          <w:sz w:val="24"/>
          <w:szCs w:val="24"/>
        </w:rPr>
        <w:t>, Raiskuma pagasts, Pārgaujas novads, atbilstoši pievienotajam plānam (</w:t>
      </w:r>
      <w:r w:rsidR="00B92A47">
        <w:rPr>
          <w:rFonts w:ascii="Times New Roman" w:eastAsia="Calibri" w:hAnsi="Times New Roman" w:cs="Times New Roman"/>
          <w:sz w:val="24"/>
          <w:szCs w:val="24"/>
        </w:rPr>
        <w:t>8.</w:t>
      </w:r>
      <w:r w:rsidRPr="002A2A26">
        <w:rPr>
          <w:rFonts w:ascii="Times New Roman" w:eastAsia="Calibri" w:hAnsi="Times New Roman" w:cs="Times New Roman"/>
          <w:sz w:val="24"/>
          <w:szCs w:val="24"/>
        </w:rPr>
        <w:t xml:space="preserve">PIELIKUMĀ). </w:t>
      </w:r>
    </w:p>
    <w:p w:rsidR="004E5836" w:rsidRPr="002A2A26" w:rsidRDefault="004E5836" w:rsidP="004E5836">
      <w:pPr>
        <w:spacing w:after="0"/>
        <w:ind w:firstLine="720"/>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   Izvērtējot Pārgaujas novada pašvaldības rīcībā esošo informāciju, konstatēts:</w:t>
      </w:r>
    </w:p>
    <w:p w:rsidR="004E5836" w:rsidRPr="002A2A26" w:rsidRDefault="004E5836" w:rsidP="00931DC4">
      <w:pPr>
        <w:numPr>
          <w:ilvl w:val="0"/>
          <w:numId w:val="30"/>
        </w:numPr>
        <w:spacing w:after="0" w:line="240" w:lineRule="auto"/>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Atbilstoši Vidzemes rajona tiesas Raiskuma pagasta zemesgrāmatu nodalījuma Nr.215 aktam nekustamā īpašuma </w:t>
      </w:r>
      <w:r w:rsidR="00107AF3">
        <w:rPr>
          <w:rFonts w:ascii="Times New Roman" w:eastAsia="Calibri" w:hAnsi="Times New Roman" w:cs="Times New Roman"/>
          <w:sz w:val="24"/>
          <w:szCs w:val="24"/>
        </w:rPr>
        <w:t>[...]</w:t>
      </w:r>
      <w:r w:rsidRPr="002A2A26">
        <w:rPr>
          <w:rFonts w:ascii="Times New Roman" w:eastAsia="Calibri" w:hAnsi="Times New Roman" w:cs="Times New Roman"/>
          <w:sz w:val="24"/>
          <w:szCs w:val="24"/>
        </w:rPr>
        <w:t>, kadastra Nr.</w:t>
      </w:r>
      <w:r w:rsidR="00107AF3">
        <w:rPr>
          <w:rFonts w:ascii="Times New Roman" w:eastAsia="Calibri" w:hAnsi="Times New Roman" w:cs="Times New Roman"/>
          <w:sz w:val="24"/>
          <w:szCs w:val="24"/>
        </w:rPr>
        <w:t>[...]</w:t>
      </w:r>
      <w:r w:rsidRPr="002A2A26">
        <w:rPr>
          <w:rFonts w:ascii="Times New Roman" w:eastAsia="Calibri" w:hAnsi="Times New Roman" w:cs="Times New Roman"/>
          <w:sz w:val="24"/>
          <w:szCs w:val="24"/>
        </w:rPr>
        <w:t xml:space="preserve">, īpašnieks ir </w:t>
      </w:r>
      <w:r w:rsidR="00107AF3">
        <w:rPr>
          <w:rFonts w:ascii="Times New Roman" w:eastAsia="Calibri" w:hAnsi="Times New Roman" w:cs="Times New Roman"/>
          <w:sz w:val="24"/>
          <w:szCs w:val="24"/>
        </w:rPr>
        <w:t>[...]</w:t>
      </w:r>
      <w:r w:rsidRPr="002A2A26">
        <w:rPr>
          <w:rFonts w:ascii="Times New Roman" w:eastAsia="Calibri" w:hAnsi="Times New Roman" w:cs="Times New Roman"/>
          <w:sz w:val="24"/>
          <w:szCs w:val="24"/>
        </w:rPr>
        <w:t xml:space="preserve">, personas kods </w:t>
      </w:r>
      <w:r w:rsidR="00107AF3">
        <w:rPr>
          <w:rFonts w:ascii="Times New Roman" w:eastAsia="Calibri" w:hAnsi="Times New Roman" w:cs="Times New Roman"/>
          <w:sz w:val="24"/>
          <w:szCs w:val="24"/>
        </w:rPr>
        <w:t>[...]</w:t>
      </w:r>
      <w:r w:rsidRPr="002A2A26">
        <w:rPr>
          <w:rFonts w:ascii="Times New Roman" w:eastAsia="Calibri" w:hAnsi="Times New Roman" w:cs="Times New Roman"/>
          <w:sz w:val="24"/>
          <w:szCs w:val="24"/>
        </w:rPr>
        <w:t>, kas sastāv no vienas zemes vienības ar kadastra apzīmējumu 4274 010 0056, 13.8 ha platībā.</w:t>
      </w:r>
    </w:p>
    <w:p w:rsidR="004E5836" w:rsidRPr="002A2A26" w:rsidRDefault="004E5836" w:rsidP="00931DC4">
      <w:pPr>
        <w:numPr>
          <w:ilvl w:val="0"/>
          <w:numId w:val="30"/>
        </w:numPr>
        <w:spacing w:after="0" w:line="240" w:lineRule="auto"/>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Dzīvojamās mājas ar kadastra apzīmējumu 4274 010 0056 001 (Lietas Nr.BIS-82714-1138) un 5 (piecu) nedzīvojamu ēku (Lietas Nr.BIS-77184-1070) būvniecība veikta pamatojoties uz Amatas novada pašvaldības Apvienotās būvvaldes 2019.gada 3.aprīlī pieņemto lēmumu Nr.BIS-BV-4.1-2019 – 1483 (8P-19). </w:t>
      </w:r>
    </w:p>
    <w:p w:rsidR="004E5836" w:rsidRPr="002A2A26" w:rsidRDefault="004E5836" w:rsidP="00931DC4">
      <w:pPr>
        <w:numPr>
          <w:ilvl w:val="0"/>
          <w:numId w:val="30"/>
        </w:numPr>
        <w:spacing w:after="0" w:line="240" w:lineRule="auto"/>
        <w:contextualSpacing/>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Adresācijas objekts, kas ir apbūvei paredzētā zemes vienība ar kadastra apzīmējumu </w:t>
      </w:r>
      <w:r w:rsidRPr="002A2A26">
        <w:rPr>
          <w:rFonts w:ascii="Times New Roman" w:eastAsia="Calibri" w:hAnsi="Times New Roman" w:cs="Times New Roman"/>
          <w:sz w:val="24"/>
          <w:szCs w:val="24"/>
          <w:lang w:val="pt-BR"/>
        </w:rPr>
        <w:t xml:space="preserve">4274 010 0056 un ar to funkcionāli saistītas 6 (sešas) ēkas (kadastra apzīmējums: </w:t>
      </w:r>
      <w:r w:rsidRPr="002A2A26">
        <w:rPr>
          <w:rFonts w:ascii="Times New Roman" w:eastAsia="Calibri" w:hAnsi="Times New Roman" w:cs="Times New Roman"/>
          <w:sz w:val="24"/>
          <w:szCs w:val="24"/>
        </w:rPr>
        <w:t xml:space="preserve">4274 010 0056 001 – dzīvojamā māja un piecas nedzīvojamas ēkas atbilstoši topogrāfiskajam plānam pielikumā), atbilst </w:t>
      </w:r>
      <w:r w:rsidRPr="002A2A26">
        <w:rPr>
          <w:rFonts w:ascii="Times New Roman" w:eastAsia="Calibri" w:hAnsi="Times New Roman" w:cs="Times New Roman"/>
          <w:spacing w:val="-7"/>
          <w:sz w:val="24"/>
          <w:szCs w:val="24"/>
        </w:rPr>
        <w:t xml:space="preserve">Ministru kabineta </w:t>
      </w:r>
      <w:r w:rsidRPr="002A2A26">
        <w:rPr>
          <w:rFonts w:ascii="Times New Roman" w:eastAsia="Calibri" w:hAnsi="Times New Roman" w:cs="Times New Roman"/>
          <w:sz w:val="24"/>
          <w:szCs w:val="24"/>
        </w:rPr>
        <w:t>2015.gada 8.decembra</w:t>
      </w:r>
      <w:r w:rsidRPr="002A2A26">
        <w:rPr>
          <w:rFonts w:ascii="Times New Roman" w:eastAsia="Calibri" w:hAnsi="Times New Roman" w:cs="Times New Roman"/>
          <w:spacing w:val="-7"/>
          <w:sz w:val="24"/>
          <w:szCs w:val="24"/>
        </w:rPr>
        <w:t xml:space="preserve"> noteikumu Nr. 698 </w:t>
      </w:r>
      <w:r w:rsidRPr="002A2A26">
        <w:rPr>
          <w:rFonts w:ascii="Times New Roman" w:eastAsia="Calibri" w:hAnsi="Times New Roman" w:cs="Times New Roman"/>
          <w:sz w:val="24"/>
          <w:szCs w:val="24"/>
        </w:rPr>
        <w:t>„</w:t>
      </w:r>
      <w:r w:rsidRPr="002A2A26">
        <w:rPr>
          <w:rFonts w:ascii="Times New Roman" w:eastAsia="Calibri" w:hAnsi="Times New Roman" w:cs="Times New Roman"/>
          <w:spacing w:val="-7"/>
          <w:sz w:val="24"/>
          <w:szCs w:val="24"/>
        </w:rPr>
        <w:t xml:space="preserve">Adresācijas noteikumi” (turpmāk – Adresācijas noteikumi) </w:t>
      </w:r>
      <w:r w:rsidRPr="002A2A26">
        <w:rPr>
          <w:rFonts w:ascii="Times New Roman" w:eastAsia="Calibri" w:hAnsi="Times New Roman" w:cs="Times New Roman"/>
          <w:sz w:val="24"/>
          <w:szCs w:val="24"/>
        </w:rPr>
        <w:t>2.8. un 2.9.punktam</w:t>
      </w:r>
      <w:r w:rsidRPr="002A2A26">
        <w:rPr>
          <w:rFonts w:ascii="Times New Roman" w:eastAsia="Calibri" w:hAnsi="Times New Roman" w:cs="Times New Roman"/>
          <w:spacing w:val="-7"/>
          <w:sz w:val="24"/>
          <w:szCs w:val="24"/>
        </w:rPr>
        <w:t>.</w:t>
      </w:r>
    </w:p>
    <w:p w:rsidR="004E5836" w:rsidRDefault="004E5836" w:rsidP="00931DC4">
      <w:pPr>
        <w:numPr>
          <w:ilvl w:val="0"/>
          <w:numId w:val="30"/>
        </w:numPr>
        <w:spacing w:after="0" w:line="240" w:lineRule="auto"/>
        <w:contextualSpacing/>
        <w:jc w:val="both"/>
        <w:rPr>
          <w:rFonts w:ascii="Times New Roman" w:eastAsia="Calibri" w:hAnsi="Times New Roman" w:cs="Times New Roman"/>
          <w:color w:val="000000"/>
          <w:sz w:val="24"/>
          <w:szCs w:val="24"/>
        </w:rPr>
      </w:pPr>
      <w:r w:rsidRPr="002A2A26">
        <w:rPr>
          <w:rFonts w:ascii="Times New Roman" w:eastAsia="Calibri" w:hAnsi="Times New Roman" w:cs="Times New Roman"/>
          <w:sz w:val="24"/>
          <w:szCs w:val="24"/>
          <w:lang w:val="pt-BR"/>
        </w:rPr>
        <w:t xml:space="preserve">Nekustamā īpašuma izmaiņu apliecinošās ziņas par nosaukuma piešķiršanu, dokumentu veidā, atbilstoši Nekustamā īpašuma valsts kadastra likuma 53. un 84.pantam, sniedzamas Valsts zemes dienestam datu aktualizācijai Nekustamā īpašuma valsts kadastra informācijas sistēmā </w:t>
      </w:r>
      <w:r w:rsidRPr="002A2A26">
        <w:rPr>
          <w:rFonts w:ascii="Times New Roman" w:eastAsia="Calibri" w:hAnsi="Times New Roman" w:cs="Times New Roman"/>
          <w:color w:val="000000"/>
          <w:sz w:val="24"/>
          <w:szCs w:val="24"/>
        </w:rPr>
        <w:t>un Valsts adrešu reģistrā.</w:t>
      </w:r>
    </w:p>
    <w:p w:rsidR="00107AF3" w:rsidRPr="002A2A26" w:rsidRDefault="00107AF3" w:rsidP="00F00972">
      <w:pPr>
        <w:spacing w:after="0" w:line="240" w:lineRule="auto"/>
        <w:ind w:left="360"/>
        <w:contextualSpacing/>
        <w:jc w:val="both"/>
        <w:rPr>
          <w:rFonts w:ascii="Times New Roman" w:eastAsia="Calibri" w:hAnsi="Times New Roman" w:cs="Times New Roman"/>
          <w:color w:val="000000"/>
          <w:sz w:val="24"/>
          <w:szCs w:val="24"/>
        </w:rPr>
      </w:pPr>
    </w:p>
    <w:p w:rsidR="007C1DCE" w:rsidRPr="00E85813" w:rsidRDefault="004E5836" w:rsidP="007C1DCE">
      <w:pPr>
        <w:pStyle w:val="Default"/>
        <w:ind w:firstLine="709"/>
        <w:jc w:val="both"/>
        <w:rPr>
          <w:rFonts w:ascii="Times New Roman" w:hAnsi="Times New Roman" w:cs="Times New Roman"/>
          <w:b/>
        </w:rPr>
      </w:pPr>
      <w:r w:rsidRPr="002A2A26">
        <w:rPr>
          <w:rFonts w:ascii="Times New Roman" w:eastAsia="Calibri" w:hAnsi="Times New Roman" w:cs="Times New Roman"/>
        </w:rPr>
        <w:t>Pamatojoties uz iepriekš minēto, likuma „Par pašvaldībām” 21.panta pirmās daļas 27.punktu, kas noteic, ka tikai dome var pieņemt lēmumus citos likumā paredzētajos gadījumos,</w:t>
      </w:r>
      <w:r w:rsidRPr="002A2A26">
        <w:rPr>
          <w:rFonts w:ascii="Times New Roman" w:eastAsia="Calibri" w:hAnsi="Times New Roman" w:cs="Times New Roman"/>
          <w:color w:val="FF0000"/>
        </w:rPr>
        <w:t xml:space="preserve"> </w:t>
      </w:r>
      <w:r w:rsidRPr="002A2A26">
        <w:rPr>
          <w:rFonts w:ascii="Times New Roman" w:eastAsia="Calibri" w:hAnsi="Times New Roman" w:cs="Times New Roman"/>
        </w:rPr>
        <w:t>Administratīvo teritoriju un apdzīvoto vietu likuma 11.panta trešo daļu, kas noteic, ka Pašvaldības dome piešķir, maina vai likvidē nosaukumus ielām un laukumiem pilsētās un ciemos, nosaukumus vai numurus viensētām, apbūvei paredzētajām zemes vienībām un ēkām, kā arī numurus telpu grupām,</w:t>
      </w:r>
      <w:r>
        <w:rPr>
          <w:rFonts w:ascii="Times New Roman" w:eastAsia="Calibri" w:hAnsi="Times New Roman" w:cs="Times New Roman"/>
        </w:rPr>
        <w:t xml:space="preserve"> un</w:t>
      </w:r>
      <w:r w:rsidRPr="002A2A26">
        <w:rPr>
          <w:rFonts w:ascii="Times New Roman" w:eastAsia="Calibri" w:hAnsi="Times New Roman" w:cs="Times New Roman"/>
        </w:rPr>
        <w:t xml:space="preserve">uz </w:t>
      </w:r>
      <w:r w:rsidRPr="006814E1">
        <w:rPr>
          <w:rFonts w:ascii="Times New Roman" w:eastAsia="Calibri" w:hAnsi="Times New Roman" w:cs="Times New Roman"/>
        </w:rPr>
        <w:t>Pārgaujas novada domes Attīstības un tautsaimniecības komitejas 2021.gada 18.marta atzinumu (</w:t>
      </w:r>
      <w:smartTag w:uri="schemas-tilde-lv/tildestengine" w:element="veidnes">
        <w:smartTagPr>
          <w:attr w:name="baseform" w:val="protokol|s"/>
          <w:attr w:name="id" w:val="-1"/>
          <w:attr w:name="text" w:val="protokols"/>
        </w:smartTagPr>
        <w:r w:rsidRPr="006814E1">
          <w:rPr>
            <w:rFonts w:ascii="Times New Roman" w:eastAsia="Calibri" w:hAnsi="Times New Roman" w:cs="Times New Roman"/>
          </w:rPr>
          <w:t>protokols</w:t>
        </w:r>
      </w:smartTag>
      <w:r w:rsidRPr="006814E1">
        <w:rPr>
          <w:rFonts w:ascii="Times New Roman" w:eastAsia="Calibri" w:hAnsi="Times New Roman" w:cs="Times New Roman"/>
        </w:rPr>
        <w:t xml:space="preserve"> Nr.3), atklāti balsojot:</w:t>
      </w:r>
      <w:r w:rsidRPr="006814E1">
        <w:rPr>
          <w:rFonts w:ascii="Times New Roman" w:eastAsia="Calibri" w:hAnsi="Times New Roman" w:cs="Times New Roman"/>
          <w:b/>
        </w:rPr>
        <w:t xml:space="preserve"> </w:t>
      </w:r>
      <w:r w:rsidR="007C1DCE" w:rsidRPr="0064327B">
        <w:rPr>
          <w:rFonts w:ascii="Times New Roman" w:hAnsi="Times New Roman" w:cs="Times New Roman"/>
          <w:b/>
        </w:rPr>
        <w:t xml:space="preserve">PAR- </w:t>
      </w:r>
      <w:r w:rsidR="007C1DCE">
        <w:rPr>
          <w:rFonts w:ascii="Times New Roman" w:hAnsi="Times New Roman" w:cs="Times New Roman"/>
          <w:b/>
        </w:rPr>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B92A47" w:rsidRPr="002A2A26" w:rsidRDefault="00B92A47" w:rsidP="004E5836">
      <w:pPr>
        <w:spacing w:after="0"/>
        <w:ind w:right="43" w:firstLine="567"/>
        <w:jc w:val="both"/>
        <w:rPr>
          <w:rFonts w:ascii="Times New Roman" w:eastAsia="Calibri" w:hAnsi="Times New Roman" w:cs="Times New Roman"/>
          <w:b/>
          <w:sz w:val="24"/>
          <w:szCs w:val="24"/>
          <w:lang w:val="pt-BR"/>
        </w:rPr>
      </w:pPr>
    </w:p>
    <w:p w:rsidR="004E5836" w:rsidRPr="002A2A26" w:rsidRDefault="004E5836" w:rsidP="00F00972">
      <w:pPr>
        <w:spacing w:after="0" w:line="240" w:lineRule="auto"/>
        <w:jc w:val="both"/>
        <w:rPr>
          <w:rFonts w:ascii="Times New Roman" w:eastAsia="Calibri" w:hAnsi="Times New Roman" w:cs="Times New Roman"/>
          <w:sz w:val="24"/>
          <w:szCs w:val="24"/>
          <w:lang w:val="pt-BR"/>
        </w:rPr>
      </w:pPr>
      <w:r w:rsidRPr="002A2A26">
        <w:rPr>
          <w:rFonts w:ascii="Times New Roman" w:eastAsia="Calibri" w:hAnsi="Times New Roman" w:cs="Times New Roman"/>
          <w:sz w:val="24"/>
          <w:szCs w:val="24"/>
          <w:lang w:val="pt-BR"/>
        </w:rPr>
        <w:lastRenderedPageBreak/>
        <w:t xml:space="preserve">1. </w:t>
      </w:r>
      <w:r w:rsidRPr="002A2A26">
        <w:rPr>
          <w:rFonts w:ascii="Times New Roman" w:eastAsia="Calibri" w:hAnsi="Times New Roman" w:cs="Times New Roman"/>
          <w:sz w:val="24"/>
          <w:szCs w:val="24"/>
        </w:rPr>
        <w:t xml:space="preserve">Piešķirt Pārgaujas novada Raiskuma pagasta nekustamā īpašuma </w:t>
      </w:r>
      <w:r w:rsidR="00107AF3">
        <w:rPr>
          <w:rFonts w:ascii="Times New Roman" w:eastAsia="Calibri" w:hAnsi="Times New Roman" w:cs="Times New Roman"/>
          <w:sz w:val="24"/>
          <w:szCs w:val="24"/>
        </w:rPr>
        <w:t>[...]</w:t>
      </w:r>
      <w:r w:rsidRPr="002A2A26">
        <w:rPr>
          <w:rFonts w:ascii="Times New Roman" w:eastAsia="Calibri" w:hAnsi="Times New Roman" w:cs="Times New Roman"/>
          <w:sz w:val="24"/>
          <w:szCs w:val="24"/>
        </w:rPr>
        <w:t>, kadastra Nr.</w:t>
      </w:r>
      <w:r w:rsidR="00F00972">
        <w:rPr>
          <w:rFonts w:ascii="Times New Roman" w:eastAsia="Calibri" w:hAnsi="Times New Roman" w:cs="Times New Roman"/>
          <w:sz w:val="24"/>
          <w:szCs w:val="24"/>
        </w:rPr>
        <w:t>[...]</w:t>
      </w:r>
      <w:r w:rsidRPr="002A2A26">
        <w:rPr>
          <w:rFonts w:ascii="Times New Roman" w:eastAsia="Calibri" w:hAnsi="Times New Roman" w:cs="Times New Roman"/>
          <w:sz w:val="24"/>
          <w:szCs w:val="24"/>
        </w:rPr>
        <w:t xml:space="preserve">, zemes vienībai ar kadastra apzīmējumu 4274 010 0056 un ar to funkcionāli saistītajām 6 ēkām adresi: </w:t>
      </w:r>
      <w:r w:rsidR="00107AF3">
        <w:rPr>
          <w:rFonts w:ascii="Times New Roman" w:eastAsia="Calibri" w:hAnsi="Times New Roman" w:cs="Times New Roman"/>
          <w:sz w:val="24"/>
          <w:szCs w:val="24"/>
        </w:rPr>
        <w:t>[...]</w:t>
      </w:r>
      <w:r w:rsidRPr="002A2A26">
        <w:rPr>
          <w:rFonts w:ascii="Times New Roman" w:eastAsia="Calibri" w:hAnsi="Times New Roman" w:cs="Times New Roman"/>
          <w:sz w:val="24"/>
          <w:szCs w:val="24"/>
        </w:rPr>
        <w:t xml:space="preserve">, Raiskuma pagasts, Pārgaujas novads, atbilstoši </w:t>
      </w:r>
      <w:r w:rsidR="00B92A47">
        <w:rPr>
          <w:rFonts w:ascii="Times New Roman" w:eastAsia="Calibri" w:hAnsi="Times New Roman" w:cs="Times New Roman"/>
          <w:sz w:val="24"/>
          <w:szCs w:val="24"/>
        </w:rPr>
        <w:t>8.</w:t>
      </w:r>
      <w:r w:rsidRPr="002A2A26">
        <w:rPr>
          <w:rFonts w:ascii="Times New Roman" w:eastAsia="Calibri" w:hAnsi="Times New Roman" w:cs="Times New Roman"/>
          <w:sz w:val="24"/>
          <w:szCs w:val="24"/>
        </w:rPr>
        <w:t>PIELIKUMAM.</w:t>
      </w:r>
    </w:p>
    <w:p w:rsidR="004E5836" w:rsidRDefault="004E5836" w:rsidP="004E5836">
      <w:pPr>
        <w:spacing w:after="0" w:line="240" w:lineRule="auto"/>
        <w:ind w:left="284" w:hanging="284"/>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2. </w:t>
      </w:r>
      <w:r w:rsidRPr="002A2A26">
        <w:rPr>
          <w:rFonts w:ascii="Times New Roman" w:eastAsia="Calibri" w:hAnsi="Times New Roman" w:cs="Times New Roman"/>
          <w:sz w:val="24"/>
          <w:szCs w:val="24"/>
        </w:rPr>
        <w:tab/>
        <w:t>Uzdot Pārgaujas novada pašvaldības Kancelejas nodaļai</w:t>
      </w:r>
      <w:r>
        <w:rPr>
          <w:rFonts w:ascii="Times New Roman" w:eastAsia="Calibri" w:hAnsi="Times New Roman" w:cs="Times New Roman"/>
          <w:sz w:val="24"/>
          <w:szCs w:val="24"/>
        </w:rPr>
        <w:t xml:space="preserve">, </w:t>
      </w:r>
      <w:r w:rsidRPr="002A2A26">
        <w:rPr>
          <w:rFonts w:ascii="Times New Roman" w:eastAsia="Calibri" w:hAnsi="Times New Roman" w:cs="Times New Roman"/>
          <w:sz w:val="24"/>
          <w:szCs w:val="24"/>
        </w:rPr>
        <w:t xml:space="preserve">5 (piecu) darba dienu laikā pēc </w:t>
      </w:r>
      <w:r>
        <w:rPr>
          <w:rFonts w:ascii="Times New Roman" w:eastAsia="Calibri" w:hAnsi="Times New Roman" w:cs="Times New Roman"/>
          <w:sz w:val="24"/>
          <w:szCs w:val="24"/>
        </w:rPr>
        <w:t>lēmuma parakstīšanas, lēmuma norakstu, parakstītu ar drošu elektronisko parakstu, nosūtīt:</w:t>
      </w:r>
    </w:p>
    <w:p w:rsidR="004E5836" w:rsidRPr="002A2A26" w:rsidRDefault="004E5836" w:rsidP="004E5836">
      <w:pPr>
        <w:spacing w:after="0" w:line="240" w:lineRule="auto"/>
        <w:ind w:left="284" w:hanging="284"/>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2A26">
        <w:rPr>
          <w:rFonts w:ascii="Times New Roman" w:eastAsia="Calibri" w:hAnsi="Times New Roman" w:cs="Times New Roman"/>
          <w:sz w:val="24"/>
          <w:szCs w:val="24"/>
        </w:rPr>
        <w:t xml:space="preserve">2.1. Valsts zemes dienesta Vidzemes reģionālās nodaļas Cēsu birojam, e-pasta adrese: </w:t>
      </w:r>
      <w:hyperlink r:id="rId28" w:history="1">
        <w:r w:rsidRPr="002A2A26">
          <w:rPr>
            <w:rFonts w:ascii="Times New Roman" w:eastAsia="Calibri" w:hAnsi="Times New Roman" w:cs="Times New Roman"/>
            <w:sz w:val="24"/>
            <w:szCs w:val="24"/>
            <w:u w:val="single"/>
          </w:rPr>
          <w:t>kac.cesis@vzd.gov.lv</w:t>
        </w:r>
      </w:hyperlink>
      <w:r w:rsidRPr="002A2A26">
        <w:rPr>
          <w:rFonts w:ascii="Times New Roman" w:eastAsia="Calibri" w:hAnsi="Times New Roman" w:cs="Times New Roman"/>
          <w:sz w:val="24"/>
          <w:szCs w:val="24"/>
        </w:rPr>
        <w:t>;</w:t>
      </w:r>
    </w:p>
    <w:p w:rsidR="004E5836" w:rsidRPr="002A2A26" w:rsidRDefault="004E5836" w:rsidP="004E5836">
      <w:pPr>
        <w:spacing w:after="0" w:line="240" w:lineRule="auto"/>
        <w:ind w:left="284"/>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2.2. </w:t>
      </w:r>
      <w:r w:rsidR="00F00972">
        <w:rPr>
          <w:rFonts w:ascii="Times New Roman" w:eastAsia="Calibri" w:hAnsi="Times New Roman" w:cs="Times New Roman"/>
          <w:sz w:val="24"/>
          <w:szCs w:val="24"/>
        </w:rPr>
        <w:t>[...]</w:t>
      </w:r>
    </w:p>
    <w:p w:rsidR="004E5836" w:rsidRPr="002A2A26" w:rsidRDefault="004E5836" w:rsidP="004E5836">
      <w:pPr>
        <w:spacing w:after="0"/>
        <w:ind w:left="709" w:hanging="425"/>
        <w:jc w:val="both"/>
        <w:rPr>
          <w:rFonts w:ascii="Times New Roman" w:eastAsia="Calibri" w:hAnsi="Times New Roman" w:cs="Times New Roman"/>
          <w:sz w:val="24"/>
          <w:szCs w:val="24"/>
          <w:lang w:val="pt-BR"/>
        </w:rPr>
      </w:pPr>
    </w:p>
    <w:p w:rsidR="004E5836" w:rsidRPr="002A2A26" w:rsidRDefault="004E5836" w:rsidP="004E5836">
      <w:pPr>
        <w:spacing w:after="0"/>
        <w:ind w:firstLine="540"/>
        <w:jc w:val="both"/>
        <w:rPr>
          <w:rFonts w:ascii="Times New Roman" w:eastAsia="Calibri" w:hAnsi="Times New Roman" w:cs="Times New Roman"/>
          <w:sz w:val="24"/>
          <w:szCs w:val="24"/>
        </w:rPr>
      </w:pPr>
      <w:r w:rsidRPr="002A2A26">
        <w:rPr>
          <w:rFonts w:ascii="Times New Roman" w:eastAsia="Calibri" w:hAnsi="Times New Roman" w:cs="Times New Roman"/>
          <w:i/>
          <w:sz w:val="24"/>
          <w:szCs w:val="24"/>
        </w:rPr>
        <w:t xml:space="preserve">Šo lēmumu var pārsūdzēt viena mēneša laikā no tā spēkā stāšanās dienas Administratīvās rajona tiesas attiecīgajā tiesu namā pēc pieteicēja adreses (juridiskā persona – pēc juridiskās adreses). </w:t>
      </w:r>
      <w:r w:rsidRPr="002A2A26">
        <w:rPr>
          <w:rFonts w:ascii="Times New Roman" w:eastAsia="Calibri" w:hAnsi="Times New Roman" w:cs="Times New Roman"/>
          <w:i/>
          <w:iCs/>
          <w:sz w:val="24"/>
          <w:szCs w:val="24"/>
          <w:lang w:eastAsia="lv-LV"/>
        </w:rPr>
        <w:t xml:space="preserve">Lēmums stājas spēkā ar brīdi, kad tas paziņots adresātam (lēmums, kas sūtīts </w:t>
      </w:r>
      <w:r w:rsidRPr="002A2A26">
        <w:rPr>
          <w:rFonts w:ascii="Times New Roman" w:eastAsia="Calibri" w:hAnsi="Times New Roman" w:cs="Times New Roman"/>
          <w:i/>
          <w:iCs/>
          <w:sz w:val="24"/>
          <w:szCs w:val="24"/>
        </w:rPr>
        <w:t>pa elektronisko pastu, uzskatāms par paziņotu otrajā darba dienā pēc tā nosūtīšanas</w:t>
      </w:r>
      <w:r w:rsidRPr="002A2A26">
        <w:rPr>
          <w:rFonts w:ascii="Times New Roman" w:eastAsia="Calibri" w:hAnsi="Times New Roman" w:cs="Times New Roman"/>
          <w:i/>
          <w:iCs/>
          <w:sz w:val="24"/>
          <w:szCs w:val="24"/>
          <w:lang w:eastAsia="lv-LV"/>
        </w:rPr>
        <w:t>).</w:t>
      </w:r>
    </w:p>
    <w:p w:rsidR="004E5836" w:rsidRPr="00300A3E" w:rsidRDefault="004E5836" w:rsidP="004E5836">
      <w:pPr>
        <w:rPr>
          <w:rFonts w:ascii="Times New Roman" w:eastAsia="Times New Roman" w:hAnsi="Times New Roman" w:cs="Times New Roman"/>
          <w:b/>
          <w:i/>
          <w:sz w:val="24"/>
          <w:szCs w:val="24"/>
          <w:highlight w:val="yellow"/>
          <w:lang w:eastAsia="lv-LV"/>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7C1DCE">
        <w:rPr>
          <w:rFonts w:ascii="Times New Roman" w:hAnsi="Times New Roman"/>
          <w:b/>
          <w:sz w:val="24"/>
          <w:szCs w:val="24"/>
        </w:rPr>
        <w:t xml:space="preserve">                  Nr. 57</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19</w:t>
      </w:r>
      <w:r w:rsidRPr="008853D2">
        <w:rPr>
          <w:rFonts w:ascii="Times New Roman" w:hAnsi="Times New Roman"/>
          <w:sz w:val="24"/>
          <w:szCs w:val="24"/>
        </w:rPr>
        <w:t>.§)</w:t>
      </w:r>
    </w:p>
    <w:p w:rsidR="004E5836" w:rsidRDefault="004E5836" w:rsidP="004E5836">
      <w:pPr>
        <w:spacing w:after="0"/>
        <w:jc w:val="center"/>
        <w:rPr>
          <w:rFonts w:ascii="Times New Roman" w:hAnsi="Times New Roman" w:cs="Times New Roman"/>
          <w:b/>
          <w:bCs/>
          <w:sz w:val="24"/>
          <w:szCs w:val="24"/>
        </w:rPr>
      </w:pPr>
      <w:r>
        <w:rPr>
          <w:rFonts w:ascii="Times New Roman" w:hAnsi="Times New Roman" w:cs="Times New Roman"/>
          <w:b/>
          <w:sz w:val="24"/>
          <w:szCs w:val="24"/>
        </w:rPr>
        <w:t>19</w:t>
      </w:r>
      <w:r w:rsidRPr="00EB3CE9">
        <w:rPr>
          <w:rFonts w:ascii="Times New Roman" w:hAnsi="Times New Roman" w:cs="Times New Roman"/>
          <w:b/>
          <w:bCs/>
          <w:sz w:val="24"/>
          <w:szCs w:val="24"/>
        </w:rPr>
        <w:t>.§</w:t>
      </w:r>
    </w:p>
    <w:p w:rsidR="004E5836" w:rsidRDefault="004E5836" w:rsidP="004E5836">
      <w:pPr>
        <w:jc w:val="center"/>
        <w:rPr>
          <w:rFonts w:ascii="Times New Roman" w:hAnsi="Times New Roman" w:cs="Times New Roman"/>
          <w:b/>
          <w:color w:val="000000"/>
          <w:sz w:val="24"/>
          <w:szCs w:val="24"/>
        </w:rPr>
      </w:pPr>
      <w:r w:rsidRPr="002A2A26">
        <w:rPr>
          <w:rFonts w:ascii="Times New Roman" w:hAnsi="Times New Roman" w:cs="Times New Roman"/>
          <w:b/>
          <w:color w:val="000000"/>
          <w:sz w:val="24"/>
          <w:szCs w:val="24"/>
        </w:rPr>
        <w:t xml:space="preserve">Par 05.01.2015. </w:t>
      </w:r>
      <w:r w:rsidRPr="002A2A26">
        <w:rPr>
          <w:rFonts w:ascii="Times New Roman" w:hAnsi="Times New Roman" w:cs="Times New Roman"/>
          <w:b/>
          <w:sz w:val="24"/>
          <w:szCs w:val="24"/>
        </w:rPr>
        <w:t>noslēgtā</w:t>
      </w:r>
      <w:r w:rsidRPr="002A2A26">
        <w:rPr>
          <w:rFonts w:ascii="Times New Roman" w:hAnsi="Times New Roman" w:cs="Times New Roman"/>
          <w:b/>
          <w:color w:val="FF0000"/>
          <w:sz w:val="24"/>
          <w:szCs w:val="24"/>
        </w:rPr>
        <w:t xml:space="preserve"> </w:t>
      </w:r>
      <w:r w:rsidRPr="002A2A26">
        <w:rPr>
          <w:rFonts w:ascii="Times New Roman" w:hAnsi="Times New Roman" w:cs="Times New Roman"/>
          <w:b/>
          <w:color w:val="000000"/>
          <w:sz w:val="24"/>
          <w:szCs w:val="24"/>
        </w:rPr>
        <w:t>zemes nomas līguma</w:t>
      </w:r>
      <w:r w:rsidRPr="002A2A26">
        <w:rPr>
          <w:rFonts w:ascii="Times New Roman" w:hAnsi="Times New Roman" w:cs="Times New Roman"/>
          <w:b/>
          <w:bCs/>
          <w:sz w:val="24"/>
          <w:szCs w:val="24"/>
        </w:rPr>
        <w:t xml:space="preserve"> pārjaunošanu</w:t>
      </w:r>
      <w:r>
        <w:rPr>
          <w:rFonts w:ascii="Times New Roman" w:hAnsi="Times New Roman" w:cs="Times New Roman"/>
          <w:b/>
          <w:color w:val="000000"/>
          <w:sz w:val="24"/>
          <w:szCs w:val="24"/>
        </w:rPr>
        <w:t xml:space="preserve"> nekustamam īpašumam  </w:t>
      </w:r>
      <w:r w:rsidR="00F00972">
        <w:rPr>
          <w:rFonts w:ascii="Times New Roman" w:hAnsi="Times New Roman" w:cs="Times New Roman"/>
          <w:b/>
          <w:color w:val="000000"/>
          <w:sz w:val="24"/>
          <w:szCs w:val="24"/>
        </w:rPr>
        <w:t>[...]</w:t>
      </w:r>
      <w:r w:rsidRPr="002A2A26">
        <w:rPr>
          <w:rFonts w:ascii="Times New Roman" w:hAnsi="Times New Roman" w:cs="Times New Roman"/>
          <w:b/>
          <w:color w:val="000000"/>
          <w:sz w:val="24"/>
          <w:szCs w:val="24"/>
        </w:rPr>
        <w:t>, Straupē, Straupes pagastā, Pārgaujas novadā</w:t>
      </w:r>
    </w:p>
    <w:p w:rsidR="0083493D" w:rsidRDefault="0083493D" w:rsidP="0083493D">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ZIŅO: R.VASILE, izsakās- nav</w:t>
      </w:r>
    </w:p>
    <w:p w:rsidR="004E5836" w:rsidRPr="0083493D" w:rsidRDefault="004E5836" w:rsidP="004E5836">
      <w:pPr>
        <w:spacing w:after="0"/>
        <w:ind w:firstLine="567"/>
        <w:jc w:val="both"/>
        <w:rPr>
          <w:rFonts w:ascii="Times New Roman" w:eastAsia="Calibri" w:hAnsi="Times New Roman" w:cs="Times New Roman"/>
          <w:sz w:val="24"/>
          <w:szCs w:val="24"/>
        </w:rPr>
      </w:pPr>
    </w:p>
    <w:p w:rsidR="004E5836" w:rsidRPr="002A2A26" w:rsidRDefault="004E5836" w:rsidP="004E5836">
      <w:pPr>
        <w:spacing w:after="0" w:line="240" w:lineRule="auto"/>
        <w:ind w:right="43" w:firstLine="567"/>
        <w:jc w:val="both"/>
        <w:rPr>
          <w:rFonts w:ascii="Times New Roman" w:eastAsia="Times New Roman" w:hAnsi="Times New Roman" w:cs="Times New Roman"/>
          <w:sz w:val="24"/>
          <w:szCs w:val="24"/>
          <w:lang w:eastAsia="lv-LV"/>
        </w:rPr>
      </w:pPr>
      <w:r w:rsidRPr="002A2A26">
        <w:rPr>
          <w:rFonts w:ascii="Times New Roman" w:eastAsia="Times New Roman" w:hAnsi="Times New Roman" w:cs="Times New Roman"/>
          <w:sz w:val="24"/>
          <w:szCs w:val="24"/>
          <w:lang w:eastAsia="lv-LV"/>
        </w:rPr>
        <w:t>Pārgaujas novada pašvaldība, turpmāk – Pašvaldība,</w:t>
      </w:r>
      <w:r w:rsidRPr="002A2A26">
        <w:rPr>
          <w:rFonts w:ascii="Times New Roman" w:eastAsia="Times New Roman" w:hAnsi="Times New Roman" w:cs="Times New Roman"/>
          <w:b/>
          <w:sz w:val="24"/>
          <w:szCs w:val="24"/>
          <w:lang w:eastAsia="lv-LV"/>
        </w:rPr>
        <w:t xml:space="preserve"> </w:t>
      </w:r>
      <w:r w:rsidRPr="002A2A26">
        <w:rPr>
          <w:rFonts w:ascii="Times New Roman" w:eastAsia="Times New Roman" w:hAnsi="Times New Roman" w:cs="Times New Roman"/>
          <w:sz w:val="24"/>
          <w:szCs w:val="24"/>
          <w:lang w:eastAsia="lv-LV"/>
        </w:rPr>
        <w:t xml:space="preserve">2021.gada 8.martā saņēmusi </w:t>
      </w:r>
      <w:r w:rsidR="00F00972">
        <w:rPr>
          <w:rFonts w:ascii="Times New Roman" w:eastAsia="Times New Roman" w:hAnsi="Times New Roman" w:cs="Times New Roman"/>
          <w:sz w:val="24"/>
          <w:szCs w:val="24"/>
          <w:lang w:eastAsia="lv-LV"/>
        </w:rPr>
        <w:t>[...]</w:t>
      </w:r>
      <w:r w:rsidRPr="002A2A26">
        <w:rPr>
          <w:rFonts w:ascii="Times New Roman" w:eastAsia="Times New Roman" w:hAnsi="Times New Roman" w:cs="Times New Roman"/>
          <w:sz w:val="24"/>
          <w:szCs w:val="24"/>
          <w:lang w:eastAsia="lv-LV"/>
        </w:rPr>
        <w:t xml:space="preserve">, personas kods 040473-11286, deklarētā adrese </w:t>
      </w:r>
      <w:r w:rsidR="00F00972">
        <w:rPr>
          <w:rFonts w:ascii="Times New Roman" w:eastAsia="Times New Roman" w:hAnsi="Times New Roman" w:cs="Times New Roman"/>
          <w:sz w:val="24"/>
          <w:szCs w:val="24"/>
          <w:lang w:eastAsia="lv-LV"/>
        </w:rPr>
        <w:t>[...]</w:t>
      </w:r>
      <w:r w:rsidRPr="002A2A26">
        <w:rPr>
          <w:rFonts w:ascii="Times New Roman" w:eastAsia="Times New Roman" w:hAnsi="Times New Roman" w:cs="Times New Roman"/>
          <w:sz w:val="24"/>
          <w:szCs w:val="24"/>
          <w:lang w:eastAsia="lv-LV"/>
        </w:rPr>
        <w:t xml:space="preserve">, Straupē, Straupes pagasts, Pārgaujas novads, 2021.gada 8.marta iesniegumu (reģistrācijas Nr.4-9/21/119-Z) ar </w:t>
      </w:r>
      <w:smartTag w:uri="schemas-tilde-lv/tildestengine" w:element="veidnes">
        <w:smartTagPr>
          <w:attr w:name="baseform" w:val="lūgum|s"/>
          <w:attr w:name="id" w:val="-1"/>
          <w:attr w:name="text" w:val="lūgumu"/>
        </w:smartTagPr>
        <w:r w:rsidRPr="002A2A26">
          <w:rPr>
            <w:rFonts w:ascii="Times New Roman" w:eastAsia="Times New Roman" w:hAnsi="Times New Roman" w:cs="Times New Roman"/>
            <w:sz w:val="24"/>
            <w:szCs w:val="24"/>
            <w:lang w:eastAsia="lv-LV"/>
          </w:rPr>
          <w:t>lūgumu</w:t>
        </w:r>
      </w:smartTag>
      <w:r w:rsidRPr="002A2A26">
        <w:rPr>
          <w:rFonts w:ascii="Times New Roman" w:eastAsia="Times New Roman" w:hAnsi="Times New Roman" w:cs="Times New Roman"/>
          <w:sz w:val="24"/>
          <w:szCs w:val="24"/>
          <w:lang w:eastAsia="lv-LV"/>
        </w:rPr>
        <w:t xml:space="preserve"> pārslēgt zemes nomas līgumu, ar kuru bija iznomāts nekustamais īpašums </w:t>
      </w:r>
      <w:r w:rsidR="00F00972">
        <w:rPr>
          <w:rFonts w:ascii="Times New Roman" w:eastAsia="Times New Roman" w:hAnsi="Times New Roman" w:cs="Times New Roman"/>
          <w:sz w:val="24"/>
          <w:szCs w:val="24"/>
          <w:lang w:eastAsia="lv-LV"/>
        </w:rPr>
        <w:t>[...]</w:t>
      </w:r>
      <w:r w:rsidRPr="002A2A26">
        <w:rPr>
          <w:rFonts w:ascii="Times New Roman" w:eastAsia="Times New Roman" w:hAnsi="Times New Roman" w:cs="Times New Roman"/>
          <w:sz w:val="24"/>
          <w:szCs w:val="24"/>
          <w:lang w:eastAsia="lv-LV"/>
        </w:rPr>
        <w:t xml:space="preserve"> kadastra Nr. </w:t>
      </w:r>
      <w:r w:rsidR="00F00972">
        <w:rPr>
          <w:rFonts w:ascii="Times New Roman" w:eastAsia="Times New Roman" w:hAnsi="Times New Roman" w:cs="Times New Roman"/>
          <w:sz w:val="24"/>
          <w:szCs w:val="24"/>
          <w:lang w:eastAsia="lv-LV"/>
        </w:rPr>
        <w:t>[...]</w:t>
      </w:r>
      <w:r w:rsidRPr="002A2A26">
        <w:rPr>
          <w:rFonts w:ascii="Times New Roman" w:eastAsia="Times New Roman" w:hAnsi="Times New Roman" w:cs="Times New Roman"/>
          <w:sz w:val="24"/>
          <w:szCs w:val="24"/>
          <w:lang w:eastAsia="lv-LV"/>
        </w:rPr>
        <w:t>, Straupē, Straupes pagastā, Pārgaujas novadā.</w:t>
      </w:r>
    </w:p>
    <w:p w:rsidR="004E5836" w:rsidRPr="002A2A26" w:rsidRDefault="004E5836" w:rsidP="004E5836">
      <w:pPr>
        <w:spacing w:after="0" w:line="240" w:lineRule="auto"/>
        <w:ind w:right="43" w:firstLine="567"/>
        <w:jc w:val="both"/>
        <w:rPr>
          <w:rFonts w:ascii="Times New Roman" w:eastAsia="Times New Roman" w:hAnsi="Times New Roman" w:cs="Times New Roman"/>
          <w:b/>
          <w:sz w:val="24"/>
          <w:szCs w:val="24"/>
          <w:lang w:eastAsia="lv-LV"/>
        </w:rPr>
      </w:pPr>
      <w:r w:rsidRPr="002A2A26">
        <w:rPr>
          <w:rFonts w:ascii="Times New Roman" w:eastAsia="Times New Roman" w:hAnsi="Times New Roman" w:cs="Times New Roman"/>
          <w:sz w:val="24"/>
          <w:szCs w:val="24"/>
          <w:lang w:eastAsia="lv-LV"/>
        </w:rPr>
        <w:t>Pašvaldība, izskatot iesniegumu, konstatēja:</w:t>
      </w:r>
    </w:p>
    <w:p w:rsidR="004E5836" w:rsidRPr="002A2A26" w:rsidRDefault="004E5836" w:rsidP="00931DC4">
      <w:pPr>
        <w:numPr>
          <w:ilvl w:val="0"/>
          <w:numId w:val="31"/>
        </w:numPr>
        <w:spacing w:after="0" w:line="240" w:lineRule="auto"/>
        <w:ind w:left="567" w:right="43" w:hanging="567"/>
        <w:jc w:val="both"/>
        <w:rPr>
          <w:rFonts w:ascii="Times New Roman" w:eastAsia="Times New Roman" w:hAnsi="Times New Roman" w:cs="Times New Roman"/>
          <w:sz w:val="24"/>
          <w:szCs w:val="24"/>
          <w:lang w:eastAsia="lv-LV"/>
        </w:rPr>
      </w:pPr>
      <w:r w:rsidRPr="002A2A26">
        <w:rPr>
          <w:rFonts w:ascii="Times New Roman" w:eastAsia="Times New Roman" w:hAnsi="Times New Roman" w:cs="Times New Roman"/>
          <w:sz w:val="24"/>
          <w:szCs w:val="24"/>
          <w:lang w:eastAsia="lv-LV"/>
        </w:rPr>
        <w:t xml:space="preserve">Nekustamais īpašums </w:t>
      </w:r>
      <w:r w:rsidR="00D07C0C">
        <w:rPr>
          <w:rFonts w:ascii="Times New Roman" w:eastAsia="Times New Roman" w:hAnsi="Times New Roman" w:cs="Times New Roman"/>
          <w:sz w:val="24"/>
          <w:szCs w:val="24"/>
          <w:lang w:eastAsia="lv-LV"/>
        </w:rPr>
        <w:t>[...]</w:t>
      </w:r>
      <w:r w:rsidRPr="002A2A26">
        <w:rPr>
          <w:rFonts w:ascii="Times New Roman" w:eastAsia="Times New Roman" w:hAnsi="Times New Roman" w:cs="Times New Roman"/>
          <w:sz w:val="24"/>
          <w:szCs w:val="24"/>
          <w:lang w:eastAsia="lv-LV"/>
        </w:rPr>
        <w:t>, kadastra Nr.</w:t>
      </w:r>
      <w:r w:rsidR="00F00972">
        <w:rPr>
          <w:rFonts w:ascii="Times New Roman" w:eastAsia="Times New Roman" w:hAnsi="Times New Roman" w:cs="Times New Roman"/>
          <w:sz w:val="24"/>
          <w:szCs w:val="24"/>
          <w:lang w:eastAsia="lv-LV"/>
        </w:rPr>
        <w:t>[...]</w:t>
      </w:r>
      <w:r w:rsidRPr="002A2A26">
        <w:rPr>
          <w:rFonts w:ascii="Times New Roman" w:eastAsia="Times New Roman" w:hAnsi="Times New Roman" w:cs="Times New Roman"/>
          <w:sz w:val="24"/>
          <w:szCs w:val="24"/>
          <w:lang w:eastAsia="lv-LV"/>
        </w:rPr>
        <w:t xml:space="preserve">, sastāvošs no zemes vienības ar kadastra apzīmējumu </w:t>
      </w:r>
      <w:r w:rsidR="00F00972">
        <w:rPr>
          <w:rFonts w:ascii="Times New Roman" w:eastAsia="Times New Roman" w:hAnsi="Times New Roman" w:cs="Times New Roman"/>
          <w:sz w:val="24"/>
          <w:szCs w:val="24"/>
          <w:lang w:eastAsia="lv-LV"/>
        </w:rPr>
        <w:t>[...]</w:t>
      </w:r>
      <w:r w:rsidRPr="002A2A26">
        <w:rPr>
          <w:rFonts w:ascii="Times New Roman" w:eastAsia="Times New Roman" w:hAnsi="Times New Roman" w:cs="Times New Roman"/>
          <w:sz w:val="24"/>
          <w:szCs w:val="24"/>
          <w:lang w:eastAsia="lv-LV"/>
        </w:rPr>
        <w:t>, platība 0.1559 ha, turpmāk – nekustamais īpašums, ir Pārgaujas novada pašvaldības valdījumā.</w:t>
      </w:r>
      <w:r w:rsidRPr="002A2A26">
        <w:rPr>
          <w:rFonts w:ascii="Times New Roman" w:eastAsia="Times New Roman" w:hAnsi="Times New Roman" w:cs="Times New Roman"/>
          <w:color w:val="000000"/>
          <w:sz w:val="24"/>
          <w:szCs w:val="24"/>
          <w:lang w:eastAsia="lv-LV"/>
        </w:rPr>
        <w:t xml:space="preserve"> Lietošanas mērķis - </w:t>
      </w:r>
      <w:r w:rsidRPr="002A2A26">
        <w:rPr>
          <w:rFonts w:ascii="Times New Roman" w:eastAsia="Times New Roman" w:hAnsi="Times New Roman" w:cs="Times New Roman"/>
          <w:sz w:val="24"/>
          <w:szCs w:val="24"/>
          <w:lang w:eastAsia="lv-LV"/>
        </w:rPr>
        <w:t xml:space="preserve">individuālo dzīvojamo māju apbūve </w:t>
      </w:r>
      <w:r w:rsidRPr="002A2A26">
        <w:rPr>
          <w:rFonts w:ascii="Times New Roman" w:eastAsia="Times New Roman" w:hAnsi="Times New Roman" w:cs="Times New Roman"/>
          <w:color w:val="000000"/>
          <w:sz w:val="24"/>
          <w:szCs w:val="24"/>
          <w:lang w:eastAsia="lv-LV"/>
        </w:rPr>
        <w:t xml:space="preserve">– kods 0601. Uz zemes vienības ar kadastra apzīmējumu </w:t>
      </w:r>
      <w:r w:rsidR="00F00972">
        <w:rPr>
          <w:rFonts w:ascii="Times New Roman" w:eastAsia="Times New Roman" w:hAnsi="Times New Roman" w:cs="Times New Roman"/>
          <w:color w:val="000000"/>
          <w:sz w:val="24"/>
          <w:szCs w:val="24"/>
          <w:lang w:eastAsia="lv-LV"/>
        </w:rPr>
        <w:t>[...]</w:t>
      </w:r>
      <w:r w:rsidRPr="002A2A26">
        <w:rPr>
          <w:rFonts w:ascii="Times New Roman" w:eastAsia="Times New Roman" w:hAnsi="Times New Roman" w:cs="Times New Roman"/>
          <w:color w:val="000000"/>
          <w:sz w:val="24"/>
          <w:szCs w:val="24"/>
          <w:lang w:eastAsia="lv-LV"/>
        </w:rPr>
        <w:t xml:space="preserve"> atrodas </w:t>
      </w:r>
      <w:r w:rsidR="00F00972">
        <w:rPr>
          <w:rFonts w:ascii="Times New Roman" w:eastAsia="Times New Roman" w:hAnsi="Times New Roman" w:cs="Times New Roman"/>
          <w:color w:val="000000"/>
          <w:sz w:val="24"/>
          <w:szCs w:val="24"/>
          <w:lang w:eastAsia="lv-LV"/>
        </w:rPr>
        <w:t>[...]</w:t>
      </w:r>
      <w:r w:rsidRPr="002A2A26">
        <w:rPr>
          <w:rFonts w:ascii="Times New Roman" w:eastAsia="Times New Roman" w:hAnsi="Times New Roman" w:cs="Times New Roman"/>
          <w:color w:val="000000"/>
          <w:sz w:val="24"/>
          <w:szCs w:val="24"/>
          <w:lang w:eastAsia="lv-LV"/>
        </w:rPr>
        <w:t xml:space="preserve"> valdījumā esošas ēkas: dzīvojamā māja (kadastra apzīmējums </w:t>
      </w:r>
      <w:r w:rsidR="00F00972">
        <w:rPr>
          <w:rFonts w:ascii="Times New Roman" w:eastAsia="Times New Roman" w:hAnsi="Times New Roman" w:cs="Times New Roman"/>
          <w:color w:val="000000"/>
          <w:sz w:val="24"/>
          <w:szCs w:val="24"/>
          <w:lang w:eastAsia="lv-LV"/>
        </w:rPr>
        <w:t>[...]</w:t>
      </w:r>
      <w:r w:rsidRPr="002A2A26">
        <w:rPr>
          <w:rFonts w:ascii="Times New Roman" w:eastAsia="Times New Roman" w:hAnsi="Times New Roman" w:cs="Times New Roman"/>
          <w:color w:val="000000"/>
          <w:sz w:val="24"/>
          <w:szCs w:val="24"/>
          <w:lang w:eastAsia="lv-LV"/>
        </w:rPr>
        <w:t xml:space="preserve"> 001) un saimniecības ēka (kadastra apzīmējums </w:t>
      </w:r>
      <w:r w:rsidR="00F00972">
        <w:rPr>
          <w:rFonts w:ascii="Times New Roman" w:eastAsia="Times New Roman" w:hAnsi="Times New Roman" w:cs="Times New Roman"/>
          <w:color w:val="000000"/>
          <w:sz w:val="24"/>
          <w:szCs w:val="24"/>
          <w:lang w:eastAsia="lv-LV"/>
        </w:rPr>
        <w:t>[...]</w:t>
      </w:r>
      <w:r w:rsidRPr="002A2A26">
        <w:rPr>
          <w:rFonts w:ascii="Times New Roman" w:eastAsia="Times New Roman" w:hAnsi="Times New Roman" w:cs="Times New Roman"/>
          <w:color w:val="000000"/>
          <w:sz w:val="24"/>
          <w:szCs w:val="24"/>
          <w:lang w:eastAsia="lv-LV"/>
        </w:rPr>
        <w:t xml:space="preserve"> 002). Ēkas kā patstāvīgs īpašums zemesgrāmatā nav reģistrēts.</w:t>
      </w:r>
    </w:p>
    <w:p w:rsidR="004E5836" w:rsidRPr="002A2A26" w:rsidRDefault="004E5836" w:rsidP="00931DC4">
      <w:pPr>
        <w:numPr>
          <w:ilvl w:val="0"/>
          <w:numId w:val="31"/>
        </w:num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lv-LV"/>
        </w:rPr>
      </w:pPr>
      <w:r w:rsidRPr="002A2A26">
        <w:rPr>
          <w:rFonts w:ascii="Times New Roman" w:eastAsia="Times New Roman" w:hAnsi="Times New Roman" w:cs="Times New Roman"/>
          <w:sz w:val="24"/>
          <w:szCs w:val="24"/>
          <w:shd w:val="clear" w:color="auto" w:fill="FFFFFF"/>
          <w:lang w:eastAsia="lv-LV"/>
        </w:rPr>
        <w:t xml:space="preserve">Nekustamais īpašums tika iznomāts </w:t>
      </w:r>
      <w:r w:rsidR="00F00972">
        <w:rPr>
          <w:rFonts w:ascii="Times New Roman" w:eastAsia="Times New Roman" w:hAnsi="Times New Roman" w:cs="Times New Roman"/>
          <w:sz w:val="24"/>
          <w:szCs w:val="24"/>
          <w:shd w:val="clear" w:color="auto" w:fill="FFFFFF"/>
          <w:lang w:eastAsia="lv-LV"/>
        </w:rPr>
        <w:t>[...]</w:t>
      </w:r>
      <w:r w:rsidRPr="002A2A26">
        <w:rPr>
          <w:rFonts w:ascii="Times New Roman" w:eastAsia="Times New Roman" w:hAnsi="Times New Roman" w:cs="Times New Roman"/>
          <w:sz w:val="24"/>
          <w:szCs w:val="24"/>
          <w:shd w:val="clear" w:color="auto" w:fill="FFFFFF"/>
          <w:lang w:eastAsia="lv-LV"/>
        </w:rPr>
        <w:t xml:space="preserve"> (01.10.2007. Zemes nomas līgums un 05.01.2015. Zemes nomas līgums Nr.PN/4-21.11/15/3), kurš miris 05.05.2020. </w:t>
      </w:r>
    </w:p>
    <w:p w:rsidR="004E5836" w:rsidRPr="002A2A26" w:rsidRDefault="004E5836" w:rsidP="00931DC4">
      <w:pPr>
        <w:numPr>
          <w:ilvl w:val="0"/>
          <w:numId w:val="31"/>
        </w:num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lv-LV"/>
        </w:rPr>
      </w:pPr>
      <w:r w:rsidRPr="002A2A26">
        <w:rPr>
          <w:rFonts w:ascii="Times New Roman" w:eastAsia="Times New Roman" w:hAnsi="Times New Roman" w:cs="Times New Roman"/>
          <w:sz w:val="24"/>
          <w:szCs w:val="24"/>
          <w:shd w:val="clear" w:color="auto" w:fill="FFFFFF"/>
          <w:lang w:eastAsia="lv-LV"/>
        </w:rPr>
        <w:t xml:space="preserve">Meita </w:t>
      </w:r>
      <w:r w:rsidR="00F00972">
        <w:rPr>
          <w:rFonts w:ascii="Times New Roman" w:eastAsia="Times New Roman" w:hAnsi="Times New Roman" w:cs="Times New Roman"/>
          <w:sz w:val="24"/>
          <w:szCs w:val="24"/>
          <w:shd w:val="clear" w:color="auto" w:fill="FFFFFF"/>
          <w:lang w:eastAsia="lv-LV"/>
        </w:rPr>
        <w:t>[...]</w:t>
      </w:r>
      <w:r w:rsidRPr="002A2A26">
        <w:rPr>
          <w:rFonts w:ascii="Times New Roman" w:eastAsia="Times New Roman" w:hAnsi="Times New Roman" w:cs="Times New Roman"/>
          <w:sz w:val="24"/>
          <w:szCs w:val="24"/>
          <w:shd w:val="clear" w:color="auto" w:fill="FFFFFF"/>
          <w:lang w:eastAsia="lv-LV"/>
        </w:rPr>
        <w:t xml:space="preserve">, pamatojoties uz mantošanas iesniegumu par mantojuma pieņemšanu un apstiprināšanu mantojuma tiesībās (izraksts no zvērinātas notāres Kristīnes ŠAPČENKO 2020.gada aktu grāmatas, reģistra Nr.1870 no 08.09.2020.), lūdz pārslēgt zemes nomas līgumu uz sava vārda, jo iesniegtajā iesniegumā pārējie likumiskie mantinieki: </w:t>
      </w:r>
      <w:r w:rsidR="00F00972">
        <w:rPr>
          <w:rFonts w:ascii="Times New Roman" w:eastAsia="Times New Roman" w:hAnsi="Times New Roman" w:cs="Times New Roman"/>
          <w:sz w:val="24"/>
          <w:szCs w:val="24"/>
          <w:shd w:val="clear" w:color="auto" w:fill="FFFFFF"/>
          <w:lang w:eastAsia="lv-LV"/>
        </w:rPr>
        <w:t>[...]</w:t>
      </w:r>
      <w:r w:rsidRPr="002A2A26">
        <w:rPr>
          <w:rFonts w:ascii="Times New Roman" w:eastAsia="Times New Roman" w:hAnsi="Times New Roman" w:cs="Times New Roman"/>
          <w:sz w:val="24"/>
          <w:szCs w:val="24"/>
          <w:shd w:val="clear" w:color="auto" w:fill="FFFFFF"/>
          <w:lang w:eastAsia="lv-LV"/>
        </w:rPr>
        <w:t xml:space="preserve"> un </w:t>
      </w:r>
      <w:r w:rsidR="00F00972">
        <w:rPr>
          <w:rFonts w:ascii="Times New Roman" w:eastAsia="Times New Roman" w:hAnsi="Times New Roman" w:cs="Times New Roman"/>
          <w:sz w:val="24"/>
          <w:szCs w:val="24"/>
          <w:shd w:val="clear" w:color="auto" w:fill="FFFFFF"/>
          <w:lang w:eastAsia="lv-LV"/>
        </w:rPr>
        <w:t>[...]</w:t>
      </w:r>
      <w:r w:rsidRPr="002A2A26">
        <w:rPr>
          <w:rFonts w:ascii="Times New Roman" w:eastAsia="Times New Roman" w:hAnsi="Times New Roman" w:cs="Times New Roman"/>
          <w:sz w:val="24"/>
          <w:szCs w:val="24"/>
          <w:shd w:val="clear" w:color="auto" w:fill="FFFFFF"/>
          <w:lang w:eastAsia="lv-LV"/>
        </w:rPr>
        <w:t xml:space="preserve"> ar saviem parakstiem apliecinājuši, ka ir atteikušies no mantojuma par labu </w:t>
      </w:r>
      <w:r w:rsidR="00F00972">
        <w:rPr>
          <w:rFonts w:ascii="Times New Roman" w:eastAsia="Times New Roman" w:hAnsi="Times New Roman" w:cs="Times New Roman"/>
          <w:sz w:val="24"/>
          <w:szCs w:val="24"/>
          <w:shd w:val="clear" w:color="auto" w:fill="FFFFFF"/>
          <w:lang w:eastAsia="lv-LV"/>
        </w:rPr>
        <w:t>[...]</w:t>
      </w:r>
      <w:r w:rsidRPr="002A2A26">
        <w:rPr>
          <w:rFonts w:ascii="Times New Roman" w:eastAsia="Times New Roman" w:hAnsi="Times New Roman" w:cs="Times New Roman"/>
          <w:sz w:val="24"/>
          <w:szCs w:val="24"/>
          <w:shd w:val="clear" w:color="auto" w:fill="FFFFFF"/>
          <w:lang w:eastAsia="lv-LV"/>
        </w:rPr>
        <w:t>.</w:t>
      </w:r>
    </w:p>
    <w:p w:rsidR="004E5836" w:rsidRPr="002A2A26" w:rsidRDefault="004E5836" w:rsidP="00931DC4">
      <w:pPr>
        <w:numPr>
          <w:ilvl w:val="0"/>
          <w:numId w:val="31"/>
        </w:numPr>
        <w:spacing w:after="0" w:line="240" w:lineRule="auto"/>
        <w:ind w:left="567" w:right="43" w:hanging="567"/>
        <w:jc w:val="both"/>
        <w:rPr>
          <w:rFonts w:ascii="Times New Roman" w:eastAsia="Times New Roman" w:hAnsi="Times New Roman" w:cs="Times New Roman"/>
          <w:sz w:val="24"/>
          <w:szCs w:val="24"/>
          <w:lang w:eastAsia="lv-LV"/>
        </w:rPr>
      </w:pPr>
      <w:r w:rsidRPr="002A2A26">
        <w:rPr>
          <w:rFonts w:ascii="Times New Roman" w:eastAsia="Times New Roman" w:hAnsi="Times New Roman" w:cs="Times New Roman"/>
          <w:sz w:val="24"/>
          <w:szCs w:val="24"/>
          <w:lang w:eastAsia="lv-LV"/>
        </w:rPr>
        <w:t xml:space="preserve">Saskaņā ar Valsts un pašvaldību īpašuma privatizācijas un privatizācijas sertifikātu izmantošanas pabeigšanas likuma 16.panta piekto daļu valstij vai pašvaldībai piederoša vai piekrītoša zemesgabala nomu un nomas maksas aprēķināšanas kārtību reglamentē Ministru kabineta 2018.gada 19. jūnija noteikumi Nr.350 “Publiskas personas zemes nomas un apbūves tiesības noteikumi”. </w:t>
      </w:r>
    </w:p>
    <w:p w:rsidR="004E5836" w:rsidRPr="002A2A26" w:rsidRDefault="004E5836" w:rsidP="00931DC4">
      <w:pPr>
        <w:numPr>
          <w:ilvl w:val="0"/>
          <w:numId w:val="31"/>
        </w:numPr>
        <w:spacing w:after="0" w:line="240" w:lineRule="auto"/>
        <w:ind w:left="567" w:right="43" w:hanging="567"/>
        <w:jc w:val="both"/>
        <w:rPr>
          <w:rFonts w:ascii="Times New Roman" w:eastAsia="Times New Roman" w:hAnsi="Times New Roman" w:cs="Times New Roman"/>
          <w:sz w:val="24"/>
          <w:szCs w:val="24"/>
          <w:lang w:eastAsia="lv-LV"/>
        </w:rPr>
      </w:pPr>
      <w:r w:rsidRPr="002A2A26">
        <w:rPr>
          <w:rFonts w:ascii="Times New Roman" w:eastAsia="Times New Roman" w:hAnsi="Times New Roman" w:cs="Times New Roman"/>
          <w:sz w:val="24"/>
          <w:szCs w:val="24"/>
          <w:lang w:eastAsia="lv-LV"/>
        </w:rPr>
        <w:t>Atbilstoši minēto noteikumu:</w:t>
      </w:r>
    </w:p>
    <w:p w:rsidR="004E5836" w:rsidRPr="002A2A26" w:rsidRDefault="004E5836" w:rsidP="004E5836">
      <w:pPr>
        <w:autoSpaceDE w:val="0"/>
        <w:autoSpaceDN w:val="0"/>
        <w:adjustRightInd w:val="0"/>
        <w:spacing w:after="0"/>
        <w:ind w:left="567"/>
        <w:jc w:val="both"/>
        <w:rPr>
          <w:rFonts w:ascii="Times New Roman" w:eastAsia="Calibri" w:hAnsi="Times New Roman" w:cs="Times New Roman"/>
          <w:sz w:val="24"/>
          <w:szCs w:val="24"/>
        </w:rPr>
      </w:pPr>
      <w:r w:rsidRPr="002A2A26">
        <w:rPr>
          <w:rFonts w:ascii="Times New Roman" w:eastAsia="Times New Roman" w:hAnsi="Times New Roman" w:cs="Times New Roman"/>
          <w:sz w:val="24"/>
          <w:szCs w:val="24"/>
          <w:shd w:val="clear" w:color="auto" w:fill="FFFFFF"/>
          <w:lang w:eastAsia="lv-LV"/>
        </w:rPr>
        <w:t xml:space="preserve">5.1) </w:t>
      </w:r>
      <w:r w:rsidRPr="002A2A26">
        <w:rPr>
          <w:rFonts w:ascii="Times New Roman" w:eastAsia="Calibri" w:hAnsi="Times New Roman" w:cs="Times New Roman"/>
          <w:sz w:val="24"/>
          <w:szCs w:val="24"/>
        </w:rPr>
        <w:t>17. punktam apbūvēta zemesgabala nomas maksa gadā ir 1,5 % no zemesgabala kadastrālās vērtības (bet ne mazāk kā 28 euro gadā);</w:t>
      </w:r>
    </w:p>
    <w:p w:rsidR="004E5836" w:rsidRPr="002A2A26" w:rsidRDefault="004E5836" w:rsidP="004E5836">
      <w:pPr>
        <w:autoSpaceDE w:val="0"/>
        <w:autoSpaceDN w:val="0"/>
        <w:adjustRightInd w:val="0"/>
        <w:spacing w:after="0"/>
        <w:ind w:left="567"/>
        <w:jc w:val="both"/>
        <w:rPr>
          <w:rFonts w:ascii="Times New Roman" w:hAnsi="Times New Roman"/>
          <w:sz w:val="24"/>
          <w:szCs w:val="24"/>
        </w:rPr>
      </w:pPr>
      <w:r w:rsidRPr="002A2A26">
        <w:rPr>
          <w:rFonts w:ascii="Times New Roman" w:eastAsia="Times New Roman" w:hAnsi="Times New Roman" w:cs="Times New Roman"/>
          <w:sz w:val="24"/>
          <w:szCs w:val="24"/>
          <w:shd w:val="clear" w:color="auto" w:fill="FFFFFF"/>
          <w:lang w:eastAsia="lv-LV"/>
        </w:rPr>
        <w:lastRenderedPageBreak/>
        <w:t xml:space="preserve">5.2) </w:t>
      </w:r>
      <w:r w:rsidRPr="002A2A26">
        <w:rPr>
          <w:rFonts w:ascii="Times New Roman" w:hAnsi="Times New Roman"/>
          <w:sz w:val="24"/>
          <w:szCs w:val="24"/>
        </w:rPr>
        <w:t>22.punktam nomas maksu palielina, piemērojot koeficientu 1,5 uz laiku līdz būves ir ierakstītas zemesgrāmatā;</w:t>
      </w:r>
    </w:p>
    <w:p w:rsidR="004E5836" w:rsidRPr="002A2A26" w:rsidRDefault="004E5836" w:rsidP="004E5836">
      <w:pPr>
        <w:autoSpaceDE w:val="0"/>
        <w:autoSpaceDN w:val="0"/>
        <w:adjustRightInd w:val="0"/>
        <w:spacing w:after="0"/>
        <w:ind w:left="567"/>
        <w:jc w:val="both"/>
        <w:rPr>
          <w:rFonts w:ascii="Times New Roman" w:eastAsia="Calibri" w:hAnsi="Times New Roman" w:cs="Times New Roman"/>
          <w:sz w:val="24"/>
          <w:szCs w:val="24"/>
        </w:rPr>
      </w:pPr>
      <w:r w:rsidRPr="002A2A26">
        <w:rPr>
          <w:rFonts w:ascii="Times New Roman" w:hAnsi="Times New Roman"/>
          <w:sz w:val="24"/>
          <w:szCs w:val="24"/>
        </w:rPr>
        <w:t>5.3) 6.punktam nomnieks papildus nomas maksai maksā iznomātājam normatīvajos aktos  noteiktos nodokļus  vai to kompensāciju,</w:t>
      </w:r>
      <w:r w:rsidRPr="002A2A26">
        <w:rPr>
          <w:rFonts w:ascii="Times New Roman" w:hAnsi="Times New Roman"/>
          <w:sz w:val="24"/>
          <w:szCs w:val="24"/>
          <w:shd w:val="clear" w:color="auto" w:fill="FFFFFF"/>
        </w:rPr>
        <w:t xml:space="preserve"> kuri attiecināmi uz iznomāto zemesgabalu.</w:t>
      </w:r>
    </w:p>
    <w:p w:rsidR="004E5836" w:rsidRPr="002A2A26" w:rsidRDefault="004E5836" w:rsidP="004E5836">
      <w:pPr>
        <w:autoSpaceDE w:val="0"/>
        <w:autoSpaceDN w:val="0"/>
        <w:adjustRightInd w:val="0"/>
        <w:spacing w:after="0"/>
        <w:ind w:left="567" w:hanging="567"/>
        <w:jc w:val="both"/>
        <w:rPr>
          <w:rFonts w:ascii="Times New Roman" w:eastAsia="Calibri" w:hAnsi="Times New Roman" w:cs="Times New Roman"/>
          <w:sz w:val="24"/>
          <w:szCs w:val="24"/>
          <w:highlight w:val="yellow"/>
        </w:rPr>
      </w:pPr>
      <w:r w:rsidRPr="002A2A26">
        <w:rPr>
          <w:rFonts w:ascii="Times New Roman" w:eastAsia="Calibri" w:hAnsi="Times New Roman" w:cs="Times New Roman"/>
          <w:sz w:val="24"/>
          <w:szCs w:val="24"/>
          <w:shd w:val="clear" w:color="auto" w:fill="FFFFFF"/>
        </w:rPr>
        <w:t xml:space="preserve">6) </w:t>
      </w:r>
      <w:r w:rsidRPr="002A2A26">
        <w:rPr>
          <w:rFonts w:ascii="Times New Roman" w:eastAsia="Calibri" w:hAnsi="Times New Roman" w:cs="Times New Roman"/>
          <w:sz w:val="24"/>
          <w:szCs w:val="24"/>
          <w:shd w:val="clear" w:color="auto" w:fill="FFFFFF"/>
        </w:rPr>
        <w:tab/>
      </w:r>
      <w:r w:rsidRPr="002A2A26">
        <w:rPr>
          <w:rFonts w:ascii="Times New Roman" w:eastAsia="Calibri" w:hAnsi="Times New Roman" w:cs="Times New Roman"/>
          <w:iCs/>
          <w:sz w:val="24"/>
          <w:szCs w:val="24"/>
        </w:rPr>
        <w:t xml:space="preserve">Ministru kabineta 2018.gada 19.jūnija noteikumu Nr.350 </w:t>
      </w:r>
      <w:hyperlink r:id="rId29" w:history="1">
        <w:r w:rsidRPr="002A2A26">
          <w:rPr>
            <w:rFonts w:ascii="Times New Roman" w:eastAsia="Calibri" w:hAnsi="Times New Roman" w:cs="Times New Roman"/>
            <w:iCs/>
            <w:sz w:val="24"/>
            <w:szCs w:val="24"/>
          </w:rPr>
          <w:t>„Publiskās personas zemes nomas un apbūves tiesības noteikumi”</w:t>
        </w:r>
      </w:hyperlink>
      <w:r w:rsidRPr="002A2A26">
        <w:rPr>
          <w:rFonts w:ascii="Times New Roman" w:eastAsia="Calibri" w:hAnsi="Times New Roman" w:cs="Times New Roman"/>
          <w:iCs/>
          <w:sz w:val="24"/>
          <w:szCs w:val="24"/>
        </w:rPr>
        <w:t xml:space="preserve"> 14.</w:t>
      </w:r>
      <w:r w:rsidRPr="002A2A26">
        <w:rPr>
          <w:rFonts w:ascii="Times New Roman" w:hAnsi="Times New Roman" w:cs="Times New Roman"/>
          <w:sz w:val="24"/>
          <w:szCs w:val="24"/>
        </w:rPr>
        <w:t>punktam būves īpašnieks, tiesiskais valdītājs vai lietotājs maksā iznomātājam nomas maksu un citus saistītos maksājumus atbilstoši  nomas līgumā noteiktajai kārtībai. Savukārt saskaņā ar Civillikuma 1519.punktu n</w:t>
      </w:r>
      <w:r w:rsidRPr="002A2A26">
        <w:rPr>
          <w:rFonts w:ascii="Times New Roman" w:hAnsi="Times New Roman" w:cs="Times New Roman"/>
          <w:sz w:val="24"/>
          <w:szCs w:val="24"/>
          <w:shd w:val="clear" w:color="auto" w:fill="FFFFFF"/>
        </w:rPr>
        <w:t xml:space="preserve">o līguma izrietošās tiesības un saistības, ciktāl tās nav tīri personiskas, pāriet uz līdzēju mantiniekiem un tiesību pēcniekiem, līdz ar to ar mantojuma pieteicēju </w:t>
      </w:r>
      <w:r w:rsidR="00D07C0C">
        <w:rPr>
          <w:rFonts w:ascii="Times New Roman" w:hAnsi="Times New Roman" w:cs="Times New Roman"/>
          <w:sz w:val="24"/>
          <w:szCs w:val="24"/>
          <w:shd w:val="clear" w:color="auto" w:fill="FFFFFF"/>
        </w:rPr>
        <w:t>[...]</w:t>
      </w:r>
      <w:r w:rsidRPr="002A2A26">
        <w:rPr>
          <w:rFonts w:ascii="Times New Roman" w:hAnsi="Times New Roman" w:cs="Times New Roman"/>
          <w:sz w:val="24"/>
          <w:szCs w:val="24"/>
          <w:shd w:val="clear" w:color="auto" w:fill="FFFFFF"/>
        </w:rPr>
        <w:t xml:space="preserve"> noslēdzams pārjaunojuma līgums ievērojot 05.01.2015. Zemes nomas līguma Nr.PN/4-21.11/15/3 nosacījumus sākot ar 01.01.2021</w:t>
      </w:r>
      <w:r w:rsidRPr="002A2A26">
        <w:rPr>
          <w:shd w:val="clear" w:color="auto" w:fill="FFFFFF"/>
        </w:rPr>
        <w:t>.</w:t>
      </w:r>
    </w:p>
    <w:p w:rsidR="004E5836" w:rsidRPr="002A2A26" w:rsidRDefault="004E5836" w:rsidP="004E5836">
      <w:pPr>
        <w:spacing w:after="0"/>
        <w:ind w:left="724" w:right="43"/>
        <w:jc w:val="both"/>
        <w:rPr>
          <w:rFonts w:ascii="Times New Roman" w:eastAsia="Calibri" w:hAnsi="Times New Roman" w:cs="Times New Roman"/>
          <w:sz w:val="24"/>
          <w:szCs w:val="24"/>
          <w:highlight w:val="yellow"/>
        </w:rPr>
      </w:pPr>
    </w:p>
    <w:p w:rsidR="007C1DCE" w:rsidRPr="00E85813" w:rsidRDefault="004E5836" w:rsidP="007C1DCE">
      <w:pPr>
        <w:pStyle w:val="Default"/>
        <w:ind w:firstLine="709"/>
        <w:jc w:val="both"/>
        <w:rPr>
          <w:rFonts w:ascii="Times New Roman" w:hAnsi="Times New Roman" w:cs="Times New Roman"/>
          <w:b/>
        </w:rPr>
      </w:pPr>
      <w:r w:rsidRPr="002A2A26">
        <w:rPr>
          <w:rFonts w:ascii="Times New Roman" w:hAnsi="Times New Roman" w:cs="Times New Roman"/>
        </w:rPr>
        <w:t xml:space="preserve">Ņemot vērā iepriekš minēto un pamatojoties uz </w:t>
      </w:r>
      <w:r w:rsidRPr="002A2A26">
        <w:rPr>
          <w:rFonts w:ascii="Times New Roman" w:hAnsi="Times New Roman" w:cs="Times New Roman"/>
          <w:iCs/>
        </w:rPr>
        <w:t xml:space="preserve">Ministru kabineta 2018.gada 19.jūnija noteikumu Nr.350 </w:t>
      </w:r>
      <w:hyperlink r:id="rId30" w:history="1">
        <w:r w:rsidRPr="002A2A26">
          <w:rPr>
            <w:rFonts w:ascii="Times New Roman" w:hAnsi="Times New Roman" w:cs="Times New Roman"/>
            <w:iCs/>
          </w:rPr>
          <w:t>„Publiskās personas zemes nomas un apbūves tiesības noteikumi”</w:t>
        </w:r>
      </w:hyperlink>
      <w:r w:rsidRPr="002A2A26">
        <w:rPr>
          <w:rFonts w:ascii="Times New Roman" w:hAnsi="Times New Roman" w:cs="Times New Roman"/>
          <w:iCs/>
        </w:rPr>
        <w:t xml:space="preserve"> 17.punktu, </w:t>
      </w:r>
      <w:r w:rsidRPr="002A2A26">
        <w:rPr>
          <w:rFonts w:ascii="Times New Roman" w:hAnsi="Times New Roman" w:cs="Times New Roman"/>
        </w:rPr>
        <w:t xml:space="preserve"> Likuma „Par pašvaldībām” 15. panta pirmās daļas  13. punktu, 21.panta pirmās daļas 17. un 27.punktu, 77.panta pirmo daļu, </w:t>
      </w:r>
      <w:r w:rsidRPr="006861C6">
        <w:rPr>
          <w:rFonts w:ascii="Times New Roman" w:hAnsi="Times New Roman" w:cs="Times New Roman"/>
        </w:rPr>
        <w:t xml:space="preserve">Pārgaujas novada domes Attīstības un tautsaimniecības </w:t>
      </w:r>
      <w:r w:rsidRPr="006861C6">
        <w:rPr>
          <w:rFonts w:ascii="Times New Roman" w:hAnsi="Times New Roman"/>
        </w:rPr>
        <w:t>komitejas 2021.gada 18</w:t>
      </w:r>
      <w:r>
        <w:rPr>
          <w:rFonts w:ascii="Times New Roman" w:hAnsi="Times New Roman"/>
        </w:rPr>
        <w:t>.marta lēmumu (protokols Nr. 3</w:t>
      </w:r>
      <w:r w:rsidRPr="006861C6">
        <w:rPr>
          <w:rFonts w:ascii="Times New Roman" w:hAnsi="Times New Roman"/>
        </w:rPr>
        <w:t>), atklāti balsojot</w:t>
      </w:r>
      <w:r w:rsidRPr="006861C6">
        <w:rPr>
          <w:rFonts w:ascii="Times New Roman" w:hAnsi="Times New Roman"/>
          <w:b/>
        </w:rPr>
        <w:t xml:space="preserve">: </w:t>
      </w:r>
      <w:r w:rsidR="007C1DCE" w:rsidRPr="0064327B">
        <w:rPr>
          <w:rFonts w:ascii="Times New Roman" w:hAnsi="Times New Roman" w:cs="Times New Roman"/>
          <w:b/>
        </w:rPr>
        <w:t xml:space="preserve">PAR- </w:t>
      </w:r>
      <w:r w:rsidR="007C1DCE">
        <w:rPr>
          <w:rFonts w:ascii="Times New Roman" w:hAnsi="Times New Roman" w:cs="Times New Roman"/>
          <w:b/>
        </w:rPr>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4E5836" w:rsidRPr="002A2A26" w:rsidRDefault="004E5836" w:rsidP="007C1DCE">
      <w:pPr>
        <w:spacing w:after="0"/>
        <w:ind w:firstLine="575"/>
        <w:jc w:val="both"/>
        <w:rPr>
          <w:rFonts w:ascii="Times New Roman" w:eastAsia="Times New Roman" w:hAnsi="Times New Roman" w:cs="Times New Roman"/>
          <w:b/>
          <w:color w:val="FF0000"/>
          <w:sz w:val="24"/>
          <w:szCs w:val="24"/>
          <w:highlight w:val="yellow"/>
          <w:lang w:eastAsia="lv-LV"/>
        </w:rPr>
      </w:pPr>
    </w:p>
    <w:p w:rsidR="004E5836" w:rsidRPr="002A2A26" w:rsidRDefault="004E5836" w:rsidP="004E5836">
      <w:pPr>
        <w:spacing w:after="0" w:line="264" w:lineRule="auto"/>
        <w:ind w:left="426" w:right="3" w:hanging="426"/>
        <w:contextualSpacing/>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1. </w:t>
      </w:r>
      <w:r w:rsidRPr="002A2A26">
        <w:rPr>
          <w:rFonts w:ascii="Times New Roman" w:eastAsia="Calibri" w:hAnsi="Times New Roman" w:cs="Times New Roman"/>
          <w:sz w:val="24"/>
          <w:szCs w:val="24"/>
        </w:rPr>
        <w:tab/>
        <w:t>Noslēgt pārjaunojuma līgumu ar</w:t>
      </w:r>
      <w:r w:rsidRPr="002A2A26">
        <w:rPr>
          <w:rFonts w:ascii="Times New Roman" w:eastAsia="Calibri" w:hAnsi="Times New Roman" w:cs="Times New Roman"/>
          <w:b/>
          <w:sz w:val="24"/>
          <w:szCs w:val="24"/>
        </w:rPr>
        <w:t xml:space="preserve"> </w:t>
      </w:r>
      <w:r w:rsidR="00D07C0C">
        <w:rPr>
          <w:rFonts w:ascii="Times New Roman" w:eastAsia="Times New Roman" w:hAnsi="Times New Roman" w:cs="Times New Roman"/>
          <w:sz w:val="24"/>
          <w:szCs w:val="24"/>
          <w:lang w:eastAsia="lv-LV"/>
        </w:rPr>
        <w:t>[...]</w:t>
      </w:r>
      <w:r w:rsidRPr="002A2A26">
        <w:rPr>
          <w:rFonts w:ascii="Times New Roman" w:eastAsia="Calibri" w:hAnsi="Times New Roman" w:cs="Times New Roman"/>
          <w:sz w:val="24"/>
          <w:szCs w:val="24"/>
        </w:rPr>
        <w:t xml:space="preserve">, personas kods </w:t>
      </w:r>
      <w:r w:rsidR="00D07C0C">
        <w:rPr>
          <w:rFonts w:ascii="Times New Roman" w:eastAsia="Times New Roman" w:hAnsi="Times New Roman" w:cs="Times New Roman"/>
          <w:sz w:val="24"/>
          <w:szCs w:val="24"/>
          <w:lang w:eastAsia="lv-LV"/>
        </w:rPr>
        <w:t>[...]</w:t>
      </w:r>
      <w:r w:rsidRPr="002A2A26">
        <w:rPr>
          <w:rFonts w:ascii="Times New Roman" w:eastAsia="Calibri" w:hAnsi="Times New Roman" w:cs="Times New Roman"/>
          <w:sz w:val="24"/>
          <w:szCs w:val="24"/>
        </w:rPr>
        <w:t>,  sākot ar 2021. gada 1.janvāri</w:t>
      </w:r>
      <w:r w:rsidR="00D07C0C">
        <w:rPr>
          <w:rFonts w:ascii="Times New Roman" w:eastAsia="Calibri" w:hAnsi="Times New Roman" w:cs="Times New Roman"/>
          <w:sz w:val="24"/>
          <w:szCs w:val="24"/>
        </w:rPr>
        <w:t xml:space="preserve"> līdz 2026. gada 31.decembrim</w:t>
      </w:r>
      <w:r w:rsidRPr="002A2A26">
        <w:rPr>
          <w:rFonts w:ascii="Times New Roman" w:eastAsia="Calibri" w:hAnsi="Times New Roman" w:cs="Times New Roman"/>
          <w:sz w:val="24"/>
          <w:szCs w:val="24"/>
        </w:rPr>
        <w:t xml:space="preserve">, par nekustamā īpašuma </w:t>
      </w:r>
      <w:r w:rsidR="00D07C0C">
        <w:rPr>
          <w:rFonts w:ascii="Times New Roman" w:eastAsia="Calibri" w:hAnsi="Times New Roman" w:cs="Times New Roman"/>
          <w:sz w:val="24"/>
          <w:szCs w:val="24"/>
        </w:rPr>
        <w:t>[...]</w:t>
      </w:r>
      <w:r w:rsidRPr="002A2A26">
        <w:rPr>
          <w:rFonts w:ascii="Times New Roman" w:eastAsia="Calibri" w:hAnsi="Times New Roman" w:cs="Times New Roman"/>
          <w:sz w:val="24"/>
          <w:szCs w:val="24"/>
        </w:rPr>
        <w:t>, kadastra Nr.</w:t>
      </w:r>
      <w:r w:rsidR="00F00972">
        <w:rPr>
          <w:rFonts w:ascii="Times New Roman" w:eastAsia="Calibri" w:hAnsi="Times New Roman" w:cs="Times New Roman"/>
          <w:sz w:val="24"/>
          <w:szCs w:val="24"/>
        </w:rPr>
        <w:t>[...]</w:t>
      </w:r>
      <w:r w:rsidRPr="002A2A26">
        <w:rPr>
          <w:rFonts w:ascii="Times New Roman" w:eastAsia="Calibri" w:hAnsi="Times New Roman" w:cs="Times New Roman"/>
          <w:sz w:val="24"/>
          <w:szCs w:val="24"/>
        </w:rPr>
        <w:t xml:space="preserve">, </w:t>
      </w:r>
      <w:r w:rsidRPr="002A2A26">
        <w:rPr>
          <w:rFonts w:ascii="Times New Roman" w:eastAsia="Times New Roman" w:hAnsi="Times New Roman" w:cs="Times New Roman"/>
          <w:sz w:val="24"/>
          <w:szCs w:val="24"/>
          <w:lang w:eastAsia="lv-LV"/>
        </w:rPr>
        <w:t xml:space="preserve">0.1559 ha </w:t>
      </w:r>
      <w:r w:rsidRPr="002A2A26">
        <w:rPr>
          <w:rFonts w:ascii="Times New Roman" w:eastAsia="Calibri" w:hAnsi="Times New Roman" w:cs="Times New Roman"/>
          <w:sz w:val="24"/>
          <w:szCs w:val="24"/>
        </w:rPr>
        <w:t>platībā, Straupē, Straupes pagastā, Pārgaujas novadā, nomu.</w:t>
      </w:r>
    </w:p>
    <w:p w:rsidR="004E5836" w:rsidRPr="002A2A26" w:rsidRDefault="004E5836" w:rsidP="004E5836">
      <w:pPr>
        <w:spacing w:after="0" w:line="264" w:lineRule="auto"/>
        <w:ind w:left="426" w:right="3" w:hanging="426"/>
        <w:contextualSpacing/>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2. </w:t>
      </w:r>
      <w:r w:rsidRPr="002A2A26">
        <w:rPr>
          <w:rFonts w:ascii="Times New Roman" w:eastAsia="Calibri" w:hAnsi="Times New Roman" w:cs="Times New Roman"/>
          <w:sz w:val="24"/>
          <w:szCs w:val="24"/>
        </w:rPr>
        <w:tab/>
        <w:t>Noteikt lēmuma 1.punktā minētā zemes gabala gada nomas maksu 1.5 % apmērā no zemes kadastrālās vērtības (bet ne mazāk kā 28 euro gadā), piemērojot koeficientu 1.5, līdz būvju ierakstīšanai zemesgrāmatā. Nomnieks, papildus nomas noteiktajai maksai, maksā nekustamā īpašuma nodokli, pievienotās vērtības nodokli, u.c. likumā noteiktos nodokļus vai nodevas.</w:t>
      </w:r>
    </w:p>
    <w:p w:rsidR="004E5836" w:rsidRPr="002A2A26" w:rsidRDefault="004E5836" w:rsidP="004E5836">
      <w:pPr>
        <w:spacing w:after="0" w:line="264" w:lineRule="auto"/>
        <w:ind w:left="426" w:right="3" w:hanging="426"/>
        <w:contextualSpacing/>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3. </w:t>
      </w:r>
      <w:r w:rsidRPr="002A2A26">
        <w:rPr>
          <w:rFonts w:ascii="Times New Roman" w:eastAsia="Calibri" w:hAnsi="Times New Roman" w:cs="Times New Roman"/>
          <w:sz w:val="24"/>
          <w:szCs w:val="24"/>
        </w:rPr>
        <w:tab/>
        <w:t xml:space="preserve">Uzdot Pārgaujas novada pašvaldības: </w:t>
      </w:r>
    </w:p>
    <w:p w:rsidR="004E5836" w:rsidRPr="002A2A26" w:rsidRDefault="004E5836" w:rsidP="004E5836">
      <w:pPr>
        <w:spacing w:after="0" w:line="256" w:lineRule="auto"/>
        <w:ind w:left="851" w:hanging="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3.1.  </w:t>
      </w:r>
      <w:r w:rsidRPr="002A2A26">
        <w:rPr>
          <w:rFonts w:ascii="Times New Roman" w:eastAsia="Calibri" w:hAnsi="Times New Roman" w:cs="Times New Roman"/>
          <w:sz w:val="24"/>
          <w:szCs w:val="24"/>
        </w:rPr>
        <w:t>Kancelejas nodaļai</w:t>
      </w:r>
      <w:r>
        <w:rPr>
          <w:rFonts w:ascii="Times New Roman" w:eastAsia="Calibri" w:hAnsi="Times New Roman" w:cs="Times New Roman"/>
          <w:sz w:val="24"/>
          <w:szCs w:val="24"/>
        </w:rPr>
        <w:t>,</w:t>
      </w:r>
      <w:r w:rsidRPr="002A2A26">
        <w:t xml:space="preserve"> </w:t>
      </w:r>
      <w:r w:rsidRPr="002A2A26">
        <w:rPr>
          <w:rFonts w:ascii="Times New Roman" w:eastAsia="Calibri" w:hAnsi="Times New Roman" w:cs="Times New Roman"/>
          <w:sz w:val="24"/>
          <w:szCs w:val="24"/>
        </w:rPr>
        <w:t>lēmuma norakstu, 5 (piecu) darba dienu laikā pēc lēmuma parakstīšanas,  nosūtīt:</w:t>
      </w:r>
    </w:p>
    <w:p w:rsidR="004E5836" w:rsidRPr="002A2A26" w:rsidRDefault="004E5836" w:rsidP="004E5836">
      <w:pPr>
        <w:spacing w:after="0" w:line="256" w:lineRule="auto"/>
        <w:ind w:left="567" w:firstLine="153"/>
        <w:contextualSpacing/>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3.1.1. </w:t>
      </w:r>
      <w:r w:rsidRPr="002A2A26">
        <w:rPr>
          <w:rFonts w:ascii="Times New Roman" w:hAnsi="Times New Roman"/>
          <w:noProof/>
          <w:sz w:val="24"/>
          <w:szCs w:val="24"/>
          <w:lang w:eastAsia="lv-LV"/>
        </w:rPr>
        <w:t>Cēsu novada pašvaldības izveidotajai Apvienojamo pašvaldību finanšu komisijai</w:t>
      </w:r>
      <w:r w:rsidRPr="002A2A26">
        <w:rPr>
          <w:rFonts w:ascii="Times New Roman" w:hAnsi="Times New Roman" w:cs="Times New Roman"/>
          <w:sz w:val="24"/>
          <w:szCs w:val="24"/>
        </w:rPr>
        <w:t>;</w:t>
      </w:r>
    </w:p>
    <w:p w:rsidR="004E5836" w:rsidRPr="002A2A26" w:rsidRDefault="004E5836" w:rsidP="004E5836">
      <w:pPr>
        <w:spacing w:after="0" w:line="256" w:lineRule="auto"/>
        <w:ind w:left="1276" w:hanging="556"/>
        <w:contextualSpacing/>
        <w:jc w:val="both"/>
        <w:rPr>
          <w:rFonts w:ascii="Times New Roman" w:eastAsia="Calibri" w:hAnsi="Times New Roman" w:cs="Times New Roman"/>
          <w:sz w:val="24"/>
          <w:szCs w:val="24"/>
        </w:rPr>
      </w:pPr>
      <w:r w:rsidRPr="002A2A26">
        <w:rPr>
          <w:rFonts w:ascii="Times New Roman" w:eastAsia="Calibri" w:hAnsi="Times New Roman" w:cs="Times New Roman"/>
          <w:sz w:val="24"/>
          <w:szCs w:val="24"/>
        </w:rPr>
        <w:t xml:space="preserve">3.1.2. </w:t>
      </w:r>
      <w:r w:rsidR="00D07C0C">
        <w:rPr>
          <w:rFonts w:ascii="Times New Roman" w:eastAsia="Times New Roman" w:hAnsi="Times New Roman" w:cs="Times New Roman"/>
          <w:sz w:val="24"/>
          <w:szCs w:val="24"/>
          <w:lang w:eastAsia="lv-LV"/>
        </w:rPr>
        <w:t>[...]</w:t>
      </w:r>
      <w:r w:rsidRPr="002A2A26">
        <w:rPr>
          <w:rFonts w:ascii="Times New Roman" w:eastAsia="Calibri" w:hAnsi="Times New Roman" w:cs="Times New Roman"/>
          <w:sz w:val="24"/>
          <w:szCs w:val="24"/>
        </w:rPr>
        <w:t xml:space="preserve">,  </w:t>
      </w:r>
      <w:r w:rsidR="00D07C0C">
        <w:rPr>
          <w:rFonts w:ascii="Times New Roman" w:eastAsia="Calibri" w:hAnsi="Times New Roman" w:cs="Times New Roman"/>
          <w:sz w:val="24"/>
          <w:szCs w:val="24"/>
        </w:rPr>
        <w:t>[...]</w:t>
      </w:r>
      <w:r w:rsidRPr="002A2A26">
        <w:rPr>
          <w:rFonts w:ascii="Times New Roman" w:eastAsia="Calibri" w:hAnsi="Times New Roman" w:cs="Times New Roman"/>
          <w:sz w:val="24"/>
          <w:szCs w:val="24"/>
        </w:rPr>
        <w:t>, Straupe, Straupes pagasts, Pārgaujas novads, LV – 4152</w:t>
      </w:r>
    </w:p>
    <w:p w:rsidR="004E5836" w:rsidRPr="002A2A26" w:rsidRDefault="004E5836" w:rsidP="004E5836">
      <w:pPr>
        <w:spacing w:after="0" w:line="256"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2A2A26">
        <w:rPr>
          <w:rFonts w:ascii="Times New Roman" w:eastAsia="Calibri" w:hAnsi="Times New Roman" w:cs="Times New Roman"/>
          <w:sz w:val="24"/>
          <w:szCs w:val="24"/>
        </w:rPr>
        <w:t xml:space="preserve"> </w:t>
      </w:r>
      <w:bookmarkStart w:id="1" w:name="_Hlk34808530"/>
      <w:r w:rsidRPr="002A2A26">
        <w:rPr>
          <w:rFonts w:ascii="Times New Roman" w:eastAsia="Calibri" w:hAnsi="Times New Roman" w:cs="Times New Roman"/>
          <w:sz w:val="24"/>
          <w:szCs w:val="24"/>
        </w:rPr>
        <w:tab/>
        <w:t>Zemes lietu specialistam sagatavot lēmuma 1.punktā noteikto nomas līgumu;</w:t>
      </w:r>
    </w:p>
    <w:p w:rsidR="004E5836" w:rsidRPr="002A2A26" w:rsidRDefault="004E5836" w:rsidP="004E5836">
      <w:pPr>
        <w:spacing w:after="0" w:line="256"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2A2A26">
        <w:rPr>
          <w:rFonts w:ascii="Times New Roman" w:eastAsia="Calibri" w:hAnsi="Times New Roman" w:cs="Times New Roman"/>
          <w:sz w:val="24"/>
          <w:szCs w:val="24"/>
        </w:rPr>
        <w:t xml:space="preserve">. </w:t>
      </w:r>
      <w:r w:rsidRPr="002A2A26">
        <w:rPr>
          <w:rFonts w:ascii="Times New Roman" w:eastAsia="Calibri" w:hAnsi="Times New Roman" w:cs="Times New Roman"/>
          <w:sz w:val="24"/>
          <w:szCs w:val="24"/>
        </w:rPr>
        <w:tab/>
        <w:t>Izpilddirektoram veikt lēmuma izpildes kontroli</w:t>
      </w:r>
      <w:bookmarkEnd w:id="1"/>
      <w:r w:rsidRPr="002A2A26">
        <w:rPr>
          <w:rFonts w:ascii="Times New Roman" w:eastAsia="Calibri" w:hAnsi="Times New Roman" w:cs="Times New Roman"/>
          <w:sz w:val="24"/>
          <w:szCs w:val="24"/>
        </w:rPr>
        <w:t>.</w:t>
      </w:r>
    </w:p>
    <w:p w:rsidR="004E5836" w:rsidRPr="002A2A26" w:rsidRDefault="004E5836" w:rsidP="004E5836">
      <w:pPr>
        <w:spacing w:after="0" w:line="256" w:lineRule="auto"/>
        <w:rPr>
          <w:rFonts w:ascii="Times New Roman" w:eastAsia="Calibri" w:hAnsi="Times New Roman" w:cs="Times New Roman"/>
          <w:sz w:val="24"/>
          <w:szCs w:val="24"/>
        </w:rPr>
      </w:pPr>
    </w:p>
    <w:p w:rsidR="005C76B4" w:rsidRDefault="004E5836" w:rsidP="00B92A47">
      <w:pPr>
        <w:spacing w:after="0"/>
        <w:ind w:firstLine="540"/>
        <w:jc w:val="both"/>
        <w:rPr>
          <w:rFonts w:ascii="Times New Roman" w:eastAsia="Calibri" w:hAnsi="Times New Roman" w:cs="Times New Roman"/>
          <w:i/>
          <w:sz w:val="24"/>
          <w:szCs w:val="24"/>
        </w:rPr>
      </w:pPr>
      <w:r w:rsidRPr="002A2A26">
        <w:rPr>
          <w:rFonts w:ascii="Times New Roman" w:eastAsia="Calibri" w:hAnsi="Times New Roman" w:cs="Times New Roman"/>
          <w:i/>
          <w:sz w:val="24"/>
          <w:szCs w:val="24"/>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Lēmums stājas spēkā ar brīdi, kad tas paziņots adresātam (lēmums, kas paziņots kā vienkāršs pasta sūtījums, uzskatāms par paziņotu astotajā dienā no dienas, kad tas iestādē reģistrēts kā nosūtāmais dokuments vai nodots nosūtīšanai pastā</w:t>
      </w:r>
      <w:r w:rsidR="005C76B4">
        <w:rPr>
          <w:rFonts w:ascii="Times New Roman" w:eastAsia="Calibri" w:hAnsi="Times New Roman" w:cs="Times New Roman"/>
          <w:i/>
          <w:sz w:val="24"/>
          <w:szCs w:val="24"/>
        </w:rPr>
        <w:t>.</w:t>
      </w:r>
    </w:p>
    <w:p w:rsidR="005C76B4" w:rsidRDefault="005C76B4" w:rsidP="005C76B4">
      <w:pPr>
        <w:spacing w:after="0"/>
        <w:jc w:val="both"/>
        <w:rPr>
          <w:rFonts w:ascii="Times New Roman" w:eastAsia="Calibri" w:hAnsi="Times New Roman" w:cs="Times New Roman"/>
          <w:i/>
          <w:sz w:val="24"/>
          <w:szCs w:val="24"/>
        </w:rPr>
      </w:pPr>
    </w:p>
    <w:p w:rsidR="005C76B4" w:rsidRDefault="005C76B4" w:rsidP="005C76B4">
      <w:pPr>
        <w:spacing w:after="0"/>
        <w:jc w:val="both"/>
        <w:rPr>
          <w:rFonts w:ascii="Times New Roman" w:eastAsia="Calibri" w:hAnsi="Times New Roman" w:cs="Times New Roman"/>
          <w:i/>
          <w:sz w:val="24"/>
          <w:szCs w:val="24"/>
        </w:rPr>
      </w:pPr>
    </w:p>
    <w:p w:rsidR="005C76B4" w:rsidRPr="008853D2" w:rsidRDefault="005C76B4" w:rsidP="005C76B4">
      <w:pPr>
        <w:spacing w:after="0"/>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7C1DCE">
        <w:rPr>
          <w:rFonts w:ascii="Times New Roman" w:hAnsi="Times New Roman"/>
          <w:b/>
          <w:sz w:val="24"/>
          <w:szCs w:val="24"/>
        </w:rPr>
        <w:t xml:space="preserve">                  Nr. 58</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lastRenderedPageBreak/>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20</w:t>
      </w:r>
      <w:r w:rsidRPr="008853D2">
        <w:rPr>
          <w:rFonts w:ascii="Times New Roman" w:hAnsi="Times New Roman"/>
          <w:sz w:val="24"/>
          <w:szCs w:val="24"/>
        </w:rPr>
        <w:t>.§)</w:t>
      </w:r>
    </w:p>
    <w:p w:rsidR="004E5836" w:rsidRDefault="004E5836" w:rsidP="004E5836">
      <w:pPr>
        <w:spacing w:after="0"/>
        <w:jc w:val="center"/>
        <w:rPr>
          <w:rFonts w:ascii="Times New Roman" w:hAnsi="Times New Roman" w:cs="Times New Roman"/>
          <w:b/>
          <w:bCs/>
          <w:sz w:val="24"/>
          <w:szCs w:val="24"/>
        </w:rPr>
      </w:pPr>
      <w:r>
        <w:rPr>
          <w:rFonts w:ascii="Times New Roman" w:hAnsi="Times New Roman" w:cs="Times New Roman"/>
          <w:b/>
          <w:bCs/>
          <w:sz w:val="24"/>
          <w:szCs w:val="24"/>
        </w:rPr>
        <w:t>20</w:t>
      </w:r>
      <w:r w:rsidRPr="00EB3CE9">
        <w:rPr>
          <w:rFonts w:ascii="Times New Roman" w:hAnsi="Times New Roman" w:cs="Times New Roman"/>
          <w:b/>
          <w:bCs/>
          <w:sz w:val="24"/>
          <w:szCs w:val="24"/>
        </w:rPr>
        <w:t>.§</w:t>
      </w:r>
    </w:p>
    <w:p w:rsidR="004E5836" w:rsidRDefault="004E5836" w:rsidP="004E5836">
      <w:pPr>
        <w:spacing w:after="0" w:line="240" w:lineRule="auto"/>
        <w:jc w:val="center"/>
        <w:rPr>
          <w:rFonts w:ascii="Times New Roman" w:hAnsi="Times New Roman" w:cs="Times New Roman"/>
          <w:b/>
          <w:sz w:val="24"/>
          <w:szCs w:val="24"/>
        </w:rPr>
      </w:pPr>
      <w:r w:rsidRPr="006839B9">
        <w:rPr>
          <w:rFonts w:ascii="Times New Roman" w:hAnsi="Times New Roman" w:cs="Times New Roman"/>
          <w:b/>
          <w:sz w:val="24"/>
          <w:szCs w:val="24"/>
        </w:rPr>
        <w:t xml:space="preserve">Par grozījumiem Pārgaujas novada Raiskuma pagasta nekustamā īpašuma </w:t>
      </w:r>
      <w:r w:rsidR="00D07C0C">
        <w:rPr>
          <w:rFonts w:ascii="Times New Roman" w:hAnsi="Times New Roman" w:cs="Times New Roman"/>
          <w:b/>
          <w:sz w:val="24"/>
          <w:szCs w:val="24"/>
        </w:rPr>
        <w:t>[...]</w:t>
      </w:r>
      <w:r w:rsidRPr="006839B9">
        <w:rPr>
          <w:rFonts w:ascii="Times New Roman" w:hAnsi="Times New Roman" w:cs="Times New Roman"/>
          <w:b/>
          <w:sz w:val="24"/>
          <w:szCs w:val="24"/>
        </w:rPr>
        <w:t xml:space="preserve"> zemes nomas</w:t>
      </w:r>
      <w:r>
        <w:rPr>
          <w:rFonts w:ascii="Times New Roman" w:hAnsi="Times New Roman" w:cs="Times New Roman"/>
          <w:sz w:val="24"/>
          <w:szCs w:val="24"/>
        </w:rPr>
        <w:t xml:space="preserve"> </w:t>
      </w:r>
      <w:r w:rsidRPr="006839B9">
        <w:rPr>
          <w:rFonts w:ascii="Times New Roman" w:hAnsi="Times New Roman" w:cs="Times New Roman"/>
          <w:b/>
          <w:sz w:val="24"/>
          <w:szCs w:val="24"/>
        </w:rPr>
        <w:t>līgumā</w:t>
      </w:r>
    </w:p>
    <w:p w:rsidR="0083493D" w:rsidRDefault="0083493D" w:rsidP="0083493D">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ZIŅO: R.VASILE, izsakās- nav</w:t>
      </w:r>
    </w:p>
    <w:p w:rsidR="004E5836" w:rsidRDefault="004E5836" w:rsidP="004E5836">
      <w:pPr>
        <w:spacing w:after="0"/>
        <w:jc w:val="both"/>
        <w:rPr>
          <w:rFonts w:ascii="Times New Roman" w:eastAsia="Calibri" w:hAnsi="Times New Roman" w:cs="Times New Roman"/>
          <w:sz w:val="24"/>
          <w:szCs w:val="24"/>
        </w:rPr>
      </w:pPr>
    </w:p>
    <w:p w:rsidR="004E5836" w:rsidRPr="00097F7F" w:rsidRDefault="004E5836" w:rsidP="004E5836">
      <w:pPr>
        <w:spacing w:after="0" w:line="240" w:lineRule="auto"/>
        <w:ind w:firstLine="578"/>
        <w:jc w:val="both"/>
        <w:rPr>
          <w:rFonts w:ascii="Times New Roman" w:hAnsi="Times New Roman"/>
          <w:sz w:val="24"/>
          <w:szCs w:val="24"/>
        </w:rPr>
      </w:pPr>
      <w:r w:rsidRPr="00097F7F">
        <w:rPr>
          <w:rFonts w:ascii="Times New Roman" w:hAnsi="Times New Roman"/>
          <w:sz w:val="24"/>
          <w:szCs w:val="24"/>
        </w:rPr>
        <w:t>Pārgaujas novada pašvaldībā, turpmāk – Pašvaldība,  202</w:t>
      </w:r>
      <w:r>
        <w:rPr>
          <w:rFonts w:ascii="Times New Roman" w:hAnsi="Times New Roman"/>
          <w:sz w:val="24"/>
          <w:szCs w:val="24"/>
        </w:rPr>
        <w:t>1</w:t>
      </w:r>
      <w:r w:rsidRPr="00097F7F">
        <w:rPr>
          <w:rFonts w:ascii="Times New Roman" w:hAnsi="Times New Roman"/>
          <w:sz w:val="24"/>
          <w:szCs w:val="24"/>
        </w:rPr>
        <w:t>.gada 16.</w:t>
      </w:r>
      <w:r>
        <w:rPr>
          <w:rFonts w:ascii="Times New Roman" w:hAnsi="Times New Roman"/>
          <w:sz w:val="24"/>
          <w:szCs w:val="24"/>
        </w:rPr>
        <w:t>februārī</w:t>
      </w:r>
      <w:r w:rsidRPr="00097F7F">
        <w:rPr>
          <w:rFonts w:ascii="Times New Roman" w:hAnsi="Times New Roman"/>
          <w:sz w:val="24"/>
          <w:szCs w:val="24"/>
        </w:rPr>
        <w:t xml:space="preserve"> saņemts </w:t>
      </w:r>
      <w:r w:rsidR="00D07C0C">
        <w:rPr>
          <w:rFonts w:ascii="Times New Roman" w:hAnsi="Times New Roman"/>
          <w:sz w:val="24"/>
          <w:szCs w:val="24"/>
        </w:rPr>
        <w:t>[...]</w:t>
      </w:r>
      <w:r>
        <w:rPr>
          <w:rFonts w:ascii="Times New Roman" w:hAnsi="Times New Roman"/>
          <w:sz w:val="24"/>
          <w:szCs w:val="24"/>
        </w:rPr>
        <w:t xml:space="preserve">, personas kods </w:t>
      </w:r>
      <w:r w:rsidR="00D07C0C">
        <w:rPr>
          <w:rFonts w:ascii="Times New Roman" w:hAnsi="Times New Roman"/>
          <w:sz w:val="24"/>
          <w:szCs w:val="24"/>
        </w:rPr>
        <w:t>[...]</w:t>
      </w:r>
      <w:r>
        <w:rPr>
          <w:rFonts w:ascii="Times New Roman" w:hAnsi="Times New Roman"/>
          <w:sz w:val="24"/>
          <w:szCs w:val="24"/>
        </w:rPr>
        <w:t>, deklarētā</w:t>
      </w:r>
      <w:r w:rsidRPr="00097F7F">
        <w:rPr>
          <w:rFonts w:ascii="Times New Roman" w:hAnsi="Times New Roman"/>
          <w:sz w:val="24"/>
          <w:szCs w:val="24"/>
        </w:rPr>
        <w:t xml:space="preserve"> adrese </w:t>
      </w:r>
      <w:r w:rsidR="00D07C0C">
        <w:rPr>
          <w:rFonts w:ascii="Times New Roman" w:hAnsi="Times New Roman"/>
          <w:sz w:val="24"/>
          <w:szCs w:val="24"/>
        </w:rPr>
        <w:t>[...]</w:t>
      </w:r>
      <w:r>
        <w:rPr>
          <w:rFonts w:ascii="Times New Roman" w:hAnsi="Times New Roman"/>
          <w:sz w:val="24"/>
          <w:szCs w:val="24"/>
        </w:rPr>
        <w:t xml:space="preserve">, </w:t>
      </w:r>
      <w:r w:rsidRPr="00097F7F">
        <w:rPr>
          <w:rFonts w:ascii="Times New Roman" w:hAnsi="Times New Roman"/>
          <w:sz w:val="24"/>
          <w:szCs w:val="24"/>
        </w:rPr>
        <w:t>Raiskuma pagasts, Pārgaujas novads, 202</w:t>
      </w:r>
      <w:r>
        <w:rPr>
          <w:rFonts w:ascii="Times New Roman" w:hAnsi="Times New Roman"/>
          <w:sz w:val="24"/>
          <w:szCs w:val="24"/>
        </w:rPr>
        <w:t>1</w:t>
      </w:r>
      <w:r w:rsidRPr="00097F7F">
        <w:rPr>
          <w:rFonts w:ascii="Times New Roman" w:hAnsi="Times New Roman"/>
          <w:sz w:val="24"/>
          <w:szCs w:val="24"/>
        </w:rPr>
        <w:t>.gada 1</w:t>
      </w:r>
      <w:r>
        <w:rPr>
          <w:rFonts w:ascii="Times New Roman" w:hAnsi="Times New Roman"/>
          <w:sz w:val="24"/>
          <w:szCs w:val="24"/>
        </w:rPr>
        <w:t>5</w:t>
      </w:r>
      <w:r w:rsidRPr="00097F7F">
        <w:rPr>
          <w:rFonts w:ascii="Times New Roman" w:hAnsi="Times New Roman"/>
          <w:sz w:val="24"/>
          <w:szCs w:val="24"/>
        </w:rPr>
        <w:t>.</w:t>
      </w:r>
      <w:r>
        <w:rPr>
          <w:rFonts w:ascii="Times New Roman" w:hAnsi="Times New Roman"/>
          <w:sz w:val="24"/>
          <w:szCs w:val="24"/>
        </w:rPr>
        <w:t>februār</w:t>
      </w:r>
      <w:r w:rsidRPr="00097F7F">
        <w:rPr>
          <w:rFonts w:ascii="Times New Roman" w:hAnsi="Times New Roman"/>
          <w:sz w:val="24"/>
          <w:szCs w:val="24"/>
        </w:rPr>
        <w:t>a iesniegums (Pašvaldībā reģistrēts ar Nr.4-</w:t>
      </w:r>
      <w:r>
        <w:rPr>
          <w:rFonts w:ascii="Times New Roman" w:hAnsi="Times New Roman"/>
          <w:sz w:val="24"/>
          <w:szCs w:val="24"/>
        </w:rPr>
        <w:t>9</w:t>
      </w:r>
      <w:r w:rsidRPr="00097F7F">
        <w:rPr>
          <w:rFonts w:ascii="Times New Roman" w:hAnsi="Times New Roman"/>
          <w:sz w:val="24"/>
          <w:szCs w:val="24"/>
        </w:rPr>
        <w:t>/2</w:t>
      </w:r>
      <w:r>
        <w:rPr>
          <w:rFonts w:ascii="Times New Roman" w:hAnsi="Times New Roman"/>
          <w:sz w:val="24"/>
          <w:szCs w:val="24"/>
        </w:rPr>
        <w:t>1</w:t>
      </w:r>
      <w:r w:rsidRPr="00097F7F">
        <w:rPr>
          <w:rFonts w:ascii="Times New Roman" w:hAnsi="Times New Roman"/>
          <w:sz w:val="24"/>
          <w:szCs w:val="24"/>
        </w:rPr>
        <w:t>/</w:t>
      </w:r>
      <w:r>
        <w:rPr>
          <w:rFonts w:ascii="Times New Roman" w:hAnsi="Times New Roman"/>
          <w:sz w:val="24"/>
          <w:szCs w:val="24"/>
        </w:rPr>
        <w:t>87</w:t>
      </w:r>
      <w:r w:rsidRPr="00097F7F">
        <w:rPr>
          <w:rFonts w:ascii="Times New Roman" w:hAnsi="Times New Roman"/>
          <w:sz w:val="24"/>
          <w:szCs w:val="24"/>
        </w:rPr>
        <w:t>-</w:t>
      </w:r>
      <w:r>
        <w:rPr>
          <w:rFonts w:ascii="Times New Roman" w:hAnsi="Times New Roman"/>
          <w:sz w:val="24"/>
          <w:szCs w:val="24"/>
        </w:rPr>
        <w:t>K) ar lūgumu</w:t>
      </w:r>
      <w:r w:rsidRPr="00097F7F">
        <w:rPr>
          <w:rFonts w:ascii="Times New Roman" w:hAnsi="Times New Roman"/>
          <w:sz w:val="24"/>
          <w:szCs w:val="24"/>
        </w:rPr>
        <w:t xml:space="preserve"> pagarināt zemes nomas līgumu, </w:t>
      </w:r>
      <w:r w:rsidRPr="00097F7F">
        <w:rPr>
          <w:rFonts w:ascii="Times New Roman" w:hAnsi="Times New Roman" w:cs="Times New Roman"/>
          <w:sz w:val="24"/>
          <w:szCs w:val="24"/>
        </w:rPr>
        <w:t xml:space="preserve">ar kuru iznomāta daļa </w:t>
      </w:r>
      <w:r>
        <w:rPr>
          <w:rFonts w:ascii="Times New Roman" w:hAnsi="Times New Roman" w:cs="Times New Roman"/>
          <w:sz w:val="24"/>
          <w:szCs w:val="24"/>
        </w:rPr>
        <w:t xml:space="preserve">no </w:t>
      </w:r>
      <w:r w:rsidRPr="00097F7F">
        <w:rPr>
          <w:rFonts w:ascii="Times New Roman" w:hAnsi="Times New Roman" w:cs="Times New Roman"/>
          <w:sz w:val="24"/>
          <w:szCs w:val="24"/>
        </w:rPr>
        <w:t>Pašvaldība</w:t>
      </w:r>
      <w:r>
        <w:rPr>
          <w:rFonts w:ascii="Times New Roman" w:hAnsi="Times New Roman" w:cs="Times New Roman"/>
          <w:sz w:val="24"/>
          <w:szCs w:val="24"/>
        </w:rPr>
        <w:t xml:space="preserve">s </w:t>
      </w:r>
      <w:r w:rsidRPr="00097F7F">
        <w:rPr>
          <w:rFonts w:ascii="Times New Roman" w:hAnsi="Times New Roman" w:cs="Times New Roman"/>
          <w:sz w:val="24"/>
          <w:szCs w:val="24"/>
        </w:rPr>
        <w:t xml:space="preserve">valdījumā esošā </w:t>
      </w:r>
      <w:r>
        <w:rPr>
          <w:rFonts w:ascii="Times New Roman" w:hAnsi="Times New Roman" w:cs="Times New Roman"/>
          <w:sz w:val="24"/>
          <w:szCs w:val="24"/>
        </w:rPr>
        <w:t xml:space="preserve">Pārgaujas novada Raiskuma pagasta </w:t>
      </w:r>
      <w:r w:rsidRPr="00097F7F">
        <w:rPr>
          <w:rFonts w:ascii="Times New Roman" w:hAnsi="Times New Roman" w:cs="Times New Roman"/>
          <w:sz w:val="24"/>
          <w:szCs w:val="24"/>
        </w:rPr>
        <w:t xml:space="preserve">nekustamā īpašuma </w:t>
      </w:r>
      <w:r w:rsidR="00D07C0C">
        <w:rPr>
          <w:rFonts w:ascii="Times New Roman" w:hAnsi="Times New Roman" w:cs="Times New Roman"/>
          <w:sz w:val="24"/>
          <w:szCs w:val="24"/>
        </w:rPr>
        <w:t>[...]</w:t>
      </w:r>
      <w:r>
        <w:rPr>
          <w:rFonts w:ascii="Times New Roman" w:hAnsi="Times New Roman" w:cs="Times New Roman"/>
          <w:sz w:val="24"/>
          <w:szCs w:val="24"/>
        </w:rPr>
        <w:t>,</w:t>
      </w:r>
      <w:r w:rsidRPr="00097F7F">
        <w:rPr>
          <w:rFonts w:ascii="Times New Roman" w:hAnsi="Times New Roman" w:cs="Times New Roman"/>
          <w:sz w:val="24"/>
          <w:szCs w:val="24"/>
        </w:rPr>
        <w:t xml:space="preserve"> kadastra </w:t>
      </w:r>
      <w:r>
        <w:rPr>
          <w:rFonts w:ascii="Times New Roman" w:hAnsi="Times New Roman" w:cs="Times New Roman"/>
          <w:sz w:val="24"/>
          <w:szCs w:val="24"/>
        </w:rPr>
        <w:t>Nr.</w:t>
      </w:r>
      <w:r w:rsidRPr="00097F7F">
        <w:rPr>
          <w:rFonts w:ascii="Times New Roman" w:hAnsi="Times New Roman" w:cs="Times New Roman"/>
          <w:sz w:val="24"/>
          <w:szCs w:val="24"/>
        </w:rPr>
        <w:t xml:space="preserve"> </w:t>
      </w:r>
      <w:r w:rsidR="00D07C0C">
        <w:rPr>
          <w:rFonts w:ascii="Times New Roman" w:hAnsi="Times New Roman" w:cs="Times New Roman"/>
          <w:sz w:val="24"/>
          <w:szCs w:val="24"/>
        </w:rPr>
        <w:t>[...]</w:t>
      </w:r>
      <w:r w:rsidRPr="00097F7F">
        <w:rPr>
          <w:rFonts w:ascii="Cambria" w:hAnsi="Cambria"/>
        </w:rPr>
        <w:t>,</w:t>
      </w:r>
      <w:r w:rsidRPr="00097F7F">
        <w:rPr>
          <w:rFonts w:ascii="Times New Roman" w:hAnsi="Times New Roman"/>
          <w:sz w:val="24"/>
          <w:szCs w:val="24"/>
        </w:rPr>
        <w:t xml:space="preserve"> turpmāk – </w:t>
      </w:r>
      <w:r w:rsidRPr="00097F7F">
        <w:rPr>
          <w:rFonts w:ascii="Times New Roman" w:hAnsi="Times New Roman"/>
          <w:i/>
          <w:sz w:val="24"/>
          <w:szCs w:val="24"/>
        </w:rPr>
        <w:t>Nekustamais īpašums</w:t>
      </w:r>
      <w:r>
        <w:rPr>
          <w:rFonts w:ascii="Times New Roman" w:hAnsi="Times New Roman"/>
          <w:sz w:val="24"/>
          <w:szCs w:val="24"/>
        </w:rPr>
        <w:t>, samazinot iznomājamo platību no 3 ha uz 0.5 ha.</w:t>
      </w:r>
    </w:p>
    <w:p w:rsidR="004E5836" w:rsidRPr="00097F7F" w:rsidRDefault="004E5836" w:rsidP="004E5836">
      <w:pPr>
        <w:spacing w:after="0" w:line="240" w:lineRule="auto"/>
        <w:ind w:left="360" w:firstLine="360"/>
        <w:jc w:val="both"/>
        <w:rPr>
          <w:rFonts w:ascii="Times New Roman" w:hAnsi="Times New Roman"/>
          <w:b/>
          <w:sz w:val="24"/>
          <w:szCs w:val="24"/>
        </w:rPr>
      </w:pPr>
      <w:r w:rsidRPr="00097F7F">
        <w:rPr>
          <w:rFonts w:ascii="Times New Roman" w:hAnsi="Times New Roman"/>
          <w:sz w:val="24"/>
          <w:szCs w:val="24"/>
        </w:rPr>
        <w:t>Izvērtējot Pašvaldības rīcībā esošo informāciju un normatīvajos aktos noteikto konstatēts</w:t>
      </w:r>
      <w:r w:rsidRPr="0013272C">
        <w:rPr>
          <w:rFonts w:ascii="Times New Roman" w:hAnsi="Times New Roman"/>
          <w:sz w:val="24"/>
          <w:szCs w:val="24"/>
        </w:rPr>
        <w:t>:</w:t>
      </w:r>
    </w:p>
    <w:p w:rsidR="004E5836" w:rsidRPr="007E7173" w:rsidRDefault="004E5836" w:rsidP="00931DC4">
      <w:pPr>
        <w:pStyle w:val="Sarakstarindkopa"/>
        <w:numPr>
          <w:ilvl w:val="0"/>
          <w:numId w:val="32"/>
        </w:numPr>
        <w:jc w:val="both"/>
        <w:rPr>
          <w:rFonts w:ascii="Times New Roman" w:hAnsi="Times New Roman"/>
          <w:sz w:val="24"/>
          <w:szCs w:val="24"/>
        </w:rPr>
      </w:pPr>
      <w:r w:rsidRPr="007E7173">
        <w:rPr>
          <w:rFonts w:ascii="Times New Roman" w:hAnsi="Times New Roman"/>
          <w:sz w:val="24"/>
          <w:szCs w:val="24"/>
        </w:rPr>
        <w:t xml:space="preserve">Pamatojoties uz 2016.gada 1.jūnijā noslēgto Zemes nomas līgumu Nr. Nr.PN/4-21.11/16/11 Nekustamā īpašuma nomas termiņš noteikts uz laiku līdz 2021.gada 31.maijam, iznomāšanas mērķis – lauksaimniecība. </w:t>
      </w:r>
    </w:p>
    <w:p w:rsidR="004E5836" w:rsidRPr="00097F7F" w:rsidRDefault="004E5836" w:rsidP="00931DC4">
      <w:pPr>
        <w:numPr>
          <w:ilvl w:val="0"/>
          <w:numId w:val="32"/>
        </w:numPr>
        <w:spacing w:after="0" w:line="240" w:lineRule="auto"/>
        <w:jc w:val="both"/>
        <w:rPr>
          <w:rFonts w:ascii="Times New Roman" w:hAnsi="Times New Roman"/>
          <w:sz w:val="24"/>
          <w:szCs w:val="24"/>
        </w:rPr>
      </w:pPr>
      <w:r w:rsidRPr="00097F7F">
        <w:rPr>
          <w:rFonts w:ascii="Times New Roman" w:hAnsi="Times New Roman"/>
          <w:sz w:val="24"/>
          <w:szCs w:val="24"/>
        </w:rPr>
        <w:t>Likuma „Par pašvaldībām</w:t>
      </w:r>
      <w:r>
        <w:rPr>
          <w:rFonts w:ascii="Times New Roman" w:hAnsi="Times New Roman"/>
          <w:sz w:val="24"/>
          <w:szCs w:val="24"/>
        </w:rPr>
        <w:t>” 77.</w:t>
      </w:r>
      <w:r w:rsidRPr="00097F7F">
        <w:rPr>
          <w:rFonts w:ascii="Times New Roman" w:hAnsi="Times New Roman"/>
          <w:sz w:val="24"/>
          <w:szCs w:val="24"/>
        </w:rPr>
        <w:t xml:space="preserve">pants nosaka, ka pašvaldības īpašums ir nodalīts no valsts īpašuma un citu tiesību subjektu īpašuma. Pašvaldības pārvalda, lieto savu īpašumu un rīkojas ar to likumā noteiktajā kārtībā. To īpašuma daļu, kas nav nepieciešama pašvaldības funkciju īstenošanai, pašvaldība var izmantot iedzīvotāju vajadzību apmierināšanai. </w:t>
      </w:r>
    </w:p>
    <w:p w:rsidR="004E5836" w:rsidRPr="00097F7F" w:rsidRDefault="004E5836" w:rsidP="00931DC4">
      <w:pPr>
        <w:numPr>
          <w:ilvl w:val="0"/>
          <w:numId w:val="32"/>
        </w:numPr>
        <w:spacing w:after="0" w:line="240" w:lineRule="auto"/>
        <w:jc w:val="both"/>
        <w:rPr>
          <w:rFonts w:ascii="Times New Roman" w:hAnsi="Times New Roman" w:cs="Times New Roman"/>
          <w:sz w:val="24"/>
          <w:szCs w:val="24"/>
        </w:rPr>
      </w:pPr>
      <w:r w:rsidRPr="00097F7F">
        <w:rPr>
          <w:rFonts w:ascii="Times New Roman" w:hAnsi="Times New Roman" w:cs="Times New Roman"/>
          <w:sz w:val="24"/>
          <w:szCs w:val="24"/>
        </w:rPr>
        <w:t>Valsts un pašvaldību īpašuma privatizācijas un privatizācijas sertifikātu izmantošanas pabeigšanas likuma 16.panta otrā daļa noteic, ka Valsts vai pašvaldības īpašuma objekti, izņemot šā likuma 15.pantā minētos, kā arī apbūvēti un neapbūvēti zemesgabali, par kuriem līdz pabeigšanas datumam nav saņemts privatizācijas ierosinājums vai pēc pabeigšanas datuma saskaņā ar šā likuma 14.pantu ir izbeigta privatizācija, vai kurus Ministru kabinets vai pašvaldības dome saskaņā ar šā likuma 6.panta astoto daļu nav nodevusi privatizācijai, turpmāk var tikt atsavināti Publiskas personas mantas atsavināšanas likumā noteiktajā kārtīb</w:t>
      </w:r>
      <w:r>
        <w:rPr>
          <w:rFonts w:ascii="Times New Roman" w:hAnsi="Times New Roman" w:cs="Times New Roman"/>
          <w:sz w:val="24"/>
          <w:szCs w:val="24"/>
        </w:rPr>
        <w:t>ā, savukārt saskaņā ar 16.panta</w:t>
      </w:r>
      <w:r w:rsidRPr="00097F7F">
        <w:rPr>
          <w:rFonts w:ascii="Times New Roman" w:hAnsi="Times New Roman" w:cs="Times New Roman"/>
          <w:sz w:val="24"/>
          <w:szCs w:val="24"/>
        </w:rPr>
        <w:t xml:space="preserve"> piekto daļu valstij vai pašvaldībai piederoša vai piekrītoša zemesgabala nomu un nomas maksas aprēķināšanas kārtību reglamentē </w:t>
      </w:r>
      <w:r>
        <w:rPr>
          <w:rFonts w:ascii="Times New Roman" w:hAnsi="Times New Roman" w:cs="Times New Roman"/>
          <w:sz w:val="24"/>
          <w:szCs w:val="24"/>
        </w:rPr>
        <w:t>Ministru kabineta 2018.gada 19.</w:t>
      </w:r>
      <w:r w:rsidRPr="00097F7F">
        <w:rPr>
          <w:rFonts w:ascii="Times New Roman" w:hAnsi="Times New Roman" w:cs="Times New Roman"/>
          <w:sz w:val="24"/>
          <w:szCs w:val="24"/>
        </w:rPr>
        <w:t>jūnija noteikumi Nr.350 “Publiskas personas zemes nomas un apbūves tiesības noteikumi”, turpmāk – Noteikumi.</w:t>
      </w:r>
    </w:p>
    <w:p w:rsidR="004E5836" w:rsidRPr="00097F7F" w:rsidRDefault="004E5836" w:rsidP="00931DC4">
      <w:pPr>
        <w:numPr>
          <w:ilvl w:val="0"/>
          <w:numId w:val="32"/>
        </w:numPr>
        <w:spacing w:after="0" w:line="240" w:lineRule="auto"/>
        <w:jc w:val="both"/>
        <w:rPr>
          <w:rFonts w:ascii="Times New Roman" w:hAnsi="Times New Roman"/>
          <w:sz w:val="24"/>
          <w:szCs w:val="24"/>
        </w:rPr>
      </w:pPr>
      <w:r w:rsidRPr="00097F7F">
        <w:rPr>
          <w:rFonts w:ascii="Times New Roman" w:hAnsi="Times New Roman"/>
          <w:sz w:val="24"/>
          <w:szCs w:val="24"/>
        </w:rPr>
        <w:t>Atbilstoši šo Noteikumu:</w:t>
      </w:r>
    </w:p>
    <w:p w:rsidR="004E5836" w:rsidRPr="007E7173" w:rsidRDefault="004E5836" w:rsidP="00931DC4">
      <w:pPr>
        <w:pStyle w:val="Sarakstarindkopa"/>
        <w:numPr>
          <w:ilvl w:val="1"/>
          <w:numId w:val="34"/>
        </w:numPr>
        <w:ind w:left="851" w:hanging="851"/>
        <w:jc w:val="both"/>
        <w:rPr>
          <w:rFonts w:ascii="Times New Roman" w:hAnsi="Times New Roman"/>
          <w:sz w:val="24"/>
          <w:szCs w:val="24"/>
        </w:rPr>
      </w:pPr>
      <w:r w:rsidRPr="007E7173">
        <w:rPr>
          <w:rFonts w:ascii="Times New Roman" w:hAnsi="Times New Roman"/>
          <w:sz w:val="24"/>
          <w:szCs w:val="24"/>
        </w:rPr>
        <w:t>137.punktam, kas noteic, ka nomas līgumiem, kuri noslēgti līdz šo noteikumu spēkā stāšanās dienai, piemērojami normatīvie akti par publiskas personas zemes nomu, kas bija spēkā, slēdzot attiecīgo nomas līgumu, ja līgumā nav noteikts citādi. Iznomātājam ir tiesības pagarināt nomas līguma termiņu, piemērojot šajos noteikumos noteikto kārtību;</w:t>
      </w:r>
    </w:p>
    <w:p w:rsidR="004E5836" w:rsidRPr="007E7173" w:rsidRDefault="004E5836" w:rsidP="00931DC4">
      <w:pPr>
        <w:pStyle w:val="Sarakstarindkopa"/>
        <w:numPr>
          <w:ilvl w:val="1"/>
          <w:numId w:val="34"/>
        </w:numPr>
        <w:ind w:left="851" w:hanging="851"/>
        <w:jc w:val="both"/>
        <w:rPr>
          <w:rFonts w:ascii="Times New Roman" w:hAnsi="Times New Roman"/>
          <w:sz w:val="24"/>
          <w:szCs w:val="24"/>
        </w:rPr>
      </w:pPr>
      <w:r w:rsidRPr="007E7173">
        <w:rPr>
          <w:rFonts w:ascii="Times New Roman" w:hAnsi="Times New Roman"/>
          <w:sz w:val="24"/>
          <w:szCs w:val="24"/>
        </w:rPr>
        <w:t xml:space="preserve">29.8.punktam noteikumu 32., 40., 41., 42., 43., 44., 45., un 46.punktu var nepiemērot, ja tiek iznomāts neapbūvēts zemesgabals līdz 10 ha lauku teritorijā, kas tiek izmantots lauksaimniecībā, mežsaimniecībā vai ūdenssaimniecībā, uz termiņu ne ilgāk par sešiem gadiem, ja šo noteikumu 33.6.apakšpunktā noteiktajā termiņā pieteicies tikai viens pretendents; </w:t>
      </w:r>
    </w:p>
    <w:p w:rsidR="004E5836" w:rsidRPr="00097F7F" w:rsidRDefault="004E5836" w:rsidP="00931DC4">
      <w:pPr>
        <w:pStyle w:val="Sarakstarindkopa"/>
        <w:numPr>
          <w:ilvl w:val="1"/>
          <w:numId w:val="34"/>
        </w:numPr>
        <w:ind w:left="851" w:hanging="851"/>
        <w:jc w:val="both"/>
        <w:rPr>
          <w:szCs w:val="24"/>
        </w:rPr>
      </w:pPr>
      <w:r w:rsidRPr="007E7173">
        <w:rPr>
          <w:rFonts w:ascii="Times New Roman" w:hAnsi="Times New Roman"/>
          <w:sz w:val="24"/>
          <w:szCs w:val="24"/>
        </w:rPr>
        <w:t xml:space="preserve">30.4.punktam šo noteikumu 29.5., 29.6., 29.7., 29.8., 29.9. un 29.10.apakšpunktā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Saskaņā ar SIA “Latio vērtētāji &amp; konsultanti Vidzemē”, reģistrācijas Nr.44103009697, 20.06.2019. vērtējumiem (Nr.393-2230/v) par nomas maksas noteikšanu nomas maksa par nekustamā īpašuma </w:t>
      </w:r>
      <w:r w:rsidR="00D07C0C">
        <w:rPr>
          <w:rFonts w:ascii="Times New Roman" w:hAnsi="Times New Roman"/>
          <w:sz w:val="24"/>
          <w:szCs w:val="24"/>
        </w:rPr>
        <w:t>[...]</w:t>
      </w:r>
      <w:r w:rsidRPr="007E7173">
        <w:rPr>
          <w:rFonts w:ascii="Times New Roman" w:hAnsi="Times New Roman"/>
          <w:sz w:val="24"/>
          <w:szCs w:val="24"/>
        </w:rPr>
        <w:t xml:space="preserve">, platība 7.3293 ha, kadastra apzīmējums </w:t>
      </w:r>
      <w:r w:rsidR="00D07C0C">
        <w:rPr>
          <w:rFonts w:ascii="Times New Roman" w:hAnsi="Times New Roman"/>
          <w:sz w:val="24"/>
          <w:szCs w:val="24"/>
        </w:rPr>
        <w:t>[...]</w:t>
      </w:r>
      <w:r w:rsidRPr="007E7173">
        <w:rPr>
          <w:rFonts w:ascii="Times New Roman" w:hAnsi="Times New Roman"/>
          <w:sz w:val="24"/>
          <w:szCs w:val="24"/>
        </w:rPr>
        <w:t xml:space="preserve">, noteikta 350.00 </w:t>
      </w:r>
      <w:r w:rsidRPr="007E7173">
        <w:rPr>
          <w:rFonts w:ascii="Times New Roman" w:hAnsi="Times New Roman"/>
          <w:sz w:val="24"/>
          <w:szCs w:val="24"/>
        </w:rPr>
        <w:lastRenderedPageBreak/>
        <w:t>EUR/gadā bez PVN, kas iznomājamai  daļai , t.i., 0.5 ha platībai tiek noteikta EUR 23.88 (divdesmit trīs euro un 88 centi) gadā, bez pievienotās vērtības nodokļa;</w:t>
      </w:r>
    </w:p>
    <w:p w:rsidR="004E5836" w:rsidRPr="00097F7F" w:rsidRDefault="004E5836" w:rsidP="00931DC4">
      <w:pPr>
        <w:numPr>
          <w:ilvl w:val="1"/>
          <w:numId w:val="34"/>
        </w:numPr>
        <w:spacing w:after="0" w:line="240" w:lineRule="auto"/>
        <w:ind w:left="851" w:hanging="851"/>
        <w:jc w:val="both"/>
        <w:rPr>
          <w:rFonts w:ascii="Times New Roman" w:hAnsi="Times New Roman"/>
          <w:sz w:val="24"/>
          <w:szCs w:val="24"/>
        </w:rPr>
      </w:pPr>
      <w:r>
        <w:rPr>
          <w:rFonts w:ascii="Times New Roman" w:hAnsi="Times New Roman"/>
          <w:sz w:val="24"/>
          <w:szCs w:val="24"/>
        </w:rPr>
        <w:t>6.</w:t>
      </w:r>
      <w:r w:rsidRPr="00097F7F">
        <w:rPr>
          <w:rFonts w:ascii="Times New Roman" w:hAnsi="Times New Roman"/>
          <w:sz w:val="24"/>
          <w:szCs w:val="24"/>
        </w:rPr>
        <w:t>punktam, kas noteic, ka nomnieks papildus nomas maksai maksā iznomātājam normatīvajos aktos noteiktos nodokļus vai to kompensāciju, kuri attiecināmi uz iznomāto zemesgabalu.</w:t>
      </w:r>
    </w:p>
    <w:p w:rsidR="004E5836" w:rsidRPr="007E7173" w:rsidRDefault="004E5836" w:rsidP="00931DC4">
      <w:pPr>
        <w:pStyle w:val="Sarakstarindkopa"/>
        <w:numPr>
          <w:ilvl w:val="0"/>
          <w:numId w:val="32"/>
        </w:numPr>
        <w:spacing w:after="12"/>
        <w:jc w:val="both"/>
        <w:rPr>
          <w:rFonts w:ascii="Times New Roman" w:hAnsi="Times New Roman"/>
          <w:sz w:val="24"/>
          <w:szCs w:val="24"/>
        </w:rPr>
      </w:pPr>
      <w:r w:rsidRPr="007E7173">
        <w:rPr>
          <w:rFonts w:ascii="Times New Roman" w:hAnsi="Times New Roman"/>
          <w:sz w:val="24"/>
          <w:szCs w:val="24"/>
        </w:rPr>
        <w:t>Publiskas personas finanšu līdzekļu un mantas izšķērdēšanas novēršanas likuma 6.1 panta pirmā daļa cita starpā noteic, ja likumā vai Ministru kabineta noteikumos nav paredzēts citādi, zemes nomas līgumu slēdz uz laiku, kas nav ilgāks par 30 gadiem.</w:t>
      </w:r>
    </w:p>
    <w:p w:rsidR="007C1DCE" w:rsidRPr="00E85813" w:rsidRDefault="004E5836" w:rsidP="007C1DCE">
      <w:pPr>
        <w:pStyle w:val="Default"/>
        <w:ind w:firstLine="709"/>
        <w:jc w:val="both"/>
        <w:rPr>
          <w:rFonts w:ascii="Times New Roman" w:hAnsi="Times New Roman" w:cs="Times New Roman"/>
          <w:b/>
        </w:rPr>
      </w:pPr>
      <w:r w:rsidRPr="00097F7F">
        <w:rPr>
          <w:rFonts w:ascii="Times New Roman" w:hAnsi="Times New Roman" w:cs="Times New Roman"/>
        </w:rPr>
        <w:t>Ņemot vērā iepriekš minēto un, pamatojoties uz  likuma „Par pašvaldībām” 15.</w:t>
      </w:r>
      <w:r>
        <w:rPr>
          <w:rFonts w:ascii="Times New Roman" w:hAnsi="Times New Roman" w:cs="Times New Roman"/>
        </w:rPr>
        <w:t>panta 13.punktu, 77.panta 1.</w:t>
      </w:r>
      <w:r w:rsidRPr="00097F7F">
        <w:rPr>
          <w:rFonts w:ascii="Times New Roman" w:hAnsi="Times New Roman" w:cs="Times New Roman"/>
        </w:rPr>
        <w:t>daļu, Publiskas personas finanšu līdzekļu un mantas izšķērdēšanas novēršanas likuma 6.</w:t>
      </w:r>
      <w:r w:rsidRPr="00097F7F">
        <w:rPr>
          <w:rFonts w:ascii="Times New Roman" w:hAnsi="Times New Roman" w:cs="Times New Roman"/>
          <w:vertAlign w:val="superscript"/>
        </w:rPr>
        <w:t xml:space="preserve">1 </w:t>
      </w:r>
      <w:r w:rsidRPr="00097F7F">
        <w:rPr>
          <w:rFonts w:ascii="Times New Roman" w:hAnsi="Times New Roman" w:cs="Times New Roman"/>
        </w:rPr>
        <w:t>p</w:t>
      </w:r>
      <w:r>
        <w:rPr>
          <w:rFonts w:ascii="Times New Roman" w:hAnsi="Times New Roman" w:cs="Times New Roman"/>
        </w:rPr>
        <w:t>antu un Ministru kabineta 2018.gada 19.</w:t>
      </w:r>
      <w:r w:rsidRPr="00097F7F">
        <w:rPr>
          <w:rFonts w:ascii="Times New Roman" w:hAnsi="Times New Roman" w:cs="Times New Roman"/>
        </w:rPr>
        <w:t>jūnija not</w:t>
      </w:r>
      <w:r>
        <w:rPr>
          <w:rFonts w:ascii="Times New Roman" w:hAnsi="Times New Roman" w:cs="Times New Roman"/>
        </w:rPr>
        <w:t>eikumu Nr.</w:t>
      </w:r>
      <w:r w:rsidRPr="00097F7F">
        <w:rPr>
          <w:rFonts w:ascii="Times New Roman" w:hAnsi="Times New Roman" w:cs="Times New Roman"/>
        </w:rPr>
        <w:t>350 “Publiskas personas zemes nomas un a</w:t>
      </w:r>
      <w:r>
        <w:rPr>
          <w:rFonts w:ascii="Times New Roman" w:hAnsi="Times New Roman" w:cs="Times New Roman"/>
        </w:rPr>
        <w:t>pbūves tiesības noteikumi”  28.</w:t>
      </w:r>
      <w:r w:rsidRPr="00097F7F">
        <w:rPr>
          <w:rFonts w:ascii="Times New Roman" w:hAnsi="Times New Roman" w:cs="Times New Roman"/>
        </w:rPr>
        <w:t xml:space="preserve">punktu, un </w:t>
      </w:r>
      <w:r w:rsidR="00D07C0C">
        <w:rPr>
          <w:rFonts w:ascii="Times New Roman" w:hAnsi="Times New Roman" w:cs="Times New Roman"/>
        </w:rPr>
        <w:t>[...]</w:t>
      </w:r>
      <w:r w:rsidRPr="00097F7F">
        <w:rPr>
          <w:rFonts w:ascii="Times New Roman" w:hAnsi="Times New Roman" w:cs="Times New Roman"/>
        </w:rPr>
        <w:t xml:space="preserve"> 202</w:t>
      </w:r>
      <w:r>
        <w:rPr>
          <w:rFonts w:ascii="Times New Roman" w:hAnsi="Times New Roman" w:cs="Times New Roman"/>
        </w:rPr>
        <w:t>1.gada 16.februāra</w:t>
      </w:r>
      <w:r w:rsidRPr="00097F7F">
        <w:rPr>
          <w:rFonts w:ascii="Times New Roman" w:hAnsi="Times New Roman" w:cs="Times New Roman"/>
        </w:rPr>
        <w:t xml:space="preserve"> iesniegumu</w:t>
      </w:r>
      <w:r w:rsidRPr="00097F7F">
        <w:rPr>
          <w:rFonts w:ascii="Times New Roman" w:eastAsia="Calibri" w:hAnsi="Times New Roman" w:cs="Times New Roman"/>
        </w:rPr>
        <w:t>,</w:t>
      </w:r>
      <w:r w:rsidRPr="00097F7F">
        <w:rPr>
          <w:rFonts w:ascii="Times New Roman" w:hAnsi="Times New Roman" w:cs="Times New Roman"/>
        </w:rPr>
        <w:t xml:space="preserve"> </w:t>
      </w:r>
      <w:r w:rsidRPr="006861C6">
        <w:rPr>
          <w:rFonts w:ascii="Times New Roman" w:hAnsi="Times New Roman" w:cs="Times New Roman"/>
        </w:rPr>
        <w:t xml:space="preserve">Pārgaujas novada domes Attīstības un tautsaimniecības </w:t>
      </w:r>
      <w:r w:rsidRPr="006861C6">
        <w:rPr>
          <w:rFonts w:ascii="Times New Roman" w:hAnsi="Times New Roman"/>
        </w:rPr>
        <w:t>komitejas 2021.gada 18</w:t>
      </w:r>
      <w:r>
        <w:rPr>
          <w:rFonts w:ascii="Times New Roman" w:hAnsi="Times New Roman"/>
        </w:rPr>
        <w:t>.marta lēmumu (protokols Nr. 3</w:t>
      </w:r>
      <w:r w:rsidRPr="006861C6">
        <w:rPr>
          <w:rFonts w:ascii="Times New Roman" w:hAnsi="Times New Roman"/>
        </w:rPr>
        <w:t>), atklāti balsojot</w:t>
      </w:r>
      <w:r w:rsidRPr="006861C6">
        <w:rPr>
          <w:rFonts w:ascii="Times New Roman" w:hAnsi="Times New Roman"/>
          <w:b/>
        </w:rPr>
        <w:t xml:space="preserve">: </w:t>
      </w:r>
      <w:r w:rsidR="007C1DCE" w:rsidRPr="0064327B">
        <w:rPr>
          <w:rFonts w:ascii="Times New Roman" w:hAnsi="Times New Roman" w:cs="Times New Roman"/>
          <w:b/>
        </w:rPr>
        <w:t xml:space="preserve">PAR- </w:t>
      </w:r>
      <w:r w:rsidR="007C1DCE">
        <w:rPr>
          <w:rFonts w:ascii="Times New Roman" w:hAnsi="Times New Roman" w:cs="Times New Roman"/>
          <w:b/>
        </w:rPr>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4E5836" w:rsidRDefault="004E5836" w:rsidP="004E5836">
      <w:pPr>
        <w:spacing w:after="0"/>
        <w:ind w:firstLine="575"/>
        <w:jc w:val="both"/>
        <w:rPr>
          <w:rFonts w:ascii="Times New Roman" w:hAnsi="Times New Roman" w:cs="Times New Roman"/>
          <w:sz w:val="24"/>
          <w:szCs w:val="24"/>
        </w:rPr>
      </w:pPr>
    </w:p>
    <w:p w:rsidR="004E5836" w:rsidRPr="006861C6" w:rsidRDefault="004E5836" w:rsidP="00931DC4">
      <w:pPr>
        <w:pStyle w:val="Sarakstarindkopa"/>
        <w:numPr>
          <w:ilvl w:val="0"/>
          <w:numId w:val="33"/>
        </w:numPr>
        <w:spacing w:after="160"/>
        <w:jc w:val="both"/>
        <w:rPr>
          <w:rFonts w:ascii="Times New Roman" w:hAnsi="Times New Roman"/>
          <w:sz w:val="24"/>
          <w:szCs w:val="24"/>
        </w:rPr>
      </w:pPr>
      <w:r w:rsidRPr="006861C6">
        <w:rPr>
          <w:rFonts w:ascii="Times New Roman" w:hAnsi="Times New Roman"/>
          <w:sz w:val="24"/>
          <w:szCs w:val="24"/>
        </w:rPr>
        <w:t xml:space="preserve">Noteikt, atbilstoši SIA “Latio vērtētāji &amp; konsultanti Vidzemē”, reģistrācijas Nr. 44103009697, 20.06.2019. vērtējumam </w:t>
      </w:r>
      <w:r w:rsidRPr="006861C6">
        <w:rPr>
          <w:rFonts w:ascii="Times New Roman" w:hAnsi="Times New Roman" w:cs="Times New Roman"/>
          <w:sz w:val="24"/>
          <w:szCs w:val="24"/>
        </w:rPr>
        <w:t xml:space="preserve">nekustamā īpašuma </w:t>
      </w:r>
      <w:r w:rsidR="00D07C0C">
        <w:rPr>
          <w:rFonts w:ascii="Times New Roman" w:hAnsi="Times New Roman" w:cs="Times New Roman"/>
          <w:sz w:val="24"/>
          <w:szCs w:val="24"/>
        </w:rPr>
        <w:t>[...]</w:t>
      </w:r>
      <w:r w:rsidRPr="006861C6">
        <w:rPr>
          <w:rFonts w:ascii="Times New Roman" w:hAnsi="Times New Roman" w:cs="Times New Roman"/>
          <w:sz w:val="24"/>
          <w:szCs w:val="24"/>
        </w:rPr>
        <w:t xml:space="preserve"> zemes vienības daļai, 0.5 ha platībā, nomas maksu - EUR 23.88 (divdesmit trīs </w:t>
      </w:r>
      <w:r w:rsidRPr="006861C6">
        <w:rPr>
          <w:rFonts w:ascii="Times New Roman" w:hAnsi="Times New Roman" w:cs="Times New Roman"/>
          <w:i/>
          <w:sz w:val="24"/>
          <w:szCs w:val="24"/>
        </w:rPr>
        <w:t>euro</w:t>
      </w:r>
      <w:r w:rsidRPr="006861C6">
        <w:rPr>
          <w:rFonts w:ascii="Times New Roman" w:hAnsi="Times New Roman" w:cs="Times New Roman"/>
          <w:sz w:val="24"/>
          <w:szCs w:val="24"/>
        </w:rPr>
        <w:t xml:space="preserve"> un 88 </w:t>
      </w:r>
      <w:r w:rsidRPr="006861C6">
        <w:rPr>
          <w:rFonts w:ascii="Times New Roman" w:hAnsi="Times New Roman" w:cs="Times New Roman"/>
          <w:i/>
          <w:sz w:val="24"/>
          <w:szCs w:val="24"/>
        </w:rPr>
        <w:t>centi</w:t>
      </w:r>
      <w:r w:rsidRPr="006861C6">
        <w:rPr>
          <w:rFonts w:ascii="Times New Roman" w:hAnsi="Times New Roman" w:cs="Times New Roman"/>
          <w:sz w:val="24"/>
          <w:szCs w:val="24"/>
        </w:rPr>
        <w:t>)</w:t>
      </w:r>
      <w:r w:rsidRPr="006861C6">
        <w:rPr>
          <w:szCs w:val="24"/>
        </w:rPr>
        <w:t xml:space="preserve"> </w:t>
      </w:r>
      <w:r w:rsidRPr="006861C6">
        <w:rPr>
          <w:rFonts w:ascii="Times New Roman" w:hAnsi="Times New Roman" w:cs="Times New Roman"/>
          <w:sz w:val="24"/>
          <w:szCs w:val="24"/>
        </w:rPr>
        <w:t>gadā, bez pievienotās vērtības nodokļa.</w:t>
      </w:r>
    </w:p>
    <w:p w:rsidR="004E5836" w:rsidRPr="007E7173" w:rsidRDefault="004E5836" w:rsidP="00931DC4">
      <w:pPr>
        <w:pStyle w:val="Sarakstarindkopa"/>
        <w:numPr>
          <w:ilvl w:val="0"/>
          <w:numId w:val="33"/>
        </w:numPr>
        <w:spacing w:line="264" w:lineRule="auto"/>
        <w:ind w:right="3"/>
        <w:jc w:val="both"/>
        <w:rPr>
          <w:rFonts w:ascii="Times New Roman" w:hAnsi="Times New Roman" w:cs="Times New Roman"/>
          <w:sz w:val="24"/>
          <w:szCs w:val="24"/>
        </w:rPr>
      </w:pPr>
      <w:r w:rsidRPr="007E7173">
        <w:rPr>
          <w:rFonts w:ascii="Times New Roman" w:hAnsi="Times New Roman" w:cs="Times New Roman"/>
          <w:sz w:val="24"/>
          <w:szCs w:val="24"/>
        </w:rPr>
        <w:t xml:space="preserve">Uzdot Pārgaujas novada pašvaldības: </w:t>
      </w:r>
    </w:p>
    <w:p w:rsidR="004E5836" w:rsidRPr="007E7173" w:rsidRDefault="004E5836" w:rsidP="004E5836">
      <w:pPr>
        <w:pStyle w:val="Sarakstarindkopa"/>
        <w:spacing w:line="256" w:lineRule="auto"/>
        <w:ind w:left="1418" w:hanging="698"/>
        <w:rPr>
          <w:rFonts w:ascii="Times New Roman" w:hAnsi="Times New Roman" w:cs="Times New Roman"/>
          <w:sz w:val="24"/>
          <w:szCs w:val="24"/>
        </w:rPr>
      </w:pPr>
      <w:r w:rsidRPr="007E7173">
        <w:rPr>
          <w:rFonts w:ascii="Times New Roman" w:hAnsi="Times New Roman" w:cs="Times New Roman"/>
          <w:sz w:val="24"/>
          <w:szCs w:val="24"/>
        </w:rPr>
        <w:t xml:space="preserve">2.1.  </w:t>
      </w:r>
      <w:r w:rsidRPr="007E7173">
        <w:rPr>
          <w:rFonts w:ascii="Times New Roman" w:hAnsi="Times New Roman" w:cs="Times New Roman"/>
          <w:sz w:val="24"/>
          <w:szCs w:val="24"/>
        </w:rPr>
        <w:tab/>
        <w:t>Kancelejas nodaļai</w:t>
      </w:r>
      <w:r>
        <w:rPr>
          <w:rFonts w:ascii="Times New Roman" w:hAnsi="Times New Roman" w:cs="Times New Roman"/>
          <w:sz w:val="24"/>
          <w:szCs w:val="24"/>
        </w:rPr>
        <w:t xml:space="preserve">, </w:t>
      </w:r>
      <w:r w:rsidRPr="007E7173">
        <w:rPr>
          <w:rFonts w:ascii="Times New Roman" w:hAnsi="Times New Roman" w:cs="Times New Roman"/>
          <w:sz w:val="24"/>
          <w:szCs w:val="24"/>
        </w:rPr>
        <w:t>lēmuma norakstu, 5 (piecu) darba dienu laikā pēc lēmuma parakstīšanas,  nosūtīt:</w:t>
      </w:r>
    </w:p>
    <w:p w:rsidR="004E5836" w:rsidRPr="007E7173" w:rsidRDefault="004E5836" w:rsidP="004E5836">
      <w:pPr>
        <w:pStyle w:val="Sarakstarindkopa"/>
        <w:spacing w:line="256" w:lineRule="auto"/>
        <w:ind w:left="1985" w:hanging="567"/>
        <w:rPr>
          <w:rFonts w:ascii="Times New Roman" w:hAnsi="Times New Roman" w:cs="Times New Roman"/>
          <w:sz w:val="24"/>
          <w:szCs w:val="24"/>
        </w:rPr>
      </w:pPr>
      <w:r w:rsidRPr="007E7173">
        <w:rPr>
          <w:rFonts w:ascii="Times New Roman" w:hAnsi="Times New Roman" w:cs="Times New Roman"/>
          <w:sz w:val="24"/>
          <w:szCs w:val="24"/>
        </w:rPr>
        <w:t>2.1.1.  Cēsu novada pašvaldības izveidotajai Apvienojamo pašvaldību finanšu komisijai;</w:t>
      </w:r>
    </w:p>
    <w:p w:rsidR="004E5836" w:rsidRDefault="004E5836" w:rsidP="004E5836">
      <w:pPr>
        <w:pStyle w:val="Sarakstarindkopa"/>
        <w:spacing w:line="256" w:lineRule="auto"/>
        <w:ind w:left="1418"/>
        <w:rPr>
          <w:rFonts w:ascii="Times New Roman" w:hAnsi="Times New Roman" w:cs="Times New Roman"/>
          <w:sz w:val="24"/>
          <w:szCs w:val="24"/>
        </w:rPr>
      </w:pPr>
      <w:r w:rsidRPr="007E7173">
        <w:rPr>
          <w:rFonts w:ascii="Times New Roman" w:hAnsi="Times New Roman" w:cs="Times New Roman"/>
          <w:sz w:val="24"/>
          <w:szCs w:val="24"/>
        </w:rPr>
        <w:t xml:space="preserve">2.1.2.  </w:t>
      </w:r>
      <w:r w:rsidR="00D07C0C">
        <w:rPr>
          <w:rFonts w:ascii="Times New Roman" w:hAnsi="Times New Roman" w:cs="Times New Roman"/>
          <w:sz w:val="24"/>
          <w:szCs w:val="24"/>
        </w:rPr>
        <w:t>[...]</w:t>
      </w:r>
      <w:r w:rsidRPr="007E7173">
        <w:rPr>
          <w:rFonts w:ascii="Times New Roman" w:hAnsi="Times New Roman" w:cs="Times New Roman"/>
          <w:sz w:val="24"/>
          <w:szCs w:val="24"/>
        </w:rPr>
        <w:t xml:space="preserve">, adrese: </w:t>
      </w:r>
      <w:r w:rsidR="00D07C0C">
        <w:rPr>
          <w:rFonts w:ascii="Times New Roman" w:hAnsi="Times New Roman" w:cs="Times New Roman"/>
          <w:sz w:val="24"/>
          <w:szCs w:val="24"/>
        </w:rPr>
        <w:t>[...]</w:t>
      </w:r>
      <w:r w:rsidRPr="007E7173">
        <w:rPr>
          <w:rFonts w:ascii="Times New Roman" w:hAnsi="Times New Roman" w:cs="Times New Roman"/>
          <w:sz w:val="24"/>
          <w:szCs w:val="24"/>
        </w:rPr>
        <w:t>, Raiskuma pag., Pārgaujas nov., LV-4146</w:t>
      </w:r>
    </w:p>
    <w:p w:rsidR="004E5836" w:rsidRDefault="004E5836" w:rsidP="004E5836">
      <w:pPr>
        <w:spacing w:after="0" w:line="256" w:lineRule="auto"/>
        <w:ind w:left="709" w:hanging="425"/>
        <w:rPr>
          <w:rFonts w:ascii="Times New Roman" w:hAnsi="Times New Roman" w:cs="Times New Roman"/>
          <w:sz w:val="24"/>
          <w:szCs w:val="24"/>
        </w:rPr>
      </w:pPr>
      <w:r w:rsidRPr="007E7173">
        <w:rPr>
          <w:rFonts w:ascii="Times New Roman" w:hAnsi="Times New Roman" w:cs="Times New Roman"/>
          <w:sz w:val="24"/>
          <w:szCs w:val="24"/>
        </w:rPr>
        <w:t xml:space="preserve">3. </w:t>
      </w:r>
      <w:r>
        <w:rPr>
          <w:rFonts w:ascii="Times New Roman" w:hAnsi="Times New Roman" w:cs="Times New Roman"/>
          <w:sz w:val="24"/>
          <w:szCs w:val="24"/>
        </w:rPr>
        <w:tab/>
      </w:r>
      <w:r w:rsidRPr="007E7173">
        <w:rPr>
          <w:rFonts w:ascii="Times New Roman" w:hAnsi="Times New Roman" w:cs="Times New Roman"/>
          <w:sz w:val="24"/>
          <w:szCs w:val="24"/>
        </w:rPr>
        <w:t>Zemes lietu speciālistam sagatavot nomas līgumu, atbilstoši Ministru kabineta 2018.gada 19.jūnija noteikumu Nr.350 “Publiskas personas zemes nomas un apbūves tiesības noteikumi” prasībām, ar termiņu līdz 2026.gada 31.maijam;</w:t>
      </w:r>
    </w:p>
    <w:p w:rsidR="004E5836" w:rsidRPr="007E7173" w:rsidRDefault="004E5836" w:rsidP="004E5836">
      <w:pPr>
        <w:spacing w:after="0" w:line="256" w:lineRule="auto"/>
        <w:ind w:left="709" w:hanging="425"/>
        <w:rPr>
          <w:rFonts w:ascii="Times New Roman" w:hAnsi="Times New Roman" w:cs="Times New Roman"/>
          <w:sz w:val="24"/>
          <w:szCs w:val="24"/>
        </w:rPr>
      </w:pPr>
      <w:r>
        <w:rPr>
          <w:rFonts w:ascii="Times New Roman" w:hAnsi="Times New Roman" w:cs="Times New Roman"/>
          <w:sz w:val="24"/>
          <w:szCs w:val="24"/>
        </w:rPr>
        <w:t>4.</w:t>
      </w:r>
      <w:r w:rsidRPr="007E7173">
        <w:rPr>
          <w:rFonts w:ascii="Times New Roman" w:hAnsi="Times New Roman" w:cs="Times New Roman"/>
          <w:sz w:val="24"/>
          <w:szCs w:val="24"/>
        </w:rPr>
        <w:tab/>
        <w:t>Izpilddirektoram veikt lēmuma izpildes kontroli.</w:t>
      </w:r>
    </w:p>
    <w:p w:rsidR="004E5836" w:rsidRPr="00097F7F" w:rsidRDefault="004E5836" w:rsidP="004E5836">
      <w:pPr>
        <w:spacing w:after="0" w:line="240" w:lineRule="auto"/>
        <w:ind w:left="360"/>
        <w:jc w:val="both"/>
        <w:rPr>
          <w:rFonts w:ascii="Times New Roman" w:hAnsi="Times New Roman"/>
          <w:sz w:val="24"/>
          <w:szCs w:val="24"/>
        </w:rPr>
      </w:pPr>
    </w:p>
    <w:p w:rsidR="004E5836" w:rsidRDefault="004E5836" w:rsidP="00243BC3">
      <w:pPr>
        <w:spacing w:after="0"/>
        <w:ind w:firstLine="720"/>
        <w:jc w:val="both"/>
        <w:rPr>
          <w:rFonts w:ascii="Times New Roman" w:eastAsia="Calibri" w:hAnsi="Times New Roman" w:cs="Times New Roman"/>
          <w:i/>
          <w:iCs/>
          <w:sz w:val="24"/>
          <w:szCs w:val="24"/>
          <w:lang w:eastAsia="lv-LV"/>
        </w:rPr>
      </w:pPr>
      <w:r w:rsidRPr="00097F7F">
        <w:rPr>
          <w:rFonts w:ascii="Times New Roman" w:hAnsi="Times New Roman"/>
          <w:i/>
          <w:sz w:val="24"/>
          <w:szCs w:val="24"/>
          <w:lang w:val="pt-BR"/>
        </w:rPr>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w:t>
      </w:r>
      <w:r w:rsidRPr="008075C6">
        <w:rPr>
          <w:rFonts w:ascii="Times New Roman" w:eastAsia="Calibri" w:hAnsi="Times New Roman" w:cs="Times New Roman"/>
          <w:i/>
          <w:iCs/>
          <w:sz w:val="24"/>
          <w:szCs w:val="24"/>
          <w:lang w:eastAsia="lv-LV"/>
        </w:rPr>
        <w:t xml:space="preserve">Lēmums stājas spēkā ar brīdi, kad tas paziņots adresātam (lēmums, kas paziņots kā vienkāršs pasta sūtījums, uzskatāms par paziņotu astotajā dienā no dienas, kad tas iestādē reģistrēts kā nosūtāmais dokuments vai nodots nosūtīšanai pastā, savukārt lēmums, kas sūtīts </w:t>
      </w:r>
      <w:r w:rsidRPr="008075C6">
        <w:rPr>
          <w:rFonts w:ascii="Times New Roman" w:eastAsia="Calibri" w:hAnsi="Times New Roman" w:cs="Times New Roman"/>
          <w:i/>
          <w:iCs/>
          <w:sz w:val="24"/>
          <w:szCs w:val="24"/>
        </w:rPr>
        <w:t>pa elektronisko pastu, uzskatāms par paziņotu otrajā darba dienā pēc tā nosūtīšanas</w:t>
      </w:r>
      <w:r w:rsidRPr="008075C6">
        <w:rPr>
          <w:rFonts w:ascii="Times New Roman" w:eastAsia="Calibri" w:hAnsi="Times New Roman" w:cs="Times New Roman"/>
          <w:i/>
          <w:iCs/>
          <w:sz w:val="24"/>
          <w:szCs w:val="24"/>
          <w:lang w:eastAsia="lv-LV"/>
        </w:rPr>
        <w:t>).</w:t>
      </w:r>
    </w:p>
    <w:p w:rsidR="004E5836" w:rsidRDefault="004E5836" w:rsidP="004E5836">
      <w:pPr>
        <w:spacing w:after="0"/>
        <w:jc w:val="center"/>
        <w:rPr>
          <w:rFonts w:ascii="Times New Roman" w:eastAsia="Calibri" w:hAnsi="Times New Roman" w:cs="Times New Roman"/>
          <w:i/>
          <w:iCs/>
          <w:sz w:val="24"/>
          <w:szCs w:val="24"/>
          <w:lang w:eastAsia="lv-LV"/>
        </w:rPr>
      </w:pPr>
    </w:p>
    <w:p w:rsidR="005C76B4" w:rsidRDefault="005C76B4" w:rsidP="005C76B4">
      <w:pPr>
        <w:spacing w:after="0" w:line="240" w:lineRule="auto"/>
        <w:jc w:val="center"/>
        <w:rPr>
          <w:rFonts w:ascii="Times New Roman" w:hAnsi="Times New Roman"/>
          <w:b/>
          <w:sz w:val="28"/>
          <w:szCs w:val="28"/>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7C1DCE">
        <w:rPr>
          <w:rFonts w:ascii="Times New Roman" w:hAnsi="Times New Roman"/>
          <w:b/>
          <w:sz w:val="24"/>
          <w:szCs w:val="24"/>
        </w:rPr>
        <w:t xml:space="preserve">                  Nr. 59</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21</w:t>
      </w:r>
      <w:r w:rsidRPr="008853D2">
        <w:rPr>
          <w:rFonts w:ascii="Times New Roman" w:hAnsi="Times New Roman"/>
          <w:sz w:val="24"/>
          <w:szCs w:val="24"/>
        </w:rPr>
        <w:t>.§)</w:t>
      </w:r>
    </w:p>
    <w:p w:rsidR="005C76B4" w:rsidRDefault="005C76B4" w:rsidP="004E5836">
      <w:pPr>
        <w:spacing w:after="0"/>
        <w:jc w:val="center"/>
        <w:rPr>
          <w:rFonts w:ascii="Times New Roman" w:hAnsi="Times New Roman" w:cs="Times New Roman"/>
          <w:b/>
          <w:bCs/>
          <w:sz w:val="24"/>
          <w:szCs w:val="24"/>
        </w:rPr>
      </w:pPr>
    </w:p>
    <w:p w:rsidR="004E5836" w:rsidRDefault="004E5836" w:rsidP="004E5836">
      <w:pPr>
        <w:spacing w:after="0"/>
        <w:jc w:val="center"/>
        <w:rPr>
          <w:rFonts w:ascii="Times New Roman" w:hAnsi="Times New Roman" w:cs="Times New Roman"/>
          <w:sz w:val="24"/>
          <w:szCs w:val="24"/>
        </w:rPr>
      </w:pPr>
      <w:r>
        <w:rPr>
          <w:rFonts w:ascii="Times New Roman" w:hAnsi="Times New Roman" w:cs="Times New Roman"/>
          <w:b/>
          <w:bCs/>
          <w:sz w:val="24"/>
          <w:szCs w:val="24"/>
        </w:rPr>
        <w:t>21</w:t>
      </w:r>
      <w:r w:rsidRPr="00EB3CE9">
        <w:rPr>
          <w:rFonts w:ascii="Times New Roman" w:hAnsi="Times New Roman" w:cs="Times New Roman"/>
          <w:b/>
          <w:bCs/>
          <w:sz w:val="24"/>
          <w:szCs w:val="24"/>
        </w:rPr>
        <w:t>.§</w:t>
      </w:r>
    </w:p>
    <w:p w:rsidR="004E5836" w:rsidRDefault="004E5836" w:rsidP="004E5836">
      <w:pPr>
        <w:spacing w:after="0" w:line="240" w:lineRule="auto"/>
        <w:jc w:val="center"/>
        <w:rPr>
          <w:rFonts w:ascii="Times New Roman" w:hAnsi="Times New Roman" w:cs="Times New Roman"/>
          <w:b/>
          <w:sz w:val="24"/>
          <w:szCs w:val="24"/>
        </w:rPr>
      </w:pPr>
      <w:r w:rsidRPr="006839B9">
        <w:rPr>
          <w:rFonts w:ascii="Times New Roman" w:hAnsi="Times New Roman" w:cs="Times New Roman"/>
          <w:b/>
          <w:sz w:val="24"/>
          <w:szCs w:val="24"/>
        </w:rPr>
        <w:t xml:space="preserve">Par grozījumiem Pārgaujas novada Raiskuma pagasta nekustamā īpašuma </w:t>
      </w:r>
      <w:r w:rsidR="00D07C0C">
        <w:rPr>
          <w:rFonts w:ascii="Times New Roman" w:hAnsi="Times New Roman" w:cs="Times New Roman"/>
          <w:b/>
          <w:sz w:val="24"/>
          <w:szCs w:val="24"/>
        </w:rPr>
        <w:t>[...]</w:t>
      </w:r>
      <w:r w:rsidRPr="006839B9">
        <w:rPr>
          <w:rFonts w:ascii="Times New Roman" w:hAnsi="Times New Roman" w:cs="Times New Roman"/>
          <w:b/>
          <w:sz w:val="24"/>
          <w:szCs w:val="24"/>
        </w:rPr>
        <w:t xml:space="preserve"> zemes nomas</w:t>
      </w:r>
      <w:r>
        <w:rPr>
          <w:rFonts w:ascii="Times New Roman" w:hAnsi="Times New Roman" w:cs="Times New Roman"/>
          <w:sz w:val="24"/>
          <w:szCs w:val="24"/>
        </w:rPr>
        <w:t xml:space="preserve"> </w:t>
      </w:r>
      <w:r w:rsidRPr="006839B9">
        <w:rPr>
          <w:rFonts w:ascii="Times New Roman" w:hAnsi="Times New Roman" w:cs="Times New Roman"/>
          <w:b/>
          <w:sz w:val="24"/>
          <w:szCs w:val="24"/>
        </w:rPr>
        <w:t>līgumā</w:t>
      </w:r>
    </w:p>
    <w:p w:rsidR="0083493D" w:rsidRDefault="0083493D" w:rsidP="0083493D">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ZIŅO: R.VASILE, izsakās- nav</w:t>
      </w:r>
    </w:p>
    <w:p w:rsidR="0083493D" w:rsidRDefault="0083493D" w:rsidP="004E5836">
      <w:pPr>
        <w:spacing w:after="0" w:line="240" w:lineRule="auto"/>
        <w:jc w:val="center"/>
        <w:rPr>
          <w:rFonts w:ascii="Times New Roman" w:hAnsi="Times New Roman" w:cs="Times New Roman"/>
          <w:b/>
          <w:sz w:val="24"/>
          <w:szCs w:val="24"/>
        </w:rPr>
      </w:pPr>
    </w:p>
    <w:p w:rsidR="004E5836" w:rsidRDefault="004E5836" w:rsidP="004E5836">
      <w:pPr>
        <w:spacing w:after="0" w:line="240" w:lineRule="auto"/>
        <w:jc w:val="center"/>
        <w:rPr>
          <w:rFonts w:ascii="Times New Roman" w:hAnsi="Times New Roman" w:cs="Times New Roman"/>
          <w:sz w:val="24"/>
          <w:szCs w:val="24"/>
        </w:rPr>
      </w:pPr>
    </w:p>
    <w:p w:rsidR="004E5836" w:rsidRDefault="004E5836" w:rsidP="004E5836">
      <w:pPr>
        <w:spacing w:after="0" w:line="240" w:lineRule="auto"/>
        <w:ind w:firstLine="360"/>
        <w:jc w:val="both"/>
      </w:pPr>
    </w:p>
    <w:p w:rsidR="004E5836" w:rsidRPr="007E7173" w:rsidRDefault="004E5836" w:rsidP="004E5836">
      <w:pPr>
        <w:spacing w:after="0" w:line="240" w:lineRule="auto"/>
        <w:ind w:firstLine="360"/>
        <w:jc w:val="both"/>
        <w:rPr>
          <w:rFonts w:ascii="Times New Roman" w:hAnsi="Times New Roman"/>
          <w:sz w:val="24"/>
          <w:szCs w:val="24"/>
        </w:rPr>
      </w:pPr>
      <w:r w:rsidRPr="007E7173">
        <w:rPr>
          <w:rFonts w:ascii="Times New Roman" w:hAnsi="Times New Roman"/>
          <w:sz w:val="24"/>
          <w:szCs w:val="24"/>
        </w:rPr>
        <w:t xml:space="preserve">Pārgaujas novada pašvaldībā, turpmāk – Pašvaldība,  2021.gada 16.martā saņemts </w:t>
      </w:r>
      <w:r w:rsidR="00D07C0C">
        <w:rPr>
          <w:rFonts w:ascii="Times New Roman" w:hAnsi="Times New Roman"/>
          <w:sz w:val="24"/>
          <w:szCs w:val="24"/>
        </w:rPr>
        <w:t>[...]</w:t>
      </w:r>
      <w:r w:rsidRPr="007E7173">
        <w:rPr>
          <w:rFonts w:ascii="Times New Roman" w:hAnsi="Times New Roman"/>
          <w:sz w:val="24"/>
          <w:szCs w:val="24"/>
        </w:rPr>
        <w:t xml:space="preserve">, personas kods </w:t>
      </w:r>
      <w:r w:rsidR="00D07C0C">
        <w:rPr>
          <w:rFonts w:ascii="Times New Roman" w:hAnsi="Times New Roman"/>
          <w:sz w:val="24"/>
          <w:szCs w:val="24"/>
        </w:rPr>
        <w:t>[...]</w:t>
      </w:r>
      <w:r w:rsidRPr="007E7173">
        <w:rPr>
          <w:rFonts w:ascii="Times New Roman" w:hAnsi="Times New Roman"/>
          <w:sz w:val="24"/>
          <w:szCs w:val="24"/>
        </w:rPr>
        <w:t xml:space="preserve">, deklarētā adrese </w:t>
      </w:r>
      <w:r w:rsidR="00D07C0C">
        <w:rPr>
          <w:rFonts w:ascii="Times New Roman" w:hAnsi="Times New Roman"/>
          <w:sz w:val="24"/>
          <w:szCs w:val="24"/>
        </w:rPr>
        <w:t>[...]</w:t>
      </w:r>
      <w:r w:rsidRPr="007E7173">
        <w:rPr>
          <w:rFonts w:ascii="Times New Roman" w:hAnsi="Times New Roman"/>
          <w:sz w:val="24"/>
          <w:szCs w:val="24"/>
        </w:rPr>
        <w:t xml:space="preserve">, Raiskuma pagasts, Pārgaujas novads, 2021.gada 16.marta iesniegums (Pašvaldībā reģistrēts ar Nr.4-9/21/131-U) ar lūgumu pagarināt zemes nomas līgumu, </w:t>
      </w:r>
      <w:r w:rsidRPr="007E7173">
        <w:rPr>
          <w:rFonts w:ascii="Times New Roman" w:hAnsi="Times New Roman" w:cs="Times New Roman"/>
          <w:sz w:val="24"/>
          <w:szCs w:val="24"/>
        </w:rPr>
        <w:t xml:space="preserve">ar kuru iznomāta daļa no Pašvaldības valdījumā esošā Pārgaujas novada Raiskuma pagasta nekustamā īpašuma </w:t>
      </w:r>
      <w:r w:rsidR="00D07C0C">
        <w:rPr>
          <w:rFonts w:ascii="Times New Roman" w:hAnsi="Times New Roman" w:cs="Times New Roman"/>
          <w:sz w:val="24"/>
          <w:szCs w:val="24"/>
        </w:rPr>
        <w:t>[...]</w:t>
      </w:r>
      <w:r w:rsidRPr="007E7173">
        <w:rPr>
          <w:rFonts w:ascii="Times New Roman" w:hAnsi="Times New Roman" w:cs="Times New Roman"/>
          <w:sz w:val="24"/>
          <w:szCs w:val="24"/>
        </w:rPr>
        <w:t>, kadastra Nr.</w:t>
      </w:r>
      <w:r w:rsidR="00D07C0C">
        <w:rPr>
          <w:rFonts w:ascii="Times New Roman" w:hAnsi="Times New Roman" w:cs="Times New Roman"/>
          <w:sz w:val="24"/>
          <w:szCs w:val="24"/>
        </w:rPr>
        <w:t>[...]</w:t>
      </w:r>
      <w:r w:rsidRPr="007E7173">
        <w:rPr>
          <w:rFonts w:ascii="Cambria" w:hAnsi="Cambria"/>
        </w:rPr>
        <w:t>,</w:t>
      </w:r>
      <w:r w:rsidRPr="007E7173">
        <w:rPr>
          <w:rFonts w:ascii="Times New Roman" w:hAnsi="Times New Roman"/>
          <w:sz w:val="24"/>
          <w:szCs w:val="24"/>
        </w:rPr>
        <w:t xml:space="preserve"> turpmāk – </w:t>
      </w:r>
      <w:r w:rsidRPr="007E7173">
        <w:rPr>
          <w:rFonts w:ascii="Times New Roman" w:hAnsi="Times New Roman"/>
          <w:i/>
          <w:sz w:val="24"/>
          <w:szCs w:val="24"/>
        </w:rPr>
        <w:t>Nekustamais īpašums</w:t>
      </w:r>
      <w:r w:rsidRPr="007E7173">
        <w:rPr>
          <w:rFonts w:ascii="Times New Roman" w:hAnsi="Times New Roman"/>
          <w:sz w:val="24"/>
          <w:szCs w:val="24"/>
        </w:rPr>
        <w:t>, palielinot iznomājamo platību no 3.9293 ha uz 6.4293 ha.</w:t>
      </w:r>
    </w:p>
    <w:p w:rsidR="004E5836" w:rsidRPr="007E7173" w:rsidRDefault="004E5836" w:rsidP="004E5836">
      <w:pPr>
        <w:spacing w:after="0" w:line="240" w:lineRule="auto"/>
        <w:ind w:left="360" w:firstLine="360"/>
        <w:jc w:val="both"/>
        <w:rPr>
          <w:rFonts w:ascii="Times New Roman" w:hAnsi="Times New Roman"/>
          <w:b/>
          <w:sz w:val="24"/>
          <w:szCs w:val="24"/>
        </w:rPr>
      </w:pPr>
      <w:r w:rsidRPr="007E7173">
        <w:rPr>
          <w:rFonts w:ascii="Times New Roman" w:hAnsi="Times New Roman"/>
          <w:sz w:val="24"/>
          <w:szCs w:val="24"/>
        </w:rPr>
        <w:t>Izvērtējot Pašvaldības rīcībā esošo informāciju un normatīvajos aktos noteikto konstatēts</w:t>
      </w:r>
      <w:r w:rsidRPr="007E7173">
        <w:rPr>
          <w:rFonts w:ascii="Times New Roman" w:hAnsi="Times New Roman"/>
          <w:b/>
          <w:sz w:val="24"/>
          <w:szCs w:val="24"/>
        </w:rPr>
        <w:t>:</w:t>
      </w:r>
    </w:p>
    <w:p w:rsidR="004E5836" w:rsidRPr="007E7173" w:rsidRDefault="004E5836" w:rsidP="00931DC4">
      <w:pPr>
        <w:numPr>
          <w:ilvl w:val="0"/>
          <w:numId w:val="35"/>
        </w:numPr>
        <w:spacing w:after="0" w:line="240" w:lineRule="auto"/>
        <w:contextualSpacing/>
        <w:jc w:val="both"/>
        <w:rPr>
          <w:rFonts w:ascii="Times New Roman" w:eastAsia="Times New Roman" w:hAnsi="Times New Roman" w:cs="Times New Roman"/>
          <w:color w:val="000000"/>
          <w:sz w:val="24"/>
          <w:szCs w:val="24"/>
          <w:lang w:eastAsia="lv-LV"/>
        </w:rPr>
      </w:pPr>
      <w:r w:rsidRPr="007E7173">
        <w:rPr>
          <w:rFonts w:ascii="Times New Roman" w:eastAsia="Times New Roman" w:hAnsi="Times New Roman" w:cs="Times New Roman"/>
          <w:color w:val="000000"/>
          <w:sz w:val="24"/>
          <w:szCs w:val="24"/>
          <w:lang w:eastAsia="lv-LV"/>
        </w:rPr>
        <w:t xml:space="preserve">Pamatojoties uz 2016.gada 26.maijā noslēgto Zemes nomas līgumu Nr. Nr.PN/4-21.11/16/12 </w:t>
      </w:r>
      <w:r w:rsidRPr="007E7173">
        <w:rPr>
          <w:rFonts w:ascii="Times New Roman" w:eastAsia="Times New Roman" w:hAnsi="Times New Roman" w:cs="Times New Roman"/>
          <w:i/>
          <w:color w:val="000000"/>
          <w:sz w:val="24"/>
          <w:szCs w:val="24"/>
          <w:lang w:eastAsia="lv-LV"/>
        </w:rPr>
        <w:t>Nekustamā īpašuma</w:t>
      </w:r>
      <w:r w:rsidRPr="007E7173">
        <w:rPr>
          <w:rFonts w:ascii="Times New Roman" w:eastAsia="Times New Roman" w:hAnsi="Times New Roman" w:cs="Times New Roman"/>
          <w:color w:val="000000"/>
          <w:sz w:val="24"/>
          <w:szCs w:val="24"/>
          <w:lang w:eastAsia="lv-LV"/>
        </w:rPr>
        <w:t xml:space="preserve"> nomas termiņš noteikts uz laiku līdz 2021.gada 25.maijam, iznomāšanas mērķis – lauksaimniecība. </w:t>
      </w:r>
    </w:p>
    <w:p w:rsidR="004E5836" w:rsidRPr="007E7173" w:rsidRDefault="004E5836" w:rsidP="00931DC4">
      <w:pPr>
        <w:numPr>
          <w:ilvl w:val="0"/>
          <w:numId w:val="35"/>
        </w:numPr>
        <w:spacing w:after="0" w:line="240" w:lineRule="auto"/>
        <w:jc w:val="both"/>
        <w:rPr>
          <w:rFonts w:ascii="Times New Roman" w:hAnsi="Times New Roman"/>
          <w:sz w:val="24"/>
          <w:szCs w:val="24"/>
        </w:rPr>
      </w:pPr>
      <w:r w:rsidRPr="007E7173">
        <w:rPr>
          <w:rFonts w:ascii="Times New Roman" w:hAnsi="Times New Roman"/>
          <w:sz w:val="24"/>
          <w:szCs w:val="24"/>
        </w:rPr>
        <w:t xml:space="preserve">Likuma „Par pašvaldībām” 77.pants nosaka, ka pašvaldības īpašums ir nodalīts no valsts īpašuma un citu tiesību subjektu īpašuma. Pašvaldības pārvalda, lieto savu īpašumu un rīkojas ar to likumā noteiktajā kārtībā. To īpašuma daļu, kas nav nepieciešama pašvaldības funkciju īstenošanai, pašvaldība var izmantot iedzīvotāju vajadzību apmierināšanai. </w:t>
      </w:r>
    </w:p>
    <w:p w:rsidR="004E5836" w:rsidRPr="007E7173" w:rsidRDefault="004E5836" w:rsidP="00931DC4">
      <w:pPr>
        <w:numPr>
          <w:ilvl w:val="0"/>
          <w:numId w:val="35"/>
        </w:numPr>
        <w:spacing w:after="0" w:line="240" w:lineRule="auto"/>
        <w:jc w:val="both"/>
        <w:rPr>
          <w:rFonts w:ascii="Times New Roman" w:hAnsi="Times New Roman" w:cs="Times New Roman"/>
          <w:sz w:val="24"/>
          <w:szCs w:val="24"/>
        </w:rPr>
      </w:pPr>
      <w:r w:rsidRPr="007E7173">
        <w:rPr>
          <w:rFonts w:ascii="Times New Roman" w:hAnsi="Times New Roman" w:cs="Times New Roman"/>
          <w:sz w:val="24"/>
          <w:szCs w:val="24"/>
        </w:rPr>
        <w:t>Valsts un pašvaldību īpašuma privatizācijas un privatizācijas sertifikātu izmantošanas pabeigšanas likuma 16.panta otrā daļa noteic, ka  Valsts vai pašvaldības īpašuma objekti, izņemot šā likuma 15.pantā minētos, kā arī apbūvēti un neapbūvēti zemesgabali, par kuriem līdz pabeigšanas datumam nav saņemts privatizācijas ierosinājums vai pēc pabeigšanas datuma saskaņā ar šā likuma 14.pantu ir izbeigta privatizācija, vai kurus Ministru kabinets vai pašvaldības dome saskaņā ar šā likuma 6.panta astoto daļu nav nodevusi privatizācijai, turpmāk var tikt atsavināti Publiskas personas mantas atsavināšanas likumā noteiktajā kārtībā, savukārt saskaņā ar 16.panta  piekto daļu valstij vai pašvaldībai piederoša vai piekrītoša zemesgabala nomu un nomas maksas aprēķināšanas kārtību reglamentē Ministru kabineta 2018.gada 19.jūnija noteikumi Nr.350 “Publiskas personas zemes nomas un apbūves tiesības noteikumi”, turpmāk – Noteikumi.</w:t>
      </w:r>
    </w:p>
    <w:p w:rsidR="004E5836" w:rsidRPr="007E7173" w:rsidRDefault="004E5836" w:rsidP="00931DC4">
      <w:pPr>
        <w:numPr>
          <w:ilvl w:val="0"/>
          <w:numId w:val="35"/>
        </w:numPr>
        <w:spacing w:after="0" w:line="240" w:lineRule="auto"/>
        <w:jc w:val="both"/>
        <w:rPr>
          <w:rFonts w:ascii="Times New Roman" w:hAnsi="Times New Roman"/>
          <w:sz w:val="24"/>
          <w:szCs w:val="24"/>
        </w:rPr>
      </w:pPr>
      <w:r w:rsidRPr="007E7173">
        <w:rPr>
          <w:rFonts w:ascii="Times New Roman" w:hAnsi="Times New Roman"/>
          <w:sz w:val="24"/>
          <w:szCs w:val="24"/>
        </w:rPr>
        <w:t>Atbilstoši šo Noteikumu:</w:t>
      </w:r>
    </w:p>
    <w:p w:rsidR="004E5836" w:rsidRPr="007E7173" w:rsidRDefault="004E5836" w:rsidP="00931DC4">
      <w:pPr>
        <w:numPr>
          <w:ilvl w:val="1"/>
          <w:numId w:val="36"/>
        </w:numPr>
        <w:spacing w:after="0" w:line="240" w:lineRule="auto"/>
        <w:ind w:left="851" w:hanging="491"/>
        <w:contextualSpacing/>
        <w:jc w:val="both"/>
        <w:rPr>
          <w:rFonts w:ascii="Times New Roman" w:eastAsia="Times New Roman" w:hAnsi="Times New Roman" w:cs="Times New Roman"/>
          <w:sz w:val="24"/>
          <w:szCs w:val="24"/>
          <w:lang w:eastAsia="lv-LV"/>
        </w:rPr>
      </w:pPr>
      <w:r w:rsidRPr="007E7173">
        <w:rPr>
          <w:rFonts w:ascii="Times New Roman" w:eastAsia="Times New Roman" w:hAnsi="Times New Roman" w:cs="Times New Roman"/>
          <w:sz w:val="24"/>
          <w:szCs w:val="24"/>
          <w:lang w:eastAsia="lv-LV"/>
        </w:rPr>
        <w:t xml:space="preserve">137.punktam, kas noteic, </w:t>
      </w:r>
      <w:r w:rsidRPr="007E7173">
        <w:rPr>
          <w:rFonts w:ascii="Times New Roman" w:eastAsia="Times New Roman" w:hAnsi="Times New Roman" w:cs="Times New Roman"/>
          <w:sz w:val="24"/>
          <w:lang w:eastAsia="lv-LV"/>
        </w:rPr>
        <w:t>ka nomas līgumiem, kuri noslēgti līdz šo noteikumu spēkā stāšanās dienai, piemērojami normatīvie akti par publiskas personas zemes nomu, kas bija spēkā, slēdzot attiecīgo nomas līgumu, ja līgumā nav noteikts citādi. Iznomātājam ir tiesības pagarināt nomas līguma termiņu, piemērojot šajos noteikumos noteikto kārtību</w:t>
      </w:r>
      <w:r w:rsidRPr="007E7173">
        <w:rPr>
          <w:rFonts w:ascii="Times New Roman" w:eastAsia="Times New Roman" w:hAnsi="Times New Roman" w:cs="Times New Roman"/>
          <w:sz w:val="24"/>
          <w:szCs w:val="24"/>
          <w:lang w:eastAsia="lv-LV"/>
        </w:rPr>
        <w:t>;</w:t>
      </w:r>
    </w:p>
    <w:p w:rsidR="004E5836" w:rsidRPr="007E7173" w:rsidRDefault="004E5836" w:rsidP="00931DC4">
      <w:pPr>
        <w:numPr>
          <w:ilvl w:val="1"/>
          <w:numId w:val="36"/>
        </w:numPr>
        <w:spacing w:after="0" w:line="240" w:lineRule="auto"/>
        <w:ind w:left="851" w:hanging="567"/>
        <w:contextualSpacing/>
        <w:jc w:val="both"/>
        <w:rPr>
          <w:rFonts w:ascii="Times New Roman" w:eastAsia="Times New Roman" w:hAnsi="Times New Roman" w:cs="Times New Roman"/>
          <w:sz w:val="24"/>
          <w:szCs w:val="24"/>
          <w:lang w:eastAsia="lv-LV"/>
        </w:rPr>
      </w:pPr>
      <w:r w:rsidRPr="007E7173">
        <w:rPr>
          <w:rFonts w:ascii="Times New Roman" w:eastAsia="Times New Roman" w:hAnsi="Times New Roman" w:cs="Times New Roman"/>
          <w:color w:val="000000"/>
          <w:sz w:val="24"/>
          <w:szCs w:val="24"/>
          <w:lang w:eastAsia="lv-LV"/>
        </w:rPr>
        <w:t>29.8.punktam noteikumu 32., 40., 41., 42., 43., 44., 45., un 46.punktu var nepiemērot, ja tiek iznomāts neapbūvēts zemesgabals līdz 10 ha lauku teritorijā, kas tiek izmantots lauksaimniecībā, mežsaimniecībā vai ūdenssaimniecībā, uz termiņu ne ilgāk par sešiem gadiem, ja šo noteikumu 33.6.apakšpunktā noteiktajā termiņā pieteicies tikai viens pretendents;</w:t>
      </w:r>
      <w:r w:rsidRPr="007E7173">
        <w:rPr>
          <w:rFonts w:ascii="Times New Roman" w:eastAsia="Times New Roman" w:hAnsi="Times New Roman" w:cs="Times New Roman"/>
          <w:color w:val="FF0000"/>
          <w:sz w:val="24"/>
          <w:szCs w:val="24"/>
          <w:lang w:eastAsia="lv-LV"/>
        </w:rPr>
        <w:t xml:space="preserve"> </w:t>
      </w:r>
    </w:p>
    <w:p w:rsidR="004E5836" w:rsidRPr="007E7173" w:rsidRDefault="004E5836" w:rsidP="00931DC4">
      <w:pPr>
        <w:numPr>
          <w:ilvl w:val="1"/>
          <w:numId w:val="36"/>
        </w:numPr>
        <w:spacing w:after="0" w:line="240" w:lineRule="auto"/>
        <w:ind w:left="851" w:hanging="567"/>
        <w:contextualSpacing/>
        <w:jc w:val="both"/>
        <w:rPr>
          <w:rFonts w:ascii="Times New Roman" w:eastAsia="Times New Roman" w:hAnsi="Times New Roman" w:cs="Times New Roman"/>
          <w:color w:val="000000"/>
          <w:sz w:val="24"/>
          <w:szCs w:val="24"/>
          <w:lang w:eastAsia="lv-LV"/>
        </w:rPr>
      </w:pPr>
      <w:r w:rsidRPr="007E7173">
        <w:rPr>
          <w:rFonts w:ascii="Times New Roman" w:eastAsia="Times New Roman" w:hAnsi="Times New Roman" w:cs="Times New Roman"/>
          <w:color w:val="000000"/>
          <w:sz w:val="24"/>
          <w:szCs w:val="24"/>
          <w:lang w:eastAsia="lv-LV"/>
        </w:rPr>
        <w:t>30.4.punktam šo noteikumu 29.5., 29.6., 29.7., 29.8., 29.9. un 29.10.apakšpunktā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w:t>
      </w:r>
      <w:r w:rsidRPr="007E7173">
        <w:rPr>
          <w:rFonts w:ascii="Times New Roman" w:eastAsia="Times New Roman" w:hAnsi="Times New Roman" w:cs="Times New Roman"/>
          <w:color w:val="000000"/>
          <w:sz w:val="24"/>
          <w:szCs w:val="24"/>
          <w:shd w:val="clear" w:color="auto" w:fill="FFFFFF"/>
          <w:lang w:eastAsia="lv-LV"/>
        </w:rPr>
        <w:t xml:space="preserve"> </w:t>
      </w:r>
      <w:r w:rsidRPr="007E7173">
        <w:rPr>
          <w:rFonts w:ascii="Times New Roman" w:eastAsia="Times New Roman" w:hAnsi="Times New Roman" w:cs="Times New Roman"/>
          <w:sz w:val="24"/>
          <w:szCs w:val="24"/>
          <w:lang w:eastAsia="lv-LV"/>
        </w:rPr>
        <w:t xml:space="preserve">Saskaņā ar SIA “Latio vērtētāji &amp; konsultanti Vidzemē”, reģistrācijas Nr.44103009697, 20.06.2019. vērtējumiem (Nr.393-2230/v) par nomas maksas </w:t>
      </w:r>
      <w:r w:rsidRPr="007E7173">
        <w:rPr>
          <w:rFonts w:ascii="Times New Roman" w:eastAsia="Times New Roman" w:hAnsi="Times New Roman" w:cs="Times New Roman"/>
          <w:color w:val="000000"/>
          <w:sz w:val="24"/>
          <w:szCs w:val="24"/>
          <w:lang w:eastAsia="lv-LV"/>
        </w:rPr>
        <w:t xml:space="preserve">noteikšanu nomas maksa par nekustamā īpašuma </w:t>
      </w:r>
      <w:r w:rsidR="00D07C0C">
        <w:rPr>
          <w:rFonts w:ascii="Times New Roman" w:eastAsia="Times New Roman" w:hAnsi="Times New Roman" w:cs="Times New Roman"/>
          <w:color w:val="000000"/>
          <w:sz w:val="24"/>
          <w:szCs w:val="24"/>
          <w:lang w:eastAsia="lv-LV"/>
        </w:rPr>
        <w:t>[...]</w:t>
      </w:r>
      <w:r w:rsidRPr="007E7173">
        <w:rPr>
          <w:rFonts w:ascii="Times New Roman" w:eastAsia="Times New Roman" w:hAnsi="Times New Roman" w:cs="Times New Roman"/>
          <w:color w:val="000000"/>
          <w:sz w:val="24"/>
          <w:szCs w:val="24"/>
          <w:lang w:eastAsia="lv-LV"/>
        </w:rPr>
        <w:t xml:space="preserve">, platība 7.3293 ha, kadastra apzīmējums </w:t>
      </w:r>
      <w:r w:rsidR="00D07C0C">
        <w:rPr>
          <w:rFonts w:ascii="Times New Roman" w:eastAsia="Times New Roman" w:hAnsi="Times New Roman" w:cs="Times New Roman"/>
          <w:color w:val="000000"/>
          <w:sz w:val="24"/>
          <w:szCs w:val="24"/>
          <w:lang w:eastAsia="lv-LV"/>
        </w:rPr>
        <w:t>[...]</w:t>
      </w:r>
      <w:r w:rsidRPr="007E7173">
        <w:rPr>
          <w:rFonts w:ascii="Times New Roman" w:eastAsia="Times New Roman" w:hAnsi="Times New Roman" w:cs="Times New Roman"/>
          <w:color w:val="000000"/>
          <w:sz w:val="24"/>
          <w:szCs w:val="24"/>
          <w:lang w:eastAsia="lv-LV"/>
        </w:rPr>
        <w:t xml:space="preserve">, noteikta 350.00 EUR/gadā bez PVN, kas iznomājamai  daļai , t.i., 6.4293 ha platībai tiek noteikta EUR 307.00 (trīs simti septiņi </w:t>
      </w:r>
      <w:r w:rsidRPr="007E7173">
        <w:rPr>
          <w:rFonts w:ascii="Times New Roman" w:eastAsia="Times New Roman" w:hAnsi="Times New Roman" w:cs="Times New Roman"/>
          <w:i/>
          <w:color w:val="000000"/>
          <w:sz w:val="24"/>
          <w:szCs w:val="24"/>
          <w:lang w:eastAsia="lv-LV"/>
        </w:rPr>
        <w:t>euro</w:t>
      </w:r>
      <w:r w:rsidRPr="007E7173">
        <w:rPr>
          <w:rFonts w:ascii="Times New Roman" w:eastAsia="Times New Roman" w:hAnsi="Times New Roman" w:cs="Times New Roman"/>
          <w:color w:val="000000"/>
          <w:sz w:val="24"/>
          <w:szCs w:val="24"/>
          <w:lang w:eastAsia="lv-LV"/>
        </w:rPr>
        <w:t xml:space="preserve"> un 00 </w:t>
      </w:r>
      <w:r w:rsidRPr="007E7173">
        <w:rPr>
          <w:rFonts w:ascii="Times New Roman" w:eastAsia="Times New Roman" w:hAnsi="Times New Roman" w:cs="Times New Roman"/>
          <w:i/>
          <w:color w:val="000000"/>
          <w:sz w:val="24"/>
          <w:szCs w:val="24"/>
          <w:lang w:eastAsia="lv-LV"/>
        </w:rPr>
        <w:t>centi</w:t>
      </w:r>
      <w:r w:rsidRPr="007E7173">
        <w:rPr>
          <w:rFonts w:ascii="Times New Roman" w:eastAsia="Times New Roman" w:hAnsi="Times New Roman" w:cs="Times New Roman"/>
          <w:color w:val="000000"/>
          <w:sz w:val="24"/>
          <w:szCs w:val="24"/>
          <w:lang w:eastAsia="lv-LV"/>
        </w:rPr>
        <w:t>) gadā, bez pievienotās vērtības nodokļa;</w:t>
      </w:r>
    </w:p>
    <w:p w:rsidR="004E5836" w:rsidRPr="007E7173" w:rsidRDefault="004E5836" w:rsidP="00931DC4">
      <w:pPr>
        <w:numPr>
          <w:ilvl w:val="1"/>
          <w:numId w:val="36"/>
        </w:numPr>
        <w:spacing w:after="0" w:line="240" w:lineRule="auto"/>
        <w:ind w:left="851" w:hanging="567"/>
        <w:jc w:val="both"/>
        <w:rPr>
          <w:rFonts w:ascii="Times New Roman" w:hAnsi="Times New Roman"/>
          <w:sz w:val="24"/>
          <w:szCs w:val="24"/>
        </w:rPr>
      </w:pPr>
      <w:r w:rsidRPr="007E7173">
        <w:rPr>
          <w:rFonts w:ascii="Times New Roman" w:hAnsi="Times New Roman"/>
          <w:sz w:val="24"/>
          <w:szCs w:val="24"/>
        </w:rPr>
        <w:lastRenderedPageBreak/>
        <w:t>6.punktam, kas noteic, ka nomnieks papildus nomas maksai maksā iznomātājam normatīvajos aktos noteiktos nodokļus vai to kompensāciju, kuri attiecināmi uz iznomāto zemesgabalu.</w:t>
      </w:r>
    </w:p>
    <w:p w:rsidR="004E5836" w:rsidRPr="007E7173" w:rsidRDefault="004E5836" w:rsidP="00931DC4">
      <w:pPr>
        <w:numPr>
          <w:ilvl w:val="0"/>
          <w:numId w:val="35"/>
        </w:numPr>
        <w:spacing w:after="12" w:line="240" w:lineRule="auto"/>
        <w:contextualSpacing/>
        <w:jc w:val="both"/>
        <w:rPr>
          <w:rFonts w:ascii="Times New Roman" w:eastAsia="Times New Roman" w:hAnsi="Times New Roman" w:cs="Times New Roman"/>
          <w:color w:val="000000"/>
          <w:sz w:val="24"/>
          <w:szCs w:val="24"/>
          <w:lang w:eastAsia="lv-LV"/>
        </w:rPr>
      </w:pPr>
      <w:r w:rsidRPr="007E7173">
        <w:rPr>
          <w:rFonts w:ascii="Times New Roman" w:eastAsia="Times New Roman" w:hAnsi="Times New Roman" w:cs="Times New Roman"/>
          <w:color w:val="000000"/>
          <w:sz w:val="24"/>
          <w:szCs w:val="24"/>
          <w:lang w:eastAsia="lv-LV"/>
        </w:rPr>
        <w:t>Publiskas personas finanšu līdzekļu un mantas izšķērdēšanas novēršanas likuma 6.</w:t>
      </w:r>
      <w:r w:rsidRPr="007E7173">
        <w:rPr>
          <w:rFonts w:ascii="Times New Roman" w:eastAsia="Times New Roman" w:hAnsi="Times New Roman" w:cs="Times New Roman"/>
          <w:color w:val="000000"/>
          <w:sz w:val="24"/>
          <w:szCs w:val="24"/>
          <w:vertAlign w:val="superscript"/>
          <w:lang w:eastAsia="lv-LV"/>
        </w:rPr>
        <w:t xml:space="preserve">1 </w:t>
      </w:r>
      <w:r w:rsidRPr="007E7173">
        <w:rPr>
          <w:rFonts w:ascii="Times New Roman" w:eastAsia="Times New Roman" w:hAnsi="Times New Roman" w:cs="Times New Roman"/>
          <w:color w:val="000000"/>
          <w:sz w:val="24"/>
          <w:szCs w:val="24"/>
          <w:lang w:eastAsia="lv-LV"/>
        </w:rPr>
        <w:t>panta pirmā daļa cita starpā noteic, ja likumā vai Ministru kabineta noteikumos nav paredzēts citādi, zemes nomas līgumu slēdz uz laiku, kas nav ilgāks par 30 gadiem.</w:t>
      </w:r>
    </w:p>
    <w:p w:rsidR="007C1DCE" w:rsidRPr="00E85813" w:rsidRDefault="004E5836" w:rsidP="007C1DCE">
      <w:pPr>
        <w:pStyle w:val="Default"/>
        <w:ind w:firstLine="709"/>
        <w:jc w:val="both"/>
        <w:rPr>
          <w:rFonts w:ascii="Times New Roman" w:hAnsi="Times New Roman" w:cs="Times New Roman"/>
          <w:b/>
        </w:rPr>
      </w:pPr>
      <w:r w:rsidRPr="007E7173">
        <w:rPr>
          <w:rFonts w:ascii="Times New Roman" w:hAnsi="Times New Roman" w:cs="Times New Roman"/>
        </w:rPr>
        <w:t>Ņemot vērā iepriekš minēto un, pamatojoties uz  likuma „Par pašvaldībām” 15.panta 13.punktu, 77.panta 1.daļu, Publiskas personas finanšu līdzekļu un mantas izšķērdēšanas novēršanas likuma 6.</w:t>
      </w:r>
      <w:r w:rsidRPr="007E7173">
        <w:rPr>
          <w:rFonts w:ascii="Times New Roman" w:hAnsi="Times New Roman" w:cs="Times New Roman"/>
          <w:vertAlign w:val="superscript"/>
        </w:rPr>
        <w:t xml:space="preserve">1 </w:t>
      </w:r>
      <w:r w:rsidRPr="007E7173">
        <w:rPr>
          <w:rFonts w:ascii="Times New Roman" w:hAnsi="Times New Roman" w:cs="Times New Roman"/>
        </w:rPr>
        <w:t xml:space="preserve">pantu un Ministru kabineta 2018.gada 19.jūnija noteikumu Nr.350 “Publiskas personas zemes nomas un apbūves tiesības noteikumi”  28.punktu, un </w:t>
      </w:r>
      <w:r w:rsidR="00D07C0C">
        <w:rPr>
          <w:rFonts w:ascii="Times New Roman" w:hAnsi="Times New Roman" w:cs="Times New Roman"/>
        </w:rPr>
        <w:t>[...]</w:t>
      </w:r>
      <w:r w:rsidRPr="007E7173">
        <w:rPr>
          <w:rFonts w:ascii="Times New Roman" w:hAnsi="Times New Roman" w:cs="Times New Roman"/>
        </w:rPr>
        <w:t xml:space="preserve"> 2021.gada 16.marta iesniegumu</w:t>
      </w:r>
      <w:r w:rsidRPr="007E7173">
        <w:rPr>
          <w:rFonts w:ascii="Times New Roman" w:eastAsia="Calibri" w:hAnsi="Times New Roman" w:cs="Times New Roman"/>
        </w:rPr>
        <w:t>,</w:t>
      </w:r>
      <w:r w:rsidRPr="007E7173">
        <w:rPr>
          <w:rFonts w:ascii="Times New Roman" w:hAnsi="Times New Roman" w:cs="Times New Roman"/>
        </w:rPr>
        <w:t xml:space="preserve"> </w:t>
      </w:r>
      <w:r w:rsidRPr="006861C6">
        <w:rPr>
          <w:rFonts w:ascii="Times New Roman" w:hAnsi="Times New Roman" w:cs="Times New Roman"/>
        </w:rPr>
        <w:t xml:space="preserve">Pārgaujas novada domes Attīstības un tautsaimniecības </w:t>
      </w:r>
      <w:r w:rsidRPr="006861C6">
        <w:rPr>
          <w:rFonts w:ascii="Times New Roman" w:hAnsi="Times New Roman"/>
        </w:rPr>
        <w:t>komitejas 2021.gada 18</w:t>
      </w:r>
      <w:r>
        <w:rPr>
          <w:rFonts w:ascii="Times New Roman" w:hAnsi="Times New Roman"/>
        </w:rPr>
        <w:t>.marta lēmumu (protokols Nr. 3</w:t>
      </w:r>
      <w:r w:rsidRPr="006861C6">
        <w:rPr>
          <w:rFonts w:ascii="Times New Roman" w:hAnsi="Times New Roman"/>
        </w:rPr>
        <w:t>), atklāti balsojot</w:t>
      </w:r>
      <w:r w:rsidRPr="006861C6">
        <w:rPr>
          <w:rFonts w:ascii="Times New Roman" w:hAnsi="Times New Roman"/>
          <w:b/>
        </w:rPr>
        <w:t xml:space="preserve">: </w:t>
      </w:r>
      <w:r w:rsidR="007C1DCE" w:rsidRPr="0064327B">
        <w:rPr>
          <w:rFonts w:ascii="Times New Roman" w:hAnsi="Times New Roman" w:cs="Times New Roman"/>
          <w:b/>
        </w:rPr>
        <w:t xml:space="preserve">PAR- </w:t>
      </w:r>
      <w:r w:rsidR="007C1DCE">
        <w:rPr>
          <w:rFonts w:ascii="Times New Roman" w:hAnsi="Times New Roman" w:cs="Times New Roman"/>
          <w:b/>
        </w:rPr>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4E5836" w:rsidRDefault="004E5836" w:rsidP="004E5836">
      <w:pPr>
        <w:spacing w:after="0"/>
        <w:ind w:firstLine="575"/>
        <w:jc w:val="both"/>
        <w:rPr>
          <w:rFonts w:ascii="Times New Roman" w:hAnsi="Times New Roman" w:cs="Times New Roman"/>
          <w:sz w:val="24"/>
          <w:szCs w:val="24"/>
        </w:rPr>
      </w:pPr>
    </w:p>
    <w:p w:rsidR="004E5836" w:rsidRPr="007E7173" w:rsidRDefault="004E5836" w:rsidP="004E5836">
      <w:pPr>
        <w:spacing w:line="240" w:lineRule="auto"/>
        <w:ind w:firstLine="567"/>
        <w:jc w:val="both"/>
        <w:rPr>
          <w:rFonts w:ascii="Times New Roman" w:hAnsi="Times New Roman"/>
          <w:sz w:val="24"/>
          <w:szCs w:val="24"/>
        </w:rPr>
      </w:pPr>
      <w:r>
        <w:rPr>
          <w:rFonts w:ascii="Times New Roman" w:hAnsi="Times New Roman"/>
          <w:sz w:val="24"/>
          <w:szCs w:val="24"/>
        </w:rPr>
        <w:t>1.</w:t>
      </w:r>
      <w:r w:rsidRPr="007E7173">
        <w:rPr>
          <w:rFonts w:ascii="Times New Roman" w:hAnsi="Times New Roman"/>
          <w:sz w:val="24"/>
          <w:szCs w:val="24"/>
        </w:rPr>
        <w:t xml:space="preserve">Noteikt, atbilstoši SIA “Latio vērtētāji &amp; konsultanti Vidzemē”, reģistrācijas Nr. 44103009697, 20.06.2019. vērtējumam </w:t>
      </w:r>
      <w:r w:rsidRPr="007E7173">
        <w:rPr>
          <w:rFonts w:ascii="Times New Roman" w:hAnsi="Times New Roman" w:cs="Times New Roman"/>
          <w:sz w:val="24"/>
          <w:szCs w:val="24"/>
        </w:rPr>
        <w:t xml:space="preserve">nekustamā īpašuma </w:t>
      </w:r>
      <w:r w:rsidR="00D07C0C">
        <w:rPr>
          <w:rFonts w:ascii="Times New Roman" w:hAnsi="Times New Roman" w:cs="Times New Roman"/>
          <w:sz w:val="24"/>
          <w:szCs w:val="24"/>
        </w:rPr>
        <w:t>[...]</w:t>
      </w:r>
      <w:r w:rsidRPr="007E7173">
        <w:rPr>
          <w:rFonts w:ascii="Times New Roman" w:hAnsi="Times New Roman" w:cs="Times New Roman"/>
          <w:sz w:val="24"/>
          <w:szCs w:val="24"/>
        </w:rPr>
        <w:t xml:space="preserve"> zemes vienības daļai, 6.4293</w:t>
      </w:r>
      <w:r w:rsidRPr="007E7173">
        <w:rPr>
          <w:szCs w:val="24"/>
        </w:rPr>
        <w:t xml:space="preserve"> </w:t>
      </w:r>
      <w:r w:rsidRPr="007E7173">
        <w:rPr>
          <w:rFonts w:ascii="Times New Roman" w:hAnsi="Times New Roman" w:cs="Times New Roman"/>
          <w:sz w:val="24"/>
          <w:szCs w:val="24"/>
        </w:rPr>
        <w:t xml:space="preserve"> ha platībā, nomas maksu - EUR 307.00 (trīs simti septiņi </w:t>
      </w:r>
      <w:r w:rsidRPr="007E7173">
        <w:rPr>
          <w:rFonts w:ascii="Times New Roman" w:hAnsi="Times New Roman" w:cs="Times New Roman"/>
          <w:i/>
          <w:sz w:val="24"/>
          <w:szCs w:val="24"/>
        </w:rPr>
        <w:t>euro</w:t>
      </w:r>
      <w:r w:rsidRPr="007E7173">
        <w:rPr>
          <w:rFonts w:ascii="Times New Roman" w:hAnsi="Times New Roman" w:cs="Times New Roman"/>
          <w:sz w:val="24"/>
          <w:szCs w:val="24"/>
        </w:rPr>
        <w:t xml:space="preserve"> un 00 </w:t>
      </w:r>
      <w:r w:rsidRPr="007E7173">
        <w:rPr>
          <w:rFonts w:ascii="Times New Roman" w:hAnsi="Times New Roman" w:cs="Times New Roman"/>
          <w:i/>
          <w:sz w:val="24"/>
          <w:szCs w:val="24"/>
        </w:rPr>
        <w:t>centi</w:t>
      </w:r>
      <w:r w:rsidRPr="007E7173">
        <w:rPr>
          <w:rFonts w:ascii="Times New Roman" w:hAnsi="Times New Roman" w:cs="Times New Roman"/>
          <w:sz w:val="24"/>
          <w:szCs w:val="24"/>
        </w:rPr>
        <w:t>) gadā, bez pievienotās vērtības nodokļa.</w:t>
      </w:r>
    </w:p>
    <w:p w:rsidR="004E5836" w:rsidRPr="006861C6" w:rsidRDefault="004E5836" w:rsidP="004E5836">
      <w:pPr>
        <w:pStyle w:val="Sarakstarindkopa"/>
        <w:spacing w:line="264" w:lineRule="auto"/>
        <w:ind w:right="3"/>
        <w:jc w:val="both"/>
        <w:rPr>
          <w:rFonts w:ascii="Times New Roman" w:eastAsia="Calibri" w:hAnsi="Times New Roman" w:cs="Times New Roman"/>
          <w:color w:val="000000"/>
          <w:sz w:val="24"/>
          <w:szCs w:val="24"/>
          <w:lang w:eastAsia="lv-LV"/>
        </w:rPr>
      </w:pPr>
      <w:r>
        <w:rPr>
          <w:rFonts w:ascii="Times New Roman" w:eastAsia="Calibri" w:hAnsi="Times New Roman" w:cs="Times New Roman"/>
          <w:color w:val="000000"/>
          <w:sz w:val="24"/>
          <w:szCs w:val="24"/>
          <w:lang w:eastAsia="lv-LV"/>
        </w:rPr>
        <w:t>2.</w:t>
      </w:r>
      <w:r w:rsidRPr="006861C6">
        <w:rPr>
          <w:rFonts w:ascii="Times New Roman" w:eastAsia="Calibri" w:hAnsi="Times New Roman" w:cs="Times New Roman"/>
          <w:color w:val="000000"/>
          <w:sz w:val="24"/>
          <w:szCs w:val="24"/>
          <w:lang w:eastAsia="lv-LV"/>
        </w:rPr>
        <w:t xml:space="preserve">Uzdot Pārgaujas novada pašvaldības: </w:t>
      </w:r>
    </w:p>
    <w:p w:rsidR="004E5836" w:rsidRPr="007E7173" w:rsidRDefault="004E5836" w:rsidP="004E5836">
      <w:pPr>
        <w:spacing w:after="0" w:line="256" w:lineRule="auto"/>
        <w:ind w:left="1418" w:hanging="698"/>
        <w:contextualSpacing/>
        <w:jc w:val="both"/>
        <w:rPr>
          <w:rFonts w:ascii="Times New Roman" w:eastAsia="Calibri" w:hAnsi="Times New Roman" w:cs="Times New Roman"/>
          <w:color w:val="000000"/>
          <w:sz w:val="24"/>
          <w:szCs w:val="24"/>
          <w:lang w:eastAsia="lv-LV"/>
        </w:rPr>
      </w:pPr>
      <w:r w:rsidRPr="007E7173">
        <w:rPr>
          <w:rFonts w:ascii="Times New Roman" w:eastAsia="Calibri" w:hAnsi="Times New Roman" w:cs="Times New Roman"/>
          <w:color w:val="000000"/>
          <w:sz w:val="24"/>
          <w:szCs w:val="24"/>
          <w:lang w:eastAsia="lv-LV"/>
        </w:rPr>
        <w:t xml:space="preserve">2.1.  </w:t>
      </w:r>
      <w:r w:rsidRPr="007E7173">
        <w:rPr>
          <w:rFonts w:ascii="Times New Roman" w:eastAsia="Calibri" w:hAnsi="Times New Roman" w:cs="Times New Roman"/>
          <w:color w:val="000000"/>
          <w:sz w:val="24"/>
          <w:szCs w:val="24"/>
          <w:lang w:eastAsia="lv-LV"/>
        </w:rPr>
        <w:tab/>
        <w:t>Kancelejas nodaļai</w:t>
      </w:r>
      <w:r>
        <w:rPr>
          <w:rFonts w:ascii="Times New Roman" w:eastAsia="Calibri" w:hAnsi="Times New Roman" w:cs="Times New Roman"/>
          <w:color w:val="000000"/>
          <w:sz w:val="24"/>
          <w:szCs w:val="24"/>
          <w:lang w:eastAsia="lv-LV"/>
        </w:rPr>
        <w:t>,</w:t>
      </w:r>
      <w:r w:rsidRPr="007E7173">
        <w:rPr>
          <w:rFonts w:ascii="Times New Roman" w:eastAsia="Times New Roman" w:hAnsi="Times New Roman" w:cs="Times New Roman"/>
          <w:color w:val="000000"/>
          <w:sz w:val="24"/>
          <w:lang w:eastAsia="lv-LV"/>
        </w:rPr>
        <w:t xml:space="preserve"> </w:t>
      </w:r>
      <w:r w:rsidRPr="007E7173">
        <w:rPr>
          <w:rFonts w:ascii="Times New Roman" w:eastAsia="Calibri" w:hAnsi="Times New Roman" w:cs="Times New Roman"/>
          <w:color w:val="000000"/>
          <w:sz w:val="24"/>
          <w:szCs w:val="24"/>
          <w:lang w:eastAsia="lv-LV"/>
        </w:rPr>
        <w:t>lēmuma norakstu, 5 (piecu) darba dienu laikā pēc lēmuma parakstīšanas,  nosūtīt:</w:t>
      </w:r>
    </w:p>
    <w:p w:rsidR="004E5836" w:rsidRPr="007E7173" w:rsidRDefault="004E5836" w:rsidP="004E5836">
      <w:pPr>
        <w:spacing w:after="0" w:line="256" w:lineRule="auto"/>
        <w:ind w:left="2127" w:hanging="709"/>
        <w:contextualSpacing/>
        <w:jc w:val="both"/>
        <w:rPr>
          <w:rFonts w:ascii="Times New Roman" w:eastAsia="Calibri" w:hAnsi="Times New Roman" w:cs="Times New Roman"/>
          <w:color w:val="000000"/>
          <w:sz w:val="24"/>
          <w:szCs w:val="24"/>
          <w:lang w:eastAsia="lv-LV"/>
        </w:rPr>
      </w:pPr>
      <w:r w:rsidRPr="007E7173">
        <w:rPr>
          <w:rFonts w:ascii="Times New Roman" w:eastAsia="Calibri" w:hAnsi="Times New Roman" w:cs="Times New Roman"/>
          <w:color w:val="000000"/>
          <w:sz w:val="24"/>
          <w:szCs w:val="24"/>
          <w:lang w:eastAsia="lv-LV"/>
        </w:rPr>
        <w:t xml:space="preserve">2.1.1.  </w:t>
      </w:r>
      <w:r w:rsidRPr="007E7173">
        <w:rPr>
          <w:rFonts w:ascii="Times New Roman" w:eastAsia="Times New Roman" w:hAnsi="Times New Roman" w:cs="Times New Roman"/>
          <w:noProof/>
          <w:color w:val="000000"/>
          <w:sz w:val="24"/>
          <w:szCs w:val="24"/>
          <w:lang w:eastAsia="lv-LV"/>
        </w:rPr>
        <w:t>Cēsu novada pašvaldības izveidotajai Apvienojamo pašvaldību finanšu komisijai</w:t>
      </w:r>
      <w:r w:rsidRPr="007E7173">
        <w:rPr>
          <w:rFonts w:ascii="Times New Roman" w:eastAsia="Times New Roman" w:hAnsi="Times New Roman" w:cs="Times New Roman"/>
          <w:color w:val="000000"/>
          <w:sz w:val="24"/>
          <w:szCs w:val="24"/>
          <w:lang w:eastAsia="lv-LV"/>
        </w:rPr>
        <w:t>;</w:t>
      </w:r>
    </w:p>
    <w:p w:rsidR="004E5836" w:rsidRPr="007E7173" w:rsidRDefault="004E5836" w:rsidP="004E5836">
      <w:pPr>
        <w:spacing w:after="0" w:line="256" w:lineRule="auto"/>
        <w:ind w:left="2127" w:hanging="709"/>
        <w:contextualSpacing/>
        <w:jc w:val="both"/>
        <w:rPr>
          <w:rFonts w:ascii="Times New Roman" w:eastAsia="Times New Roman" w:hAnsi="Times New Roman" w:cs="Times New Roman"/>
          <w:color w:val="000000"/>
          <w:sz w:val="24"/>
          <w:szCs w:val="24"/>
          <w:lang w:eastAsia="lv-LV"/>
        </w:rPr>
      </w:pPr>
      <w:r w:rsidRPr="007E7173">
        <w:rPr>
          <w:rFonts w:ascii="Times New Roman" w:eastAsia="Calibri" w:hAnsi="Times New Roman" w:cs="Times New Roman"/>
          <w:color w:val="000000"/>
          <w:sz w:val="24"/>
          <w:szCs w:val="24"/>
          <w:lang w:eastAsia="lv-LV"/>
        </w:rPr>
        <w:t xml:space="preserve">2.1.2.  </w:t>
      </w:r>
      <w:r w:rsidR="00D07C0C">
        <w:rPr>
          <w:rFonts w:ascii="Times New Roman" w:eastAsia="Times New Roman" w:hAnsi="Times New Roman" w:cs="Times New Roman"/>
          <w:color w:val="000000"/>
          <w:sz w:val="24"/>
          <w:szCs w:val="24"/>
          <w:lang w:eastAsia="lv-LV"/>
        </w:rPr>
        <w:t>[...]</w:t>
      </w:r>
      <w:r w:rsidRPr="007E7173">
        <w:rPr>
          <w:rFonts w:ascii="Times New Roman" w:eastAsia="Times New Roman" w:hAnsi="Times New Roman" w:cs="Times New Roman"/>
          <w:color w:val="000000"/>
          <w:sz w:val="24"/>
          <w:szCs w:val="24"/>
          <w:lang w:eastAsia="lv-LV"/>
        </w:rPr>
        <w:t xml:space="preserve">, adrese: </w:t>
      </w:r>
      <w:r w:rsidR="00D07C0C">
        <w:rPr>
          <w:rFonts w:ascii="Times New Roman" w:eastAsia="Times New Roman" w:hAnsi="Times New Roman" w:cs="Times New Roman"/>
          <w:color w:val="000000"/>
          <w:sz w:val="24"/>
          <w:szCs w:val="24"/>
          <w:lang w:eastAsia="lv-LV"/>
        </w:rPr>
        <w:t>[...]</w:t>
      </w:r>
      <w:r w:rsidRPr="007E7173">
        <w:rPr>
          <w:rFonts w:ascii="Times New Roman" w:eastAsia="Times New Roman" w:hAnsi="Times New Roman" w:cs="Times New Roman"/>
          <w:color w:val="000000"/>
          <w:sz w:val="24"/>
          <w:szCs w:val="24"/>
          <w:lang w:eastAsia="lv-LV"/>
        </w:rPr>
        <w:t>, Raiskuma pag., Pārgaujas nov., LV-4146</w:t>
      </w:r>
    </w:p>
    <w:p w:rsidR="004E5836" w:rsidRPr="007E7173" w:rsidRDefault="004E5836" w:rsidP="004E5836">
      <w:pPr>
        <w:spacing w:after="0" w:line="256" w:lineRule="auto"/>
        <w:ind w:left="709" w:hanging="283"/>
        <w:contextualSpacing/>
        <w:jc w:val="both"/>
        <w:rPr>
          <w:rFonts w:ascii="Times New Roman" w:eastAsia="Calibri" w:hAnsi="Times New Roman" w:cs="Times New Roman"/>
          <w:color w:val="000000"/>
          <w:sz w:val="24"/>
          <w:szCs w:val="24"/>
          <w:lang w:eastAsia="lv-LV"/>
        </w:rPr>
      </w:pPr>
      <w:r>
        <w:rPr>
          <w:rFonts w:ascii="Times New Roman" w:eastAsia="Calibri" w:hAnsi="Times New Roman" w:cs="Times New Roman"/>
          <w:color w:val="000000"/>
          <w:sz w:val="24"/>
          <w:szCs w:val="24"/>
          <w:lang w:eastAsia="lv-LV"/>
        </w:rPr>
        <w:t xml:space="preserve">3. </w:t>
      </w:r>
      <w:r w:rsidRPr="007E7173">
        <w:rPr>
          <w:rFonts w:ascii="Times New Roman" w:eastAsia="Times New Roman" w:hAnsi="Times New Roman" w:cs="Times New Roman"/>
          <w:color w:val="000000"/>
          <w:sz w:val="24"/>
          <w:szCs w:val="24"/>
          <w:lang w:eastAsia="lv-LV"/>
        </w:rPr>
        <w:t xml:space="preserve">Zemes lietu speciālistam sagatavot nomas līgumu, atbilstoši Ministru kabineta 2018.gada 19.jūnija noteikumu Nr.350 “Publiskas personas zemes nomas un apbūves tiesības noteikumi” prasībām, </w:t>
      </w:r>
      <w:r w:rsidRPr="007E7173">
        <w:rPr>
          <w:rFonts w:ascii="Times New Roman" w:eastAsia="Calibri" w:hAnsi="Times New Roman" w:cs="Times New Roman"/>
          <w:color w:val="000000"/>
          <w:sz w:val="24"/>
          <w:szCs w:val="24"/>
          <w:lang w:eastAsia="lv-LV"/>
        </w:rPr>
        <w:t xml:space="preserve">ar termiņu līdz </w:t>
      </w:r>
      <w:r w:rsidRPr="007E7173">
        <w:rPr>
          <w:rFonts w:ascii="Times New Roman" w:eastAsia="Times New Roman" w:hAnsi="Times New Roman" w:cs="Times New Roman"/>
          <w:color w:val="000000"/>
          <w:sz w:val="24"/>
          <w:szCs w:val="24"/>
          <w:lang w:eastAsia="lv-LV"/>
        </w:rPr>
        <w:t>2026.gada 25.maijam</w:t>
      </w:r>
      <w:r w:rsidRPr="007E7173">
        <w:rPr>
          <w:rFonts w:ascii="Times New Roman" w:eastAsia="Calibri" w:hAnsi="Times New Roman" w:cs="Times New Roman"/>
          <w:color w:val="000000"/>
          <w:sz w:val="24"/>
          <w:szCs w:val="24"/>
          <w:lang w:eastAsia="lv-LV"/>
        </w:rPr>
        <w:t>;</w:t>
      </w:r>
    </w:p>
    <w:p w:rsidR="004E5836" w:rsidRPr="007E7173" w:rsidRDefault="004E5836" w:rsidP="004E5836">
      <w:pPr>
        <w:spacing w:after="0" w:line="256" w:lineRule="auto"/>
        <w:ind w:left="426"/>
        <w:contextualSpacing/>
        <w:jc w:val="both"/>
        <w:rPr>
          <w:rFonts w:ascii="Times New Roman" w:eastAsia="Calibri" w:hAnsi="Times New Roman" w:cs="Times New Roman"/>
          <w:color w:val="000000"/>
          <w:sz w:val="24"/>
          <w:szCs w:val="24"/>
          <w:lang w:eastAsia="lv-LV"/>
        </w:rPr>
      </w:pPr>
      <w:r>
        <w:rPr>
          <w:rFonts w:ascii="Times New Roman" w:eastAsia="Calibri" w:hAnsi="Times New Roman" w:cs="Times New Roman"/>
          <w:color w:val="000000"/>
          <w:sz w:val="24"/>
          <w:szCs w:val="24"/>
          <w:lang w:eastAsia="lv-LV"/>
        </w:rPr>
        <w:t xml:space="preserve">4. </w:t>
      </w:r>
      <w:r w:rsidRPr="007E7173">
        <w:rPr>
          <w:rFonts w:ascii="Times New Roman" w:eastAsia="Calibri" w:hAnsi="Times New Roman" w:cs="Times New Roman"/>
          <w:color w:val="000000"/>
          <w:sz w:val="24"/>
          <w:szCs w:val="24"/>
          <w:lang w:eastAsia="lv-LV"/>
        </w:rPr>
        <w:t>Izpilddirektoram veikt lēmuma izpildes kontroli.</w:t>
      </w:r>
    </w:p>
    <w:p w:rsidR="004E5836" w:rsidRPr="007E7173" w:rsidRDefault="004E5836" w:rsidP="004E5836">
      <w:pPr>
        <w:spacing w:after="0" w:line="240" w:lineRule="auto"/>
        <w:ind w:left="360"/>
        <w:jc w:val="both"/>
        <w:rPr>
          <w:rFonts w:ascii="Times New Roman" w:hAnsi="Times New Roman"/>
          <w:sz w:val="24"/>
          <w:szCs w:val="24"/>
        </w:rPr>
      </w:pPr>
    </w:p>
    <w:p w:rsidR="004E5836" w:rsidRPr="007E7173" w:rsidRDefault="004E5836" w:rsidP="004E5836">
      <w:pPr>
        <w:spacing w:after="0"/>
        <w:ind w:firstLine="720"/>
        <w:jc w:val="both"/>
        <w:rPr>
          <w:rFonts w:ascii="Times New Roman" w:hAnsi="Times New Roman"/>
          <w:i/>
          <w:sz w:val="24"/>
          <w:szCs w:val="24"/>
          <w:lang w:val="pt-BR"/>
        </w:rPr>
      </w:pPr>
      <w:r w:rsidRPr="007E7173">
        <w:rPr>
          <w:rFonts w:ascii="Times New Roman" w:hAnsi="Times New Roman"/>
          <w:i/>
          <w:sz w:val="24"/>
          <w:szCs w:val="24"/>
          <w:lang w:val="pt-BR"/>
        </w:rPr>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w:t>
      </w:r>
    </w:p>
    <w:p w:rsidR="004E5836" w:rsidRDefault="004E5836" w:rsidP="004E5836">
      <w:pPr>
        <w:spacing w:after="0"/>
        <w:jc w:val="both"/>
        <w:rPr>
          <w:rFonts w:ascii="Times New Roman" w:eastAsia="Calibri" w:hAnsi="Times New Roman" w:cs="Times New Roman"/>
          <w:i/>
          <w:iCs/>
          <w:sz w:val="24"/>
          <w:szCs w:val="24"/>
          <w:lang w:eastAsia="lv-LV"/>
        </w:rPr>
      </w:pPr>
      <w:r w:rsidRPr="007E7173">
        <w:rPr>
          <w:rFonts w:ascii="Times New Roman" w:eastAsia="Calibri" w:hAnsi="Times New Roman" w:cs="Times New Roman"/>
          <w:i/>
          <w:iCs/>
          <w:sz w:val="24"/>
          <w:szCs w:val="24"/>
          <w:lang w:eastAsia="lv-LV"/>
        </w:rPr>
        <w:t xml:space="preserve">Lēmums stājas spēkā ar brīdi, kad tas paziņots adresātam (lēmums, kas paziņots kā vienkāršs pasta sūtījums, uzskatāms par paziņotu astotajā dienā no dienas, kad tas iestādē reģistrēts kā nosūtāmais dokuments vai nodots nosūtīšanai pastā, savukārt lēmums, kas sūtīts </w:t>
      </w:r>
      <w:r w:rsidRPr="007E7173">
        <w:rPr>
          <w:rFonts w:ascii="Times New Roman" w:eastAsia="Calibri" w:hAnsi="Times New Roman" w:cs="Times New Roman"/>
          <w:i/>
          <w:iCs/>
          <w:sz w:val="24"/>
          <w:szCs w:val="24"/>
        </w:rPr>
        <w:t>pa elektronisko pastu, uzskatāms par paziņotu otrajā darba dienā pēc tā nosūtīšanas</w:t>
      </w:r>
      <w:r w:rsidRPr="007E7173">
        <w:rPr>
          <w:rFonts w:ascii="Times New Roman" w:eastAsia="Calibri" w:hAnsi="Times New Roman" w:cs="Times New Roman"/>
          <w:i/>
          <w:iCs/>
          <w:sz w:val="24"/>
          <w:szCs w:val="24"/>
          <w:lang w:eastAsia="lv-LV"/>
        </w:rPr>
        <w:t>).</w:t>
      </w:r>
    </w:p>
    <w:p w:rsidR="005C76B4" w:rsidRDefault="005C76B4" w:rsidP="004E5836">
      <w:pPr>
        <w:spacing w:after="0"/>
        <w:jc w:val="both"/>
      </w:pPr>
    </w:p>
    <w:p w:rsidR="005C76B4" w:rsidRDefault="005C76B4" w:rsidP="005C76B4">
      <w:pPr>
        <w:spacing w:after="0" w:line="240" w:lineRule="auto"/>
        <w:jc w:val="center"/>
        <w:rPr>
          <w:rFonts w:ascii="Times New Roman" w:hAnsi="Times New Roman"/>
          <w:b/>
          <w:sz w:val="28"/>
          <w:szCs w:val="28"/>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7C1DCE">
        <w:rPr>
          <w:rFonts w:ascii="Times New Roman" w:hAnsi="Times New Roman"/>
          <w:b/>
          <w:sz w:val="24"/>
          <w:szCs w:val="24"/>
        </w:rPr>
        <w:t xml:space="preserve">                  Nr. 60</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22</w:t>
      </w:r>
      <w:r w:rsidRPr="008853D2">
        <w:rPr>
          <w:rFonts w:ascii="Times New Roman" w:hAnsi="Times New Roman"/>
          <w:sz w:val="24"/>
          <w:szCs w:val="24"/>
        </w:rPr>
        <w:t>.§)</w:t>
      </w:r>
    </w:p>
    <w:p w:rsidR="005C76B4" w:rsidRDefault="005C76B4" w:rsidP="004E5836">
      <w:pPr>
        <w:spacing w:after="0"/>
        <w:jc w:val="center"/>
        <w:rPr>
          <w:rFonts w:ascii="Times New Roman" w:hAnsi="Times New Roman" w:cs="Times New Roman"/>
          <w:b/>
          <w:sz w:val="24"/>
          <w:szCs w:val="24"/>
        </w:rPr>
      </w:pPr>
    </w:p>
    <w:p w:rsidR="004E5836" w:rsidRDefault="004E5836" w:rsidP="004E5836">
      <w:pPr>
        <w:spacing w:after="0"/>
        <w:jc w:val="center"/>
        <w:rPr>
          <w:rFonts w:ascii="Times New Roman" w:hAnsi="Times New Roman" w:cs="Times New Roman"/>
          <w:b/>
          <w:bCs/>
          <w:sz w:val="24"/>
          <w:szCs w:val="24"/>
        </w:rPr>
      </w:pPr>
      <w:r>
        <w:rPr>
          <w:rFonts w:ascii="Times New Roman" w:hAnsi="Times New Roman" w:cs="Times New Roman"/>
          <w:b/>
          <w:sz w:val="24"/>
          <w:szCs w:val="24"/>
        </w:rPr>
        <w:t xml:space="preserve">22. </w:t>
      </w:r>
      <w:r w:rsidRPr="00EB3CE9">
        <w:rPr>
          <w:rFonts w:ascii="Times New Roman" w:hAnsi="Times New Roman" w:cs="Times New Roman"/>
          <w:b/>
          <w:bCs/>
          <w:sz w:val="24"/>
          <w:szCs w:val="24"/>
        </w:rPr>
        <w:t>§</w:t>
      </w:r>
    </w:p>
    <w:p w:rsidR="004E5836" w:rsidRPr="00FF5CE8" w:rsidRDefault="004E5836" w:rsidP="004E5836">
      <w:pPr>
        <w:pStyle w:val="Bezatstarpm"/>
        <w:jc w:val="center"/>
        <w:rPr>
          <w:rFonts w:ascii="Times New Roman" w:hAnsi="Times New Roman"/>
          <w:b/>
          <w:sz w:val="24"/>
          <w:szCs w:val="24"/>
        </w:rPr>
      </w:pPr>
      <w:r w:rsidRPr="00FF5CE8">
        <w:rPr>
          <w:rFonts w:ascii="Times New Roman" w:hAnsi="Times New Roman"/>
          <w:b/>
          <w:sz w:val="24"/>
          <w:szCs w:val="24"/>
        </w:rPr>
        <w:t>Par nekustamā īpašuma “</w:t>
      </w:r>
      <w:r>
        <w:rPr>
          <w:rFonts w:ascii="Times New Roman" w:hAnsi="Times New Roman"/>
          <w:b/>
          <w:sz w:val="24"/>
          <w:szCs w:val="24"/>
        </w:rPr>
        <w:t>Žagariņi</w:t>
      </w:r>
      <w:r w:rsidRPr="00FF5CE8">
        <w:rPr>
          <w:rFonts w:ascii="Times New Roman" w:hAnsi="Times New Roman"/>
          <w:b/>
          <w:sz w:val="24"/>
          <w:szCs w:val="24"/>
        </w:rPr>
        <w:t>” nosacītās cenas apstiprināšanu un nodošanu atsavināšanai</w:t>
      </w:r>
    </w:p>
    <w:p w:rsidR="0083493D" w:rsidRDefault="0083493D" w:rsidP="0083493D">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ZIŅO: R.VASILE, izsakās- nav</w:t>
      </w:r>
    </w:p>
    <w:p w:rsidR="004E5836" w:rsidRDefault="004E5836" w:rsidP="004E5836">
      <w:pPr>
        <w:spacing w:after="0" w:line="240" w:lineRule="auto"/>
        <w:ind w:firstLine="540"/>
        <w:jc w:val="both"/>
        <w:rPr>
          <w:rFonts w:ascii="Times New Roman" w:hAnsi="Times New Roman" w:cs="Times New Roman"/>
          <w:sz w:val="24"/>
          <w:szCs w:val="24"/>
        </w:rPr>
      </w:pPr>
    </w:p>
    <w:p w:rsidR="004E5836" w:rsidRPr="00113EE1" w:rsidRDefault="004E5836" w:rsidP="004E5836">
      <w:pPr>
        <w:spacing w:after="0" w:line="240" w:lineRule="auto"/>
        <w:ind w:firstLine="540"/>
        <w:jc w:val="both"/>
        <w:rPr>
          <w:rFonts w:ascii="Times New Roman" w:hAnsi="Times New Roman" w:cs="Times New Roman"/>
          <w:sz w:val="24"/>
          <w:szCs w:val="24"/>
        </w:rPr>
      </w:pPr>
      <w:r w:rsidRPr="00113EE1">
        <w:rPr>
          <w:rFonts w:ascii="Times New Roman" w:hAnsi="Times New Roman" w:cs="Times New Roman"/>
          <w:sz w:val="24"/>
          <w:szCs w:val="24"/>
        </w:rPr>
        <w:t xml:space="preserve">Pārgaujas novada dome 2020.gada 26.novembrī, pamatojoties uz </w:t>
      </w:r>
      <w:r w:rsidR="00D07C0C">
        <w:rPr>
          <w:rFonts w:ascii="Times New Roman" w:hAnsi="Times New Roman" w:cs="Times New Roman"/>
          <w:sz w:val="24"/>
          <w:szCs w:val="24"/>
        </w:rPr>
        <w:t>[...]</w:t>
      </w:r>
      <w:r w:rsidRPr="00113EE1">
        <w:rPr>
          <w:rFonts w:ascii="Times New Roman" w:hAnsi="Times New Roman" w:cs="Times New Roman"/>
          <w:sz w:val="24"/>
          <w:szCs w:val="24"/>
        </w:rPr>
        <w:t xml:space="preserve"> 2020. gada 21.oktobra iesniegumu, pieņēma lēmumu (protokols Nr.15, 17.§) “Par Pārgaujas novada pašvaldībai piekritīgā nekustamā īpašuma „Žagariņi”, Stalbes pagastā, Pārgaujas novadā, nodošanu atsavināšanai”. </w:t>
      </w:r>
    </w:p>
    <w:p w:rsidR="004E5836" w:rsidRPr="00113EE1" w:rsidRDefault="004E5836" w:rsidP="004E5836">
      <w:pPr>
        <w:spacing w:after="0" w:line="240" w:lineRule="auto"/>
        <w:ind w:firstLine="540"/>
        <w:jc w:val="both"/>
        <w:rPr>
          <w:rFonts w:ascii="Times New Roman" w:hAnsi="Times New Roman" w:cs="Times New Roman"/>
          <w:sz w:val="24"/>
          <w:szCs w:val="24"/>
        </w:rPr>
      </w:pPr>
      <w:r w:rsidRPr="00113EE1">
        <w:rPr>
          <w:rFonts w:ascii="Times New Roman" w:hAnsi="Times New Roman" w:cs="Times New Roman"/>
          <w:sz w:val="24"/>
          <w:szCs w:val="24"/>
        </w:rPr>
        <w:t xml:space="preserve">Izvērtējot minēto un  </w:t>
      </w:r>
      <w:r w:rsidRPr="00113EE1">
        <w:rPr>
          <w:rFonts w:ascii="Times New Roman" w:hAnsi="Times New Roman" w:cs="Times New Roman"/>
          <w:i/>
          <w:sz w:val="24"/>
          <w:szCs w:val="24"/>
        </w:rPr>
        <w:t>Pašvaldības</w:t>
      </w:r>
      <w:r w:rsidRPr="00113EE1">
        <w:rPr>
          <w:rFonts w:ascii="Times New Roman" w:hAnsi="Times New Roman" w:cs="Times New Roman"/>
          <w:sz w:val="24"/>
          <w:szCs w:val="24"/>
        </w:rPr>
        <w:t xml:space="preserve"> rīcībā esošo informāciju, konstatēts:</w:t>
      </w:r>
    </w:p>
    <w:p w:rsidR="004E5836" w:rsidRPr="00113EE1" w:rsidRDefault="004E5836" w:rsidP="00931DC4">
      <w:pPr>
        <w:numPr>
          <w:ilvl w:val="0"/>
          <w:numId w:val="37"/>
        </w:numPr>
        <w:spacing w:after="0" w:line="240" w:lineRule="auto"/>
        <w:contextualSpacing/>
        <w:jc w:val="both"/>
        <w:rPr>
          <w:rFonts w:ascii="Times New Roman" w:hAnsi="Times New Roman" w:cs="Times New Roman"/>
          <w:sz w:val="24"/>
          <w:szCs w:val="24"/>
        </w:rPr>
      </w:pPr>
      <w:r w:rsidRPr="00113EE1">
        <w:rPr>
          <w:rFonts w:ascii="Times New Roman" w:hAnsi="Times New Roman" w:cs="Times New Roman"/>
          <w:sz w:val="24"/>
          <w:szCs w:val="24"/>
        </w:rPr>
        <w:t xml:space="preserve">Nekustamais īpašums ''Žagariņi'', Stalbes pagastā, Pārgaujas novadā, kadastra Nr. 4280 007 0138, sastāv no vienas zemes vienības  1.74 ha platībā ar kadastra apzīmējumu 4280 007 0138, turpmāk – </w:t>
      </w:r>
      <w:r w:rsidRPr="00113EE1">
        <w:rPr>
          <w:rFonts w:ascii="Times New Roman" w:hAnsi="Times New Roman" w:cs="Times New Roman"/>
          <w:i/>
          <w:sz w:val="24"/>
          <w:szCs w:val="24"/>
        </w:rPr>
        <w:t>NĪ ''Žagariņi''</w:t>
      </w:r>
      <w:r w:rsidRPr="00113EE1">
        <w:rPr>
          <w:rFonts w:ascii="Times New Roman" w:hAnsi="Times New Roman" w:cs="Times New Roman"/>
          <w:sz w:val="24"/>
          <w:szCs w:val="24"/>
        </w:rPr>
        <w:t>,  kurš 08.01.2021. reģistrēts Vidzemes rajona tiesas Stalbes pagasta zemesgrāmatas nodalījumā Nr.100000608910 uz Pārgaujas novada pašvaldības vārda.</w:t>
      </w:r>
    </w:p>
    <w:p w:rsidR="004E5836" w:rsidRPr="00113EE1" w:rsidRDefault="004E5836" w:rsidP="00931DC4">
      <w:pPr>
        <w:numPr>
          <w:ilvl w:val="0"/>
          <w:numId w:val="37"/>
        </w:numPr>
        <w:spacing w:after="0" w:line="240" w:lineRule="auto"/>
        <w:contextualSpacing/>
        <w:jc w:val="both"/>
        <w:rPr>
          <w:rFonts w:ascii="Times New Roman" w:hAnsi="Times New Roman" w:cs="Times New Roman"/>
          <w:sz w:val="24"/>
          <w:szCs w:val="24"/>
        </w:rPr>
      </w:pPr>
      <w:r w:rsidRPr="00113EE1">
        <w:rPr>
          <w:rFonts w:ascii="Times New Roman" w:hAnsi="Times New Roman" w:cs="Times New Roman"/>
          <w:sz w:val="24"/>
          <w:szCs w:val="24"/>
        </w:rPr>
        <w:t xml:space="preserve">Saskaņā ar 2009.gada 25.jūnija Zemes nomas līgumu Nr.4-20.11/17/18, </w:t>
      </w:r>
      <w:r w:rsidRPr="00113EE1">
        <w:rPr>
          <w:rFonts w:ascii="Times New Roman" w:hAnsi="Times New Roman" w:cs="Times New Roman"/>
          <w:i/>
          <w:sz w:val="24"/>
          <w:szCs w:val="24"/>
        </w:rPr>
        <w:t>NĪ “Žagariņi”</w:t>
      </w:r>
      <w:r w:rsidRPr="00113EE1">
        <w:rPr>
          <w:rFonts w:ascii="Times New Roman" w:hAnsi="Times New Roman" w:cs="Times New Roman"/>
          <w:sz w:val="24"/>
          <w:szCs w:val="24"/>
        </w:rPr>
        <w:t xml:space="preserve"> ir iznomāts </w:t>
      </w:r>
      <w:r w:rsidR="00D07C0C">
        <w:rPr>
          <w:rFonts w:ascii="Times New Roman" w:hAnsi="Times New Roman" w:cs="Times New Roman"/>
          <w:sz w:val="24"/>
          <w:szCs w:val="24"/>
        </w:rPr>
        <w:t>[...]</w:t>
      </w:r>
      <w:r w:rsidRPr="00113EE1">
        <w:rPr>
          <w:rFonts w:ascii="Times New Roman" w:hAnsi="Times New Roman" w:cs="Times New Roman"/>
          <w:sz w:val="24"/>
          <w:szCs w:val="24"/>
        </w:rPr>
        <w:t xml:space="preserve"> līdz 2021.gada 30.aprīlim.  </w:t>
      </w:r>
    </w:p>
    <w:p w:rsidR="004E5836" w:rsidRPr="00113EE1" w:rsidRDefault="004E5836" w:rsidP="00931DC4">
      <w:pPr>
        <w:numPr>
          <w:ilvl w:val="0"/>
          <w:numId w:val="37"/>
        </w:numPr>
        <w:spacing w:after="0" w:line="240" w:lineRule="auto"/>
        <w:contextualSpacing/>
        <w:jc w:val="both"/>
        <w:rPr>
          <w:rFonts w:ascii="Times New Roman" w:hAnsi="Times New Roman" w:cs="Times New Roman"/>
          <w:sz w:val="24"/>
          <w:szCs w:val="24"/>
        </w:rPr>
      </w:pPr>
      <w:r w:rsidRPr="00113EE1">
        <w:rPr>
          <w:rFonts w:ascii="Times New Roman" w:hAnsi="Times New Roman" w:cs="Times New Roman"/>
          <w:sz w:val="24"/>
          <w:szCs w:val="24"/>
        </w:rPr>
        <w:t xml:space="preserve">Pēc 2007.gada 30.jūlija, kad saskaņā ar </w:t>
      </w:r>
      <w:r w:rsidRPr="00113EE1">
        <w:rPr>
          <w:rFonts w:ascii="Times New Roman" w:hAnsi="Times New Roman" w:cs="Times New Roman"/>
          <w:bCs/>
          <w:sz w:val="24"/>
          <w:szCs w:val="24"/>
        </w:rPr>
        <w:t xml:space="preserve">Valsts un pašvaldību īpašuma privatizācijas un privatizācijas </w:t>
      </w:r>
      <w:smartTag w:uri="schemas-tilde-lv/tildestengine" w:element="veidnes">
        <w:smartTagPr>
          <w:attr w:name="baseform" w:val="sertifikāt|s"/>
          <w:attr w:name="id" w:val="-1"/>
          <w:attr w:name="text" w:val="sertifikātu"/>
        </w:smartTagPr>
        <w:r w:rsidRPr="00113EE1">
          <w:rPr>
            <w:rFonts w:ascii="Times New Roman" w:hAnsi="Times New Roman" w:cs="Times New Roman"/>
            <w:bCs/>
            <w:sz w:val="24"/>
            <w:szCs w:val="24"/>
          </w:rPr>
          <w:t>sertifikātu</w:t>
        </w:r>
      </w:smartTag>
      <w:r w:rsidRPr="00113EE1">
        <w:rPr>
          <w:rFonts w:ascii="Times New Roman" w:hAnsi="Times New Roman" w:cs="Times New Roman"/>
          <w:bCs/>
          <w:sz w:val="24"/>
          <w:szCs w:val="24"/>
        </w:rPr>
        <w:t xml:space="preserve"> izmantošanas pabeigšanas likuma Pārejas noteikumu </w:t>
      </w:r>
      <w:r w:rsidRPr="00113EE1">
        <w:rPr>
          <w:rFonts w:ascii="Times New Roman" w:hAnsi="Times New Roman" w:cs="Times New Roman"/>
          <w:sz w:val="24"/>
          <w:szCs w:val="24"/>
        </w:rPr>
        <w:t>6.</w:t>
      </w:r>
      <w:r w:rsidRPr="00113EE1">
        <w:rPr>
          <w:rFonts w:ascii="Times New Roman" w:hAnsi="Times New Roman" w:cs="Times New Roman"/>
          <w:sz w:val="24"/>
          <w:szCs w:val="24"/>
          <w:vertAlign w:val="superscript"/>
        </w:rPr>
        <w:t>1</w:t>
      </w:r>
      <w:r w:rsidRPr="00113EE1">
        <w:rPr>
          <w:rFonts w:ascii="Times New Roman" w:hAnsi="Times New Roman" w:cs="Times New Roman"/>
          <w:sz w:val="24"/>
          <w:szCs w:val="24"/>
        </w:rPr>
        <w:t xml:space="preserve">punktu izbeidzās privatizācijas ierosinājumu iesniegšana pašvaldībās, pieņemot </w:t>
      </w:r>
      <w:smartTag w:uri="schemas-tilde-lv/tildestengine" w:element="veidnes">
        <w:smartTagPr>
          <w:attr w:name="baseform" w:val="lēmum|s"/>
          <w:attr w:name="id" w:val="-1"/>
          <w:attr w:name="text" w:val="lēmumu"/>
        </w:smartTagPr>
        <w:r w:rsidRPr="00113EE1">
          <w:rPr>
            <w:rFonts w:ascii="Times New Roman" w:hAnsi="Times New Roman" w:cs="Times New Roman"/>
            <w:sz w:val="24"/>
            <w:szCs w:val="24"/>
          </w:rPr>
          <w:t>lēmumu</w:t>
        </w:r>
      </w:smartTag>
      <w:r w:rsidRPr="00113EE1">
        <w:rPr>
          <w:rFonts w:ascii="Times New Roman" w:hAnsi="Times New Roman" w:cs="Times New Roman"/>
          <w:sz w:val="24"/>
          <w:szCs w:val="24"/>
        </w:rPr>
        <w:t xml:space="preserve"> par tai piederošā nekustamā īpašuma atsavināšanu, </w:t>
      </w:r>
      <w:r w:rsidRPr="00113EE1">
        <w:rPr>
          <w:rFonts w:ascii="Times New Roman" w:hAnsi="Times New Roman" w:cs="Times New Roman"/>
          <w:i/>
          <w:sz w:val="24"/>
          <w:szCs w:val="24"/>
        </w:rPr>
        <w:t>Pašvaldība</w:t>
      </w:r>
      <w:r w:rsidRPr="00113EE1">
        <w:rPr>
          <w:rFonts w:ascii="Times New Roman" w:hAnsi="Times New Roman" w:cs="Times New Roman"/>
          <w:sz w:val="24"/>
          <w:szCs w:val="24"/>
        </w:rPr>
        <w:t xml:space="preserve"> vadās pēc Publiskās personas mantas atsavināšanas likuma (turpmāk - </w:t>
      </w:r>
      <w:r w:rsidRPr="00113EE1">
        <w:rPr>
          <w:rFonts w:ascii="Times New Roman" w:hAnsi="Times New Roman" w:cs="Times New Roman"/>
          <w:i/>
          <w:sz w:val="24"/>
          <w:szCs w:val="24"/>
        </w:rPr>
        <w:t>Likums</w:t>
      </w:r>
      <w:r w:rsidRPr="00113EE1">
        <w:rPr>
          <w:rFonts w:ascii="Times New Roman" w:hAnsi="Times New Roman" w:cs="Times New Roman"/>
          <w:sz w:val="24"/>
          <w:szCs w:val="24"/>
        </w:rPr>
        <w:t xml:space="preserve">).  Saskaņā ar </w:t>
      </w:r>
      <w:r w:rsidRPr="00113EE1">
        <w:rPr>
          <w:rFonts w:ascii="Times New Roman" w:hAnsi="Times New Roman" w:cs="Times New Roman"/>
          <w:i/>
          <w:sz w:val="24"/>
          <w:szCs w:val="24"/>
        </w:rPr>
        <w:t xml:space="preserve">Likuma </w:t>
      </w:r>
      <w:r w:rsidRPr="00113EE1">
        <w:rPr>
          <w:rFonts w:ascii="Times New Roman" w:hAnsi="Times New Roman" w:cs="Times New Roman"/>
          <w:sz w:val="24"/>
          <w:szCs w:val="24"/>
        </w:rPr>
        <w:t>4.panta ceturtās daļas 3.punktu atsevišķos gadījumos pašvaldības nekustamā īpašuma atsavināšanu var ierosināt  zemesgrāmatā ierakstītas ēkas (būves) īpašnieks vai visi kopīpašnieki, ja viņi vēlas nopirkt zemesgabalu, uz kura atrodas ēka (būve), vai zemesgabalu, uz kura atrodas ēka (būve), un zemes starpgabalu, kas pieguļ šai zemei.</w:t>
      </w:r>
    </w:p>
    <w:p w:rsidR="004E5836" w:rsidRPr="00113EE1" w:rsidRDefault="004E5836" w:rsidP="00931DC4">
      <w:pPr>
        <w:numPr>
          <w:ilvl w:val="0"/>
          <w:numId w:val="37"/>
        </w:numPr>
        <w:spacing w:after="0" w:line="240" w:lineRule="auto"/>
        <w:jc w:val="both"/>
        <w:rPr>
          <w:rFonts w:ascii="Times New Roman" w:hAnsi="Times New Roman" w:cs="Times New Roman"/>
          <w:sz w:val="24"/>
          <w:szCs w:val="24"/>
        </w:rPr>
      </w:pPr>
      <w:r w:rsidRPr="00113EE1">
        <w:rPr>
          <w:rFonts w:ascii="Times New Roman" w:hAnsi="Times New Roman" w:cs="Times New Roman"/>
          <w:sz w:val="24"/>
          <w:szCs w:val="24"/>
        </w:rPr>
        <w:t xml:space="preserve">Saskaņā ar </w:t>
      </w:r>
      <w:r w:rsidRPr="00113EE1">
        <w:rPr>
          <w:rFonts w:ascii="Times New Roman" w:hAnsi="Times New Roman" w:cs="Times New Roman"/>
          <w:i/>
          <w:sz w:val="24"/>
          <w:szCs w:val="24"/>
        </w:rPr>
        <w:t>Likuma:</w:t>
      </w:r>
    </w:p>
    <w:p w:rsidR="004E5836" w:rsidRPr="00113EE1" w:rsidRDefault="004E5836" w:rsidP="004E5836">
      <w:pPr>
        <w:spacing w:after="0" w:line="240" w:lineRule="auto"/>
        <w:ind w:left="360"/>
        <w:jc w:val="both"/>
        <w:rPr>
          <w:rFonts w:ascii="Times New Roman" w:hAnsi="Times New Roman" w:cs="Times New Roman"/>
          <w:sz w:val="24"/>
          <w:szCs w:val="24"/>
        </w:rPr>
      </w:pPr>
      <w:r w:rsidRPr="00113EE1">
        <w:rPr>
          <w:rFonts w:ascii="Times New Roman" w:hAnsi="Times New Roman" w:cs="Times New Roman"/>
          <w:sz w:val="24"/>
          <w:szCs w:val="24"/>
        </w:rPr>
        <w:t>4.1) 5.panta pirmo un piekto daļu, atļauju atsavināt publiskās personas nekustamo īpašumu dod attiecīgās atvasinātās publiskās personas lēmējinstitūcija, lēmumā par nekustamā īpašuma atsavināšanu nosakot atsavināšanas veidu un, ja nepieciešams, nekustamā īpašuma turpmākās izmantošanas nosacījumus un atsavināšanas tiesību ierobežojumus;</w:t>
      </w:r>
    </w:p>
    <w:p w:rsidR="004E5836" w:rsidRPr="00113EE1" w:rsidRDefault="004E5836" w:rsidP="004E5836">
      <w:pPr>
        <w:spacing w:after="0" w:line="240" w:lineRule="auto"/>
        <w:ind w:left="360"/>
        <w:jc w:val="both"/>
        <w:rPr>
          <w:rFonts w:ascii="Times New Roman" w:hAnsi="Times New Roman" w:cs="Times New Roman"/>
          <w:sz w:val="24"/>
          <w:szCs w:val="24"/>
        </w:rPr>
      </w:pPr>
      <w:r w:rsidRPr="00113EE1">
        <w:rPr>
          <w:rFonts w:ascii="Times New Roman" w:hAnsi="Times New Roman" w:cs="Times New Roman"/>
          <w:sz w:val="24"/>
          <w:szCs w:val="24"/>
        </w:rPr>
        <w:t>4.2) 37.panta pirmās daļas 4.punktu, publiskas personas mantu var pārdot par brīvu cenu, ja nekustamo īpašumu iegūst šā līguma 4.panta ceturtajā daļā  minētā persona. Šādā gadījumā pārdošanas cena ir vienāda ar nosacīto cenu;</w:t>
      </w:r>
    </w:p>
    <w:p w:rsidR="004E5836" w:rsidRPr="00113EE1" w:rsidRDefault="004E5836" w:rsidP="004E5836">
      <w:pPr>
        <w:spacing w:after="0" w:line="256" w:lineRule="auto"/>
        <w:ind w:left="360"/>
        <w:jc w:val="both"/>
        <w:rPr>
          <w:rFonts w:ascii="Times New Roman" w:hAnsi="Times New Roman" w:cs="Times New Roman"/>
          <w:sz w:val="24"/>
          <w:szCs w:val="24"/>
        </w:rPr>
      </w:pPr>
      <w:r w:rsidRPr="00113EE1">
        <w:rPr>
          <w:rFonts w:ascii="Times New Roman" w:hAnsi="Times New Roman" w:cs="Times New Roman"/>
          <w:sz w:val="24"/>
          <w:szCs w:val="24"/>
        </w:rPr>
        <w:t>4.3) 37.panta piekto, sesto un septīto  daļu,  ja nekustamo īpašumu pārdod par brīvu cenu šā likuma 4.panta ceturtajā daļā minētajām personām, institūcija, kas organizē nekustamā īpašuma atsavināšanu, nosūta tām atsavināšanas paziņojumu. Atsavināšanas paziņojuma termiņš nedrīkst būt īsāks par vienu mēnesi no atsavināšanas paziņojuma nosūtīšanas dienas. Ja persona, kurai ir pirmpirkuma tiesības, nenoslēdz pirkuma līgumu, atvasinātas publiskas personas lēmējinstitūcija var atcelt lēmumu par nodošanu atsavināšanai vai lemj par atsavināšanas veida maiņu.</w:t>
      </w:r>
    </w:p>
    <w:p w:rsidR="004E5836" w:rsidRPr="00113EE1" w:rsidRDefault="004E5836" w:rsidP="004E5836">
      <w:pPr>
        <w:spacing w:after="0" w:line="256" w:lineRule="auto"/>
        <w:ind w:left="360"/>
        <w:jc w:val="both"/>
        <w:rPr>
          <w:rFonts w:ascii="Times New Roman" w:hAnsi="Times New Roman" w:cs="Times New Roman"/>
          <w:sz w:val="24"/>
          <w:szCs w:val="24"/>
        </w:rPr>
      </w:pPr>
    </w:p>
    <w:p w:rsidR="007C1DCE" w:rsidRPr="00E85813" w:rsidRDefault="004E5836" w:rsidP="007C1DCE">
      <w:pPr>
        <w:pStyle w:val="Default"/>
        <w:ind w:firstLine="709"/>
        <w:jc w:val="both"/>
        <w:rPr>
          <w:rFonts w:ascii="Times New Roman" w:hAnsi="Times New Roman" w:cs="Times New Roman"/>
          <w:b/>
        </w:rPr>
      </w:pPr>
      <w:r w:rsidRPr="00113EE1">
        <w:rPr>
          <w:rFonts w:ascii="Times New Roman" w:hAnsi="Times New Roman" w:cs="Times New Roman"/>
        </w:rPr>
        <w:t>Pamatojoties uz minēto, Publiskās personas mantas atsavināšanas likuma 3. pantu, 4.panta pirmo daļu, ceturtās daļas 3.punktu, Pārgaujas nova</w:t>
      </w:r>
      <w:r w:rsidR="00D07C0C">
        <w:rPr>
          <w:rFonts w:ascii="Times New Roman" w:hAnsi="Times New Roman" w:cs="Times New Roman"/>
        </w:rPr>
        <w:t>da domes 2020.gada 26.novembra l</w:t>
      </w:r>
      <w:r w:rsidRPr="00113EE1">
        <w:rPr>
          <w:rFonts w:ascii="Times New Roman" w:hAnsi="Times New Roman" w:cs="Times New Roman"/>
        </w:rPr>
        <w:t xml:space="preserve">ēmumu (Protokols Nr. 15, 17.§),  </w:t>
      </w:r>
      <w:r w:rsidR="00D07C0C">
        <w:rPr>
          <w:rFonts w:ascii="Times New Roman" w:hAnsi="Times New Roman" w:cs="Times New Roman"/>
        </w:rPr>
        <w:t>[...]</w:t>
      </w:r>
      <w:r w:rsidRPr="00113EE1">
        <w:rPr>
          <w:rFonts w:ascii="Times New Roman" w:hAnsi="Times New Roman" w:cs="Times New Roman"/>
        </w:rPr>
        <w:t xml:space="preserve"> iesniegumu, Pārgaujas novada domes Attīstības un tautsaimniecības komitejas 2021. gada 18.marta atzinumu (</w:t>
      </w:r>
      <w:smartTag w:uri="schemas-tilde-lv/tildestengine" w:element="veidnes">
        <w:smartTagPr>
          <w:attr w:name="text" w:val="protokols"/>
          <w:attr w:name="id" w:val="-1"/>
          <w:attr w:name="baseform" w:val="protokol|s"/>
        </w:smartTagPr>
        <w:r w:rsidRPr="00113EE1">
          <w:rPr>
            <w:rFonts w:ascii="Times New Roman" w:hAnsi="Times New Roman" w:cs="Times New Roman"/>
          </w:rPr>
          <w:t>protokols</w:t>
        </w:r>
      </w:smartTag>
      <w:r w:rsidRPr="00113EE1">
        <w:rPr>
          <w:rFonts w:ascii="Times New Roman" w:hAnsi="Times New Roman" w:cs="Times New Roman"/>
        </w:rPr>
        <w:t xml:space="preserve"> Nr.</w:t>
      </w:r>
      <w:r>
        <w:rPr>
          <w:rFonts w:ascii="Times New Roman" w:hAnsi="Times New Roman" w:cs="Times New Roman"/>
        </w:rPr>
        <w:t xml:space="preserve"> 3</w:t>
      </w:r>
      <w:r w:rsidRPr="007808E4">
        <w:rPr>
          <w:rFonts w:ascii="Times New Roman" w:hAnsi="Times New Roman" w:cs="Times New Roman"/>
        </w:rPr>
        <w:t>)</w:t>
      </w:r>
      <w:r w:rsidRPr="00113EE1">
        <w:rPr>
          <w:rFonts w:ascii="Times New Roman" w:hAnsi="Times New Roman" w:cs="Times New Roman"/>
        </w:rPr>
        <w:t>, atklāti balsojot:</w:t>
      </w:r>
      <w:r w:rsidRPr="00113EE1">
        <w:rPr>
          <w:rFonts w:ascii="Times New Roman" w:hAnsi="Times New Roman" w:cs="Times New Roman"/>
          <w:b/>
        </w:rPr>
        <w:t xml:space="preserve"> </w:t>
      </w:r>
      <w:r w:rsidR="007C1DCE" w:rsidRPr="0064327B">
        <w:rPr>
          <w:rFonts w:ascii="Times New Roman" w:hAnsi="Times New Roman" w:cs="Times New Roman"/>
          <w:b/>
        </w:rPr>
        <w:t xml:space="preserve">PAR- </w:t>
      </w:r>
      <w:r w:rsidR="007C1DCE">
        <w:rPr>
          <w:rFonts w:ascii="Times New Roman" w:hAnsi="Times New Roman" w:cs="Times New Roman"/>
          <w:b/>
        </w:rPr>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4E5836" w:rsidRPr="00113EE1" w:rsidRDefault="004E5836" w:rsidP="007C1DCE">
      <w:pPr>
        <w:spacing w:after="3" w:line="247" w:lineRule="auto"/>
        <w:ind w:right="34" w:firstLine="607"/>
        <w:jc w:val="both"/>
        <w:rPr>
          <w:rFonts w:ascii="Times New Roman" w:hAnsi="Times New Roman" w:cs="Times New Roman"/>
          <w:b/>
          <w:color w:val="000000"/>
          <w:sz w:val="24"/>
          <w:szCs w:val="24"/>
        </w:rPr>
      </w:pPr>
    </w:p>
    <w:p w:rsidR="004E5836" w:rsidRPr="00113EE1" w:rsidRDefault="004E5836" w:rsidP="00931DC4">
      <w:pPr>
        <w:numPr>
          <w:ilvl w:val="0"/>
          <w:numId w:val="38"/>
        </w:numPr>
        <w:spacing w:after="0" w:line="240" w:lineRule="auto"/>
        <w:jc w:val="both"/>
        <w:rPr>
          <w:rFonts w:ascii="Times New Roman" w:hAnsi="Times New Roman" w:cs="Times New Roman"/>
          <w:sz w:val="24"/>
          <w:szCs w:val="24"/>
        </w:rPr>
      </w:pPr>
      <w:r w:rsidRPr="00113EE1">
        <w:rPr>
          <w:rFonts w:ascii="Times New Roman" w:hAnsi="Times New Roman" w:cs="Times New Roman"/>
          <w:sz w:val="24"/>
          <w:szCs w:val="24"/>
        </w:rPr>
        <w:t xml:space="preserve">Atsavināt Pārgaujas novada pašvaldībai piederošo nekustamo īpašumu “Žagariņi”, Stalbes pagastā, Pārgaujas novadā, kadastra Nr.4280 007 0138, kas sastāv no vienas zemes vienības ar kadastra apzīmējumu 4280 007 0138, 1.74 ha platībā, piedāvājot to pirkt šī īpašuma nomniekam </w:t>
      </w:r>
      <w:r w:rsidR="00D07C0C">
        <w:rPr>
          <w:rFonts w:ascii="Times New Roman" w:hAnsi="Times New Roman" w:cs="Times New Roman"/>
          <w:sz w:val="24"/>
          <w:szCs w:val="24"/>
        </w:rPr>
        <w:t>[...]</w:t>
      </w:r>
      <w:r w:rsidRPr="00113EE1">
        <w:rPr>
          <w:rFonts w:ascii="Times New Roman" w:hAnsi="Times New Roman" w:cs="Times New Roman"/>
          <w:sz w:val="24"/>
          <w:szCs w:val="24"/>
        </w:rPr>
        <w:t>.</w:t>
      </w:r>
    </w:p>
    <w:p w:rsidR="004E5836" w:rsidRPr="00113EE1" w:rsidRDefault="004E5836" w:rsidP="00931DC4">
      <w:pPr>
        <w:numPr>
          <w:ilvl w:val="0"/>
          <w:numId w:val="38"/>
        </w:numPr>
        <w:spacing w:after="0" w:line="240" w:lineRule="auto"/>
        <w:jc w:val="both"/>
        <w:rPr>
          <w:rFonts w:ascii="Times New Roman" w:hAnsi="Times New Roman" w:cs="Times New Roman"/>
          <w:sz w:val="24"/>
          <w:szCs w:val="24"/>
        </w:rPr>
      </w:pPr>
      <w:r w:rsidRPr="00113EE1">
        <w:rPr>
          <w:rFonts w:ascii="Times New Roman" w:hAnsi="Times New Roman" w:cs="Times New Roman"/>
          <w:sz w:val="24"/>
          <w:szCs w:val="24"/>
        </w:rPr>
        <w:t>Noteikt 1.punktā minētā īpašuma atsavināšanas veidu - pārdodot par brīvu cenu.</w:t>
      </w:r>
    </w:p>
    <w:p w:rsidR="004E5836" w:rsidRPr="00113EE1" w:rsidRDefault="004E5836" w:rsidP="00931DC4">
      <w:pPr>
        <w:numPr>
          <w:ilvl w:val="0"/>
          <w:numId w:val="38"/>
        </w:numPr>
        <w:spacing w:after="0" w:line="240" w:lineRule="auto"/>
        <w:jc w:val="both"/>
        <w:rPr>
          <w:rFonts w:ascii="Times New Roman" w:hAnsi="Times New Roman" w:cs="Times New Roman"/>
          <w:sz w:val="24"/>
          <w:szCs w:val="24"/>
        </w:rPr>
      </w:pPr>
      <w:r w:rsidRPr="00113EE1">
        <w:rPr>
          <w:rFonts w:ascii="Times New Roman" w:hAnsi="Times New Roman" w:cs="Times New Roman"/>
          <w:sz w:val="24"/>
          <w:szCs w:val="24"/>
        </w:rPr>
        <w:lastRenderedPageBreak/>
        <w:t xml:space="preserve">Apstiprināt NĪ “Žagariņi” nosacīto </w:t>
      </w:r>
      <w:r w:rsidRPr="00113EE1">
        <w:rPr>
          <w:rFonts w:ascii="Times New Roman" w:hAnsi="Times New Roman" w:cs="Times New Roman"/>
          <w:b/>
          <w:sz w:val="24"/>
          <w:szCs w:val="24"/>
        </w:rPr>
        <w:t xml:space="preserve">cenu 3185.76 </w:t>
      </w:r>
      <w:r w:rsidRPr="00113EE1">
        <w:rPr>
          <w:rFonts w:ascii="Times New Roman" w:hAnsi="Times New Roman" w:cs="Times New Roman"/>
          <w:b/>
          <w:i/>
          <w:sz w:val="24"/>
          <w:szCs w:val="24"/>
        </w:rPr>
        <w:t>euro</w:t>
      </w:r>
      <w:r w:rsidRPr="00113EE1">
        <w:rPr>
          <w:rFonts w:ascii="Times New Roman" w:hAnsi="Times New Roman" w:cs="Times New Roman"/>
          <w:sz w:val="24"/>
          <w:szCs w:val="24"/>
        </w:rPr>
        <w:t xml:space="preserve"> (trīs tūkstoši viens simts astoņdesmit pieci </w:t>
      </w:r>
      <w:r w:rsidRPr="00113EE1">
        <w:rPr>
          <w:rFonts w:ascii="Times New Roman" w:hAnsi="Times New Roman" w:cs="Times New Roman"/>
          <w:i/>
          <w:sz w:val="24"/>
          <w:szCs w:val="24"/>
        </w:rPr>
        <w:t>euro</w:t>
      </w:r>
      <w:r w:rsidRPr="00113EE1">
        <w:rPr>
          <w:rFonts w:ascii="Times New Roman" w:hAnsi="Times New Roman" w:cs="Times New Roman"/>
          <w:sz w:val="24"/>
          <w:szCs w:val="24"/>
        </w:rPr>
        <w:t xml:space="preserve"> un 76 centi), kas sastāv no sertificēta vērtētāja aprēķinātās tirgus vērtības, kas noteikta 3 000.00 </w:t>
      </w:r>
      <w:r w:rsidRPr="00113EE1">
        <w:rPr>
          <w:rFonts w:ascii="Times New Roman" w:hAnsi="Times New Roman" w:cs="Times New Roman"/>
          <w:i/>
          <w:sz w:val="24"/>
          <w:szCs w:val="24"/>
        </w:rPr>
        <w:t>euro</w:t>
      </w:r>
      <w:r w:rsidRPr="00113EE1">
        <w:rPr>
          <w:rFonts w:ascii="Times New Roman" w:hAnsi="Times New Roman" w:cs="Times New Roman"/>
          <w:sz w:val="24"/>
          <w:szCs w:val="24"/>
        </w:rPr>
        <w:t xml:space="preserve"> (trīs tūkstoši </w:t>
      </w:r>
      <w:r w:rsidRPr="00113EE1">
        <w:rPr>
          <w:rFonts w:ascii="Times New Roman" w:hAnsi="Times New Roman" w:cs="Times New Roman"/>
          <w:i/>
          <w:sz w:val="24"/>
          <w:szCs w:val="24"/>
        </w:rPr>
        <w:t>euro</w:t>
      </w:r>
      <w:r w:rsidRPr="00113EE1">
        <w:rPr>
          <w:rFonts w:ascii="Times New Roman" w:hAnsi="Times New Roman" w:cs="Times New Roman"/>
          <w:sz w:val="24"/>
          <w:szCs w:val="24"/>
        </w:rPr>
        <w:t xml:space="preserve"> un 00 centi), zemes vienības reģistrēšanas zemesgrāmatā kancelejas nodevas – 28.46 </w:t>
      </w:r>
      <w:r w:rsidRPr="00113EE1">
        <w:rPr>
          <w:rFonts w:ascii="Times New Roman" w:hAnsi="Times New Roman" w:cs="Times New Roman"/>
          <w:i/>
          <w:sz w:val="24"/>
          <w:szCs w:val="24"/>
        </w:rPr>
        <w:t>euro</w:t>
      </w:r>
      <w:r w:rsidRPr="00113EE1">
        <w:rPr>
          <w:rFonts w:ascii="Times New Roman" w:hAnsi="Times New Roman" w:cs="Times New Roman"/>
          <w:sz w:val="24"/>
          <w:szCs w:val="24"/>
        </w:rPr>
        <w:t xml:space="preserve"> (divdesmit astoņi euro 46 centi) un zemes vienības vērtēšanas izdevumiem – 157.30 (viens simts piecdesmit septiņi </w:t>
      </w:r>
      <w:r w:rsidRPr="00113EE1">
        <w:rPr>
          <w:rFonts w:ascii="Times New Roman" w:hAnsi="Times New Roman" w:cs="Times New Roman"/>
          <w:i/>
          <w:sz w:val="24"/>
          <w:szCs w:val="24"/>
        </w:rPr>
        <w:t>euro 30 centi).</w:t>
      </w:r>
      <w:r w:rsidRPr="00113EE1">
        <w:rPr>
          <w:rFonts w:ascii="Times New Roman" w:hAnsi="Times New Roman" w:cs="Times New Roman"/>
          <w:sz w:val="24"/>
          <w:szCs w:val="24"/>
        </w:rPr>
        <w:t xml:space="preserve"> </w:t>
      </w:r>
    </w:p>
    <w:p w:rsidR="004E5836" w:rsidRPr="00113EE1" w:rsidRDefault="004E5836" w:rsidP="00931DC4">
      <w:pPr>
        <w:numPr>
          <w:ilvl w:val="0"/>
          <w:numId w:val="38"/>
        </w:numPr>
        <w:spacing w:after="0" w:line="240" w:lineRule="auto"/>
        <w:jc w:val="both"/>
        <w:rPr>
          <w:rFonts w:ascii="Times New Roman" w:hAnsi="Times New Roman" w:cs="Times New Roman"/>
          <w:sz w:val="24"/>
          <w:szCs w:val="24"/>
        </w:rPr>
      </w:pPr>
      <w:r w:rsidRPr="00113EE1">
        <w:rPr>
          <w:rFonts w:ascii="Times New Roman" w:hAnsi="Times New Roman" w:cs="Times New Roman"/>
          <w:sz w:val="24"/>
          <w:szCs w:val="24"/>
        </w:rPr>
        <w:t xml:space="preserve">Noteikt maksāšanas līdzekļus  100% </w:t>
      </w:r>
      <w:r w:rsidRPr="00113EE1">
        <w:rPr>
          <w:rFonts w:ascii="Times New Roman" w:hAnsi="Times New Roman" w:cs="Times New Roman"/>
          <w:i/>
          <w:sz w:val="24"/>
          <w:szCs w:val="24"/>
        </w:rPr>
        <w:t>euro.</w:t>
      </w:r>
    </w:p>
    <w:p w:rsidR="004E5836" w:rsidRPr="00113EE1" w:rsidRDefault="004E5836" w:rsidP="00931DC4">
      <w:pPr>
        <w:numPr>
          <w:ilvl w:val="0"/>
          <w:numId w:val="38"/>
        </w:numPr>
        <w:spacing w:after="0" w:line="240" w:lineRule="auto"/>
        <w:jc w:val="both"/>
        <w:rPr>
          <w:rFonts w:ascii="Times New Roman" w:hAnsi="Times New Roman" w:cs="Times New Roman"/>
          <w:sz w:val="24"/>
          <w:szCs w:val="24"/>
        </w:rPr>
      </w:pPr>
      <w:r w:rsidRPr="00113EE1">
        <w:rPr>
          <w:rFonts w:ascii="Times New Roman" w:hAnsi="Times New Roman" w:cs="Times New Roman"/>
          <w:sz w:val="24"/>
          <w:szCs w:val="24"/>
        </w:rPr>
        <w:t xml:space="preserve">Uzdot Pārgaujas novada pašvaldības Juridiskajai nodaļai viena mēneša laikā no šī lēmuma spēkā stāšanās brīža noslēgt līgumu ar atsavināšanas ierosinātāju– </w:t>
      </w:r>
      <w:r w:rsidR="00D07C0C">
        <w:rPr>
          <w:rFonts w:ascii="Times New Roman" w:hAnsi="Times New Roman" w:cs="Times New Roman"/>
          <w:sz w:val="24"/>
          <w:szCs w:val="24"/>
        </w:rPr>
        <w:t>[...]</w:t>
      </w:r>
      <w:r w:rsidRPr="00113EE1">
        <w:rPr>
          <w:rFonts w:ascii="Times New Roman" w:hAnsi="Times New Roman" w:cs="Times New Roman"/>
          <w:sz w:val="24"/>
          <w:szCs w:val="24"/>
        </w:rPr>
        <w:t xml:space="preserve">.  </w:t>
      </w:r>
    </w:p>
    <w:p w:rsidR="004E5836" w:rsidRPr="00113EE1" w:rsidRDefault="004E5836" w:rsidP="00931DC4">
      <w:pPr>
        <w:numPr>
          <w:ilvl w:val="0"/>
          <w:numId w:val="38"/>
        </w:numPr>
        <w:spacing w:after="0" w:line="240" w:lineRule="auto"/>
        <w:jc w:val="both"/>
        <w:rPr>
          <w:rFonts w:ascii="Times New Roman" w:hAnsi="Times New Roman" w:cs="Times New Roman"/>
          <w:sz w:val="24"/>
          <w:szCs w:val="24"/>
        </w:rPr>
      </w:pPr>
      <w:r w:rsidRPr="00113EE1">
        <w:rPr>
          <w:rFonts w:ascii="Times New Roman" w:hAnsi="Times New Roman" w:cs="Times New Roman"/>
          <w:sz w:val="24"/>
          <w:szCs w:val="24"/>
        </w:rPr>
        <w:t>Uzdot Pārgaujas novada pašvaldības Kancelejas nodaļai</w:t>
      </w:r>
      <w:r>
        <w:rPr>
          <w:rFonts w:ascii="Times New Roman" w:hAnsi="Times New Roman" w:cs="Times New Roman"/>
          <w:sz w:val="24"/>
          <w:szCs w:val="24"/>
        </w:rPr>
        <w:t xml:space="preserve">, </w:t>
      </w:r>
      <w:r w:rsidRPr="00113EE1">
        <w:rPr>
          <w:rFonts w:ascii="Times New Roman" w:hAnsi="Times New Roman" w:cs="Times New Roman"/>
          <w:sz w:val="24"/>
          <w:szCs w:val="24"/>
        </w:rPr>
        <w:t xml:space="preserve">5 darba dienu laikā pēc lēmuma parakstīšanas, lēmuma norakstu nosūtīt </w:t>
      </w:r>
      <w:r w:rsidR="00D07C0C">
        <w:rPr>
          <w:rFonts w:ascii="Times New Roman" w:hAnsi="Times New Roman" w:cs="Times New Roman"/>
          <w:sz w:val="24"/>
          <w:szCs w:val="24"/>
        </w:rPr>
        <w:t>[...]</w:t>
      </w:r>
      <w:r w:rsidRPr="00113EE1">
        <w:rPr>
          <w:rFonts w:ascii="Times New Roman" w:hAnsi="Times New Roman" w:cs="Times New Roman"/>
          <w:sz w:val="24"/>
          <w:szCs w:val="24"/>
        </w:rPr>
        <w:t xml:space="preserve">, e-pasta adrese: </w:t>
      </w:r>
      <w:r w:rsidR="00D07C0C">
        <w:t>[...]</w:t>
      </w:r>
    </w:p>
    <w:p w:rsidR="004E5836" w:rsidRPr="00113EE1" w:rsidRDefault="004E5836" w:rsidP="00931DC4">
      <w:pPr>
        <w:numPr>
          <w:ilvl w:val="0"/>
          <w:numId w:val="38"/>
        </w:numPr>
        <w:spacing w:after="0" w:line="240" w:lineRule="auto"/>
        <w:jc w:val="both"/>
        <w:rPr>
          <w:rFonts w:ascii="Times New Roman" w:hAnsi="Times New Roman" w:cs="Times New Roman"/>
          <w:sz w:val="24"/>
          <w:szCs w:val="24"/>
        </w:rPr>
      </w:pPr>
      <w:r w:rsidRPr="00113EE1">
        <w:rPr>
          <w:rFonts w:ascii="Times New Roman" w:hAnsi="Times New Roman" w:cs="Times New Roman"/>
          <w:sz w:val="24"/>
          <w:szCs w:val="24"/>
        </w:rPr>
        <w:t>Lēmums stājas spēkā ar pieņemšanas brīdi.</w:t>
      </w:r>
    </w:p>
    <w:p w:rsidR="004E5836" w:rsidRPr="00113EE1" w:rsidRDefault="004E5836" w:rsidP="00931DC4">
      <w:pPr>
        <w:numPr>
          <w:ilvl w:val="0"/>
          <w:numId w:val="38"/>
        </w:numPr>
        <w:spacing w:after="0" w:line="240" w:lineRule="auto"/>
        <w:jc w:val="both"/>
        <w:rPr>
          <w:rFonts w:ascii="Times New Roman" w:hAnsi="Times New Roman" w:cs="Times New Roman"/>
          <w:sz w:val="24"/>
          <w:szCs w:val="24"/>
        </w:rPr>
      </w:pPr>
      <w:r w:rsidRPr="00113EE1">
        <w:rPr>
          <w:rFonts w:ascii="Times New Roman" w:hAnsi="Times New Roman" w:cs="Times New Roman"/>
          <w:sz w:val="24"/>
          <w:szCs w:val="24"/>
        </w:rPr>
        <w:t>Kontroli par lēmuma izpildi uzdot veikt Pārgaujas novada pašvaldības izpilddirektor</w:t>
      </w:r>
      <w:r>
        <w:rPr>
          <w:rFonts w:ascii="Times New Roman" w:hAnsi="Times New Roman" w:cs="Times New Roman"/>
          <w:sz w:val="24"/>
          <w:szCs w:val="24"/>
        </w:rPr>
        <w:t>am.</w:t>
      </w:r>
    </w:p>
    <w:p w:rsidR="004E5836" w:rsidRPr="00113EE1" w:rsidRDefault="004E5836" w:rsidP="00931DC4">
      <w:pPr>
        <w:numPr>
          <w:ilvl w:val="0"/>
          <w:numId w:val="38"/>
        </w:numPr>
        <w:spacing w:after="0" w:line="240" w:lineRule="auto"/>
        <w:jc w:val="both"/>
        <w:rPr>
          <w:rFonts w:ascii="Times New Roman" w:hAnsi="Times New Roman" w:cs="Times New Roman"/>
          <w:sz w:val="24"/>
          <w:szCs w:val="24"/>
        </w:rPr>
      </w:pPr>
      <w:r w:rsidRPr="00113EE1">
        <w:rPr>
          <w:rFonts w:ascii="Times New Roman" w:hAnsi="Times New Roman" w:cs="Times New Roman"/>
          <w:iCs/>
          <w:sz w:val="24"/>
          <w:szCs w:val="24"/>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p>
    <w:p w:rsidR="004E5836" w:rsidRPr="00113EE1" w:rsidRDefault="004E5836" w:rsidP="004E5836">
      <w:pPr>
        <w:spacing w:line="256" w:lineRule="auto"/>
        <w:jc w:val="both"/>
        <w:rPr>
          <w:rFonts w:ascii="Times New Roman" w:hAnsi="Times New Roman" w:cs="Times New Roman"/>
          <w:sz w:val="24"/>
          <w:szCs w:val="24"/>
        </w:rPr>
      </w:pPr>
    </w:p>
    <w:p w:rsidR="004E5836" w:rsidRPr="007808E4" w:rsidRDefault="004E5836" w:rsidP="00243BC3">
      <w:pPr>
        <w:spacing w:after="0" w:line="240" w:lineRule="auto"/>
        <w:ind w:firstLine="360"/>
        <w:jc w:val="both"/>
        <w:rPr>
          <w:rFonts w:ascii="Times New Roman" w:eastAsia="Calibri" w:hAnsi="Times New Roman" w:cs="Times New Roman"/>
          <w:i/>
          <w:iCs/>
          <w:sz w:val="24"/>
          <w:szCs w:val="24"/>
          <w:lang w:eastAsia="lv-LV"/>
        </w:rPr>
      </w:pPr>
      <w:bookmarkStart w:id="2" w:name="_Hlk503951035"/>
      <w:r w:rsidRPr="00113EE1">
        <w:rPr>
          <w:rFonts w:ascii="Times New Roman" w:hAnsi="Times New Roman" w:cs="Times New Roman"/>
          <w:i/>
          <w:sz w:val="24"/>
          <w:szCs w:val="24"/>
        </w:rPr>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w:t>
      </w:r>
      <w:r w:rsidRPr="007808E4">
        <w:rPr>
          <w:rFonts w:ascii="Times New Roman" w:hAnsi="Times New Roman" w:cs="Times New Roman"/>
          <w:i/>
          <w:sz w:val="24"/>
          <w:szCs w:val="24"/>
        </w:rPr>
        <w:t>pēc juridiskās adreses).</w:t>
      </w:r>
      <w:bookmarkEnd w:id="2"/>
      <w:r w:rsidRPr="007808E4">
        <w:rPr>
          <w:rFonts w:ascii="Times New Roman" w:eastAsia="Calibri" w:hAnsi="Times New Roman" w:cs="Times New Roman"/>
          <w:i/>
          <w:iCs/>
          <w:sz w:val="24"/>
          <w:szCs w:val="24"/>
          <w:lang w:eastAsia="lv-LV"/>
        </w:rPr>
        <w:t xml:space="preserve">Lēmums stājas spēkā ar brīdi, kad tas paziņots adresātam (lēmums, kas sūtīts </w:t>
      </w:r>
      <w:r w:rsidRPr="007808E4">
        <w:rPr>
          <w:rFonts w:ascii="Times New Roman" w:eastAsia="Calibri" w:hAnsi="Times New Roman" w:cs="Times New Roman"/>
          <w:i/>
          <w:iCs/>
          <w:sz w:val="24"/>
          <w:szCs w:val="24"/>
        </w:rPr>
        <w:t>pa elektronisko pastu, uzskatāms par paziņotu otrajā darba dienā pēc tā nosūtīšanas</w:t>
      </w:r>
      <w:r w:rsidRPr="007808E4">
        <w:rPr>
          <w:rFonts w:ascii="Times New Roman" w:eastAsia="Calibri" w:hAnsi="Times New Roman" w:cs="Times New Roman"/>
          <w:i/>
          <w:iCs/>
          <w:sz w:val="24"/>
          <w:szCs w:val="24"/>
          <w:lang w:eastAsia="lv-LV"/>
        </w:rPr>
        <w:t xml:space="preserve">). </w:t>
      </w:r>
    </w:p>
    <w:p w:rsidR="004E5836" w:rsidRPr="007808E4" w:rsidRDefault="004E5836" w:rsidP="004E5836">
      <w:pPr>
        <w:spacing w:after="0" w:line="256" w:lineRule="auto"/>
        <w:jc w:val="both"/>
        <w:rPr>
          <w:rFonts w:ascii="Times New Roman" w:eastAsia="Calibri" w:hAnsi="Times New Roman" w:cs="Times New Roman"/>
          <w:i/>
          <w:iCs/>
          <w:sz w:val="24"/>
          <w:szCs w:val="24"/>
          <w:lang w:eastAsia="lv-LV"/>
        </w:rPr>
      </w:pPr>
    </w:p>
    <w:p w:rsidR="004E5836" w:rsidRPr="007808E4" w:rsidRDefault="004E5836" w:rsidP="004E5836">
      <w:pPr>
        <w:spacing w:after="0" w:line="256" w:lineRule="auto"/>
        <w:jc w:val="both"/>
        <w:rPr>
          <w:rFonts w:ascii="Times New Roman" w:eastAsia="Calibri" w:hAnsi="Times New Roman" w:cs="Times New Roman"/>
          <w:i/>
          <w:iCs/>
          <w:sz w:val="24"/>
          <w:szCs w:val="24"/>
          <w:lang w:eastAsia="lv-LV"/>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7C1DCE">
        <w:rPr>
          <w:rFonts w:ascii="Times New Roman" w:hAnsi="Times New Roman"/>
          <w:b/>
          <w:sz w:val="24"/>
          <w:szCs w:val="24"/>
        </w:rPr>
        <w:t xml:space="preserve">                  Nr. 61</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23</w:t>
      </w:r>
      <w:r w:rsidRPr="008853D2">
        <w:rPr>
          <w:rFonts w:ascii="Times New Roman" w:hAnsi="Times New Roman"/>
          <w:sz w:val="24"/>
          <w:szCs w:val="24"/>
        </w:rPr>
        <w:t>.§)</w:t>
      </w:r>
    </w:p>
    <w:p w:rsidR="005C76B4" w:rsidRDefault="005C76B4" w:rsidP="004E5836">
      <w:pPr>
        <w:spacing w:after="0"/>
        <w:jc w:val="center"/>
        <w:rPr>
          <w:rFonts w:ascii="Times New Roman" w:hAnsi="Times New Roman" w:cs="Times New Roman"/>
          <w:b/>
          <w:sz w:val="24"/>
          <w:szCs w:val="24"/>
        </w:rPr>
      </w:pPr>
    </w:p>
    <w:p w:rsidR="004E5836" w:rsidRPr="007808E4" w:rsidRDefault="004E5836" w:rsidP="004E5836">
      <w:pPr>
        <w:spacing w:after="0"/>
        <w:jc w:val="center"/>
        <w:rPr>
          <w:rFonts w:ascii="Times New Roman" w:hAnsi="Times New Roman" w:cs="Times New Roman"/>
          <w:b/>
          <w:bCs/>
          <w:sz w:val="24"/>
          <w:szCs w:val="24"/>
        </w:rPr>
      </w:pPr>
      <w:r w:rsidRPr="007808E4">
        <w:rPr>
          <w:rFonts w:ascii="Times New Roman" w:hAnsi="Times New Roman" w:cs="Times New Roman"/>
          <w:b/>
          <w:sz w:val="24"/>
          <w:szCs w:val="24"/>
        </w:rPr>
        <w:t>2</w:t>
      </w:r>
      <w:r w:rsidR="005C76B4">
        <w:rPr>
          <w:rFonts w:ascii="Times New Roman" w:hAnsi="Times New Roman" w:cs="Times New Roman"/>
          <w:b/>
          <w:sz w:val="24"/>
          <w:szCs w:val="24"/>
        </w:rPr>
        <w:t>3</w:t>
      </w:r>
      <w:r w:rsidRPr="007808E4">
        <w:rPr>
          <w:rFonts w:ascii="Times New Roman" w:hAnsi="Times New Roman" w:cs="Times New Roman"/>
          <w:b/>
          <w:sz w:val="24"/>
          <w:szCs w:val="24"/>
        </w:rPr>
        <w:t xml:space="preserve">. </w:t>
      </w:r>
      <w:r w:rsidRPr="007808E4">
        <w:rPr>
          <w:rFonts w:ascii="Times New Roman" w:hAnsi="Times New Roman" w:cs="Times New Roman"/>
          <w:b/>
          <w:bCs/>
          <w:sz w:val="24"/>
          <w:szCs w:val="24"/>
        </w:rPr>
        <w:t>§</w:t>
      </w:r>
    </w:p>
    <w:p w:rsidR="004E5836" w:rsidRPr="007808E4" w:rsidRDefault="004E5836" w:rsidP="004E5836">
      <w:pPr>
        <w:spacing w:after="0" w:line="240" w:lineRule="auto"/>
        <w:jc w:val="center"/>
        <w:rPr>
          <w:rFonts w:ascii="Times New Roman" w:eastAsia="Calibri" w:hAnsi="Times New Roman" w:cs="Times New Roman"/>
          <w:b/>
          <w:sz w:val="24"/>
          <w:szCs w:val="24"/>
        </w:rPr>
      </w:pPr>
      <w:r w:rsidRPr="007808E4">
        <w:rPr>
          <w:rFonts w:ascii="Times New Roman" w:eastAsia="Calibri" w:hAnsi="Times New Roman" w:cs="Times New Roman"/>
          <w:b/>
          <w:sz w:val="24"/>
          <w:szCs w:val="24"/>
        </w:rPr>
        <w:t>Par zemes vienību piekritību Pārgaujas novada pašvaldībai</w:t>
      </w:r>
    </w:p>
    <w:p w:rsidR="0083493D" w:rsidRDefault="0083493D" w:rsidP="0083493D">
      <w:pPr>
        <w:spacing w:after="0"/>
        <w:ind w:firstLine="567"/>
        <w:jc w:val="both"/>
        <w:rPr>
          <w:rFonts w:ascii="Times New Roman" w:eastAsia="Calibri" w:hAnsi="Times New Roman" w:cs="Times New Roman"/>
          <w:sz w:val="24"/>
          <w:szCs w:val="24"/>
        </w:rPr>
      </w:pPr>
      <w:r>
        <w:rPr>
          <w:rFonts w:ascii="Times New Roman" w:eastAsia="Calibri" w:hAnsi="Times New Roman" w:cs="Times New Roman"/>
          <w:b/>
          <w:sz w:val="24"/>
          <w:szCs w:val="24"/>
          <w:lang w:eastAsia="zh-CN"/>
        </w:rPr>
        <w:tab/>
      </w:r>
      <w:r>
        <w:rPr>
          <w:rFonts w:ascii="Times New Roman" w:eastAsia="Calibri" w:hAnsi="Times New Roman" w:cs="Times New Roman"/>
          <w:sz w:val="24"/>
          <w:szCs w:val="24"/>
        </w:rPr>
        <w:t>ZIŅO: R.VASILE, izsakās- nav</w:t>
      </w:r>
    </w:p>
    <w:p w:rsidR="004E5836" w:rsidRPr="007808E4" w:rsidRDefault="004E5836" w:rsidP="0083493D">
      <w:pPr>
        <w:tabs>
          <w:tab w:val="left" w:pos="633"/>
        </w:tabs>
        <w:suppressAutoHyphens/>
        <w:spacing w:after="0" w:line="240" w:lineRule="auto"/>
        <w:rPr>
          <w:rFonts w:ascii="Times New Roman" w:eastAsia="Calibri" w:hAnsi="Times New Roman" w:cs="Times New Roman"/>
          <w:b/>
          <w:sz w:val="24"/>
          <w:szCs w:val="24"/>
          <w:lang w:eastAsia="zh-CN"/>
        </w:rPr>
      </w:pPr>
    </w:p>
    <w:p w:rsidR="004E5836" w:rsidRPr="007808E4" w:rsidRDefault="004E5836" w:rsidP="004E5836">
      <w:pPr>
        <w:overflowPunct w:val="0"/>
        <w:autoSpaceDE w:val="0"/>
        <w:autoSpaceDN w:val="0"/>
        <w:adjustRightInd w:val="0"/>
        <w:spacing w:after="0" w:line="240" w:lineRule="auto"/>
        <w:ind w:right="-1" w:firstLine="720"/>
        <w:contextualSpacing/>
        <w:jc w:val="both"/>
        <w:textAlignment w:val="baseline"/>
        <w:rPr>
          <w:rFonts w:ascii="Times New Roman" w:eastAsia="Times New Roman" w:hAnsi="Times New Roman" w:cs="Times New Roman"/>
          <w:sz w:val="24"/>
          <w:szCs w:val="24"/>
          <w:lang w:eastAsia="lv-LV"/>
        </w:rPr>
      </w:pPr>
      <w:r w:rsidRPr="007808E4">
        <w:rPr>
          <w:rFonts w:ascii="Times New Roman" w:eastAsia="Times New Roman" w:hAnsi="Times New Roman" w:cs="Times New Roman"/>
          <w:sz w:val="24"/>
          <w:szCs w:val="24"/>
          <w:lang w:eastAsia="lv-LV"/>
        </w:rPr>
        <w:t>Zemes pārvaldības likuma 17.panta piektajā daļā noteikts, ka valstij un vietējām pašvaldībām pēc zemes reformas pabeigšanas piederošo un piekritīgo zemi izvērtē Ministru kabineta noteiktajā kārtībā divu gadu laikā pēc tam, kad Ministru kabinets izdevis rīkojumu par zemes reformas pabeigšanu attiecīgās vietējās pašvaldības administratīvajā teritorijā vai visās novada teritoriālā iedalījuma vienībās.</w:t>
      </w:r>
    </w:p>
    <w:p w:rsidR="004E5836" w:rsidRPr="007808E4" w:rsidRDefault="004E5836" w:rsidP="004E5836">
      <w:pPr>
        <w:overflowPunct w:val="0"/>
        <w:autoSpaceDE w:val="0"/>
        <w:autoSpaceDN w:val="0"/>
        <w:adjustRightInd w:val="0"/>
        <w:spacing w:after="0" w:line="240" w:lineRule="auto"/>
        <w:ind w:right="-1" w:firstLine="720"/>
        <w:contextualSpacing/>
        <w:jc w:val="both"/>
        <w:textAlignment w:val="baseline"/>
        <w:rPr>
          <w:rFonts w:ascii="Times New Roman" w:eastAsia="Times New Roman" w:hAnsi="Times New Roman" w:cs="Times New Roman"/>
          <w:sz w:val="24"/>
          <w:szCs w:val="24"/>
          <w:lang w:eastAsia="lv-LV"/>
        </w:rPr>
      </w:pPr>
      <w:r w:rsidRPr="007808E4">
        <w:rPr>
          <w:rFonts w:ascii="Times New Roman" w:eastAsia="Times New Roman" w:hAnsi="Times New Roman" w:cs="Times New Roman"/>
          <w:sz w:val="24"/>
          <w:szCs w:val="24"/>
          <w:lang w:eastAsia="lv-LV"/>
        </w:rPr>
        <w:t xml:space="preserve">Ministru kabinets 2016.gada 28.janvārī izdevis rīkojumu Nr.86 “Par Zemes reformas pabeigšanu Pārgaujas  novada  lauku apvidū”. </w:t>
      </w:r>
    </w:p>
    <w:p w:rsidR="004E5836" w:rsidRPr="007808E4" w:rsidRDefault="004E5836" w:rsidP="004E5836">
      <w:pPr>
        <w:overflowPunct w:val="0"/>
        <w:autoSpaceDE w:val="0"/>
        <w:autoSpaceDN w:val="0"/>
        <w:adjustRightInd w:val="0"/>
        <w:spacing w:after="0" w:line="240" w:lineRule="auto"/>
        <w:ind w:right="-1" w:firstLine="720"/>
        <w:contextualSpacing/>
        <w:jc w:val="both"/>
        <w:textAlignment w:val="baseline"/>
        <w:rPr>
          <w:rFonts w:ascii="Times New Roman" w:eastAsia="Times New Roman" w:hAnsi="Times New Roman" w:cs="Times New Roman"/>
          <w:sz w:val="24"/>
          <w:szCs w:val="24"/>
          <w:lang w:eastAsia="lv-LV"/>
        </w:rPr>
      </w:pPr>
      <w:r w:rsidRPr="007808E4">
        <w:rPr>
          <w:rFonts w:ascii="Times New Roman" w:eastAsia="Times New Roman" w:hAnsi="Times New Roman" w:cs="Times New Roman"/>
          <w:sz w:val="24"/>
          <w:szCs w:val="24"/>
          <w:lang w:eastAsia="lv-LV"/>
        </w:rPr>
        <w:t xml:space="preserve">Saskaņā ar Zemes pārvaldības likuma 17.panta sestajā daļā noteikto, zemes gabali, par kuriem šā panta piektajā daļā noteiktajā termiņā pašvaldības un ministrijas Valsts zemes dienesta publicētajos rezerves zemes fondā ieskaitītās un īpašuma tiesību atjaunošanai neizmantotās zemes izvērtēšanas sarakstos nav izdarījušas atzīmi par zemes gabala piederību vai piekritību pašvaldībai vai valstij, </w:t>
      </w:r>
      <w:r w:rsidRPr="007808E4">
        <w:rPr>
          <w:rFonts w:ascii="Times New Roman" w:eastAsia="Times New Roman" w:hAnsi="Times New Roman" w:cs="Times New Roman"/>
          <w:sz w:val="24"/>
          <w:szCs w:val="24"/>
          <w:u w:val="single"/>
          <w:lang w:eastAsia="lv-LV"/>
        </w:rPr>
        <w:t>piekrīt vietējai pašvaldībai tās administratīvajā teritorijā</w:t>
      </w:r>
      <w:r w:rsidRPr="007808E4">
        <w:rPr>
          <w:rFonts w:ascii="Times New Roman" w:eastAsia="Times New Roman" w:hAnsi="Times New Roman" w:cs="Times New Roman"/>
          <w:sz w:val="24"/>
          <w:szCs w:val="24"/>
          <w:lang w:eastAsia="lv-LV"/>
        </w:rPr>
        <w:t>. Lēmumu par šo zemes gabalu ierakstīšanu zemesgrāmatās pieņem pašvaldība.</w:t>
      </w:r>
    </w:p>
    <w:p w:rsidR="007C1DCE" w:rsidRPr="00E85813" w:rsidRDefault="004E5836" w:rsidP="007C1DCE">
      <w:pPr>
        <w:pStyle w:val="Default"/>
        <w:ind w:firstLine="709"/>
        <w:jc w:val="both"/>
        <w:rPr>
          <w:rFonts w:ascii="Times New Roman" w:hAnsi="Times New Roman" w:cs="Times New Roman"/>
          <w:b/>
        </w:rPr>
      </w:pPr>
      <w:r w:rsidRPr="007808E4">
        <w:rPr>
          <w:rFonts w:ascii="Times New Roman" w:hAnsi="Times New Roman" w:cs="Times New Roman"/>
        </w:rPr>
        <w:tab/>
        <w:t>Pamatojoties uz Zemes pārvaldības likuma 17.panta sesto daļu, saskaņā ar Ministru kabineta 2016.gada 29.marta noteikumu Nr.190 “Kārtība, kādā pieņem lēmumu par rezerves zemes fondā ieskaitīto zemes gabalu un īpašuma tiesību atjaunošanai neizmantoto zemes gabalu piederību vai piekritību” prasībām, ņemot vērā Pārgaujas novada domes Attīstības un tautsaimniecības komitejas 2021.gada 18.marta atzinumu (</w:t>
      </w:r>
      <w:smartTag w:uri="schemas-tilde-lv/tildestengine" w:element="veidnes">
        <w:smartTagPr>
          <w:attr w:name="baseform" w:val="protokol|s"/>
          <w:attr w:name="id" w:val="-1"/>
          <w:attr w:name="text" w:val="protokols"/>
        </w:smartTagPr>
        <w:r w:rsidRPr="007808E4">
          <w:rPr>
            <w:rFonts w:ascii="Times New Roman" w:hAnsi="Times New Roman" w:cs="Times New Roman"/>
          </w:rPr>
          <w:t>protokols</w:t>
        </w:r>
      </w:smartTag>
      <w:r w:rsidRPr="007808E4">
        <w:rPr>
          <w:rFonts w:ascii="Times New Roman" w:hAnsi="Times New Roman" w:cs="Times New Roman"/>
        </w:rPr>
        <w:t xml:space="preserve"> Nr.3), atklāti balsojot:</w:t>
      </w:r>
      <w:r w:rsidRPr="007808E4">
        <w:rPr>
          <w:rFonts w:ascii="Times New Roman" w:hAnsi="Times New Roman" w:cs="Times New Roman"/>
          <w:b/>
        </w:rPr>
        <w:t xml:space="preserve"> </w:t>
      </w:r>
      <w:r w:rsidR="007C1DCE" w:rsidRPr="0064327B">
        <w:rPr>
          <w:rFonts w:ascii="Times New Roman" w:hAnsi="Times New Roman" w:cs="Times New Roman"/>
          <w:b/>
        </w:rPr>
        <w:t xml:space="preserve">PAR- </w:t>
      </w:r>
      <w:r w:rsidR="007C1DCE">
        <w:rPr>
          <w:rFonts w:ascii="Times New Roman" w:hAnsi="Times New Roman" w:cs="Times New Roman"/>
          <w:b/>
        </w:rPr>
        <w:lastRenderedPageBreak/>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4E5836" w:rsidRPr="007808E4" w:rsidRDefault="004E5836" w:rsidP="004E5836">
      <w:pPr>
        <w:overflowPunct w:val="0"/>
        <w:autoSpaceDE w:val="0"/>
        <w:autoSpaceDN w:val="0"/>
        <w:adjustRightInd w:val="0"/>
        <w:spacing w:after="0" w:line="240" w:lineRule="auto"/>
        <w:ind w:right="-1" w:firstLine="567"/>
        <w:jc w:val="both"/>
        <w:textAlignment w:val="baseline"/>
        <w:rPr>
          <w:rFonts w:ascii="Times New Roman" w:eastAsia="Times New Roman" w:hAnsi="Times New Roman" w:cs="Times New Roman"/>
          <w:b/>
          <w:sz w:val="24"/>
          <w:szCs w:val="24"/>
          <w:lang w:eastAsia="lv-LV"/>
        </w:rPr>
      </w:pPr>
    </w:p>
    <w:p w:rsidR="004E5836" w:rsidRPr="007808E4" w:rsidRDefault="004E5836" w:rsidP="00931DC4">
      <w:pPr>
        <w:numPr>
          <w:ilvl w:val="0"/>
          <w:numId w:val="39"/>
        </w:numPr>
        <w:overflowPunct w:val="0"/>
        <w:autoSpaceDE w:val="0"/>
        <w:autoSpaceDN w:val="0"/>
        <w:adjustRightInd w:val="0"/>
        <w:spacing w:after="0" w:line="240" w:lineRule="auto"/>
        <w:ind w:left="284" w:right="-1" w:hanging="284"/>
        <w:contextualSpacing/>
        <w:jc w:val="both"/>
        <w:textAlignment w:val="baseline"/>
        <w:rPr>
          <w:rFonts w:ascii="Times New Roman" w:eastAsia="Times New Roman" w:hAnsi="Times New Roman" w:cs="Times New Roman"/>
          <w:sz w:val="24"/>
          <w:szCs w:val="24"/>
          <w:lang w:eastAsia="lv-LV"/>
        </w:rPr>
      </w:pPr>
      <w:r w:rsidRPr="007808E4">
        <w:rPr>
          <w:rFonts w:ascii="Times New Roman" w:eastAsia="Times New Roman" w:hAnsi="Times New Roman" w:cs="Times New Roman"/>
          <w:sz w:val="24"/>
          <w:szCs w:val="24"/>
          <w:lang w:eastAsia="lv-LV"/>
        </w:rPr>
        <w:t>Noteikt, ka Pārgau</w:t>
      </w:r>
      <w:r w:rsidR="00243BC3">
        <w:rPr>
          <w:rFonts w:ascii="Times New Roman" w:eastAsia="Times New Roman" w:hAnsi="Times New Roman" w:cs="Times New Roman"/>
          <w:sz w:val="24"/>
          <w:szCs w:val="24"/>
          <w:lang w:eastAsia="lv-LV"/>
        </w:rPr>
        <w:t>jas novada pašvaldībai piekrīt 9.</w:t>
      </w:r>
      <w:r w:rsidRPr="007808E4">
        <w:rPr>
          <w:rFonts w:ascii="Times New Roman" w:eastAsia="Times New Roman" w:hAnsi="Times New Roman" w:cs="Times New Roman"/>
          <w:sz w:val="24"/>
          <w:szCs w:val="24"/>
          <w:lang w:eastAsia="lv-LV"/>
        </w:rPr>
        <w:t>PIELIKUMA sarakstā esošās zemes vienības - starpgabali (platība pēc kadastrālās uzmērīšanas var tikt precizēta) un tās ir ierakstāmas zemesgrāmatā uz pašvaldības vārda, saskaņ</w:t>
      </w:r>
      <w:r w:rsidR="00243BC3">
        <w:rPr>
          <w:rFonts w:ascii="Times New Roman" w:eastAsia="Times New Roman" w:hAnsi="Times New Roman" w:cs="Times New Roman"/>
          <w:sz w:val="24"/>
          <w:szCs w:val="24"/>
          <w:lang w:eastAsia="lv-LV"/>
        </w:rPr>
        <w:t>ā ar grafiskajiem pielikumiem (10</w:t>
      </w:r>
      <w:r w:rsidRPr="007808E4">
        <w:rPr>
          <w:rFonts w:ascii="Times New Roman" w:eastAsia="Times New Roman" w:hAnsi="Times New Roman" w:cs="Times New Roman"/>
          <w:sz w:val="24"/>
          <w:szCs w:val="24"/>
          <w:lang w:eastAsia="lv-LV"/>
        </w:rPr>
        <w:t xml:space="preserve">.- </w:t>
      </w:r>
      <w:r w:rsidR="00243BC3">
        <w:rPr>
          <w:rFonts w:ascii="Times New Roman" w:eastAsia="Times New Roman" w:hAnsi="Times New Roman" w:cs="Times New Roman"/>
          <w:sz w:val="24"/>
          <w:szCs w:val="24"/>
          <w:lang w:eastAsia="lv-LV"/>
        </w:rPr>
        <w:t>16</w:t>
      </w:r>
      <w:r w:rsidRPr="007808E4">
        <w:rPr>
          <w:rFonts w:ascii="Times New Roman" w:eastAsia="Times New Roman" w:hAnsi="Times New Roman" w:cs="Times New Roman"/>
          <w:sz w:val="24"/>
          <w:szCs w:val="24"/>
          <w:lang w:eastAsia="lv-LV"/>
        </w:rPr>
        <w:t>.PIELIKUMS).</w:t>
      </w:r>
    </w:p>
    <w:p w:rsidR="004E5836" w:rsidRPr="003F715B" w:rsidRDefault="004E5836" w:rsidP="00931DC4">
      <w:pPr>
        <w:numPr>
          <w:ilvl w:val="0"/>
          <w:numId w:val="39"/>
        </w:numPr>
        <w:overflowPunct w:val="0"/>
        <w:autoSpaceDE w:val="0"/>
        <w:autoSpaceDN w:val="0"/>
        <w:adjustRightInd w:val="0"/>
        <w:spacing w:after="0" w:line="240" w:lineRule="auto"/>
        <w:ind w:left="284" w:right="-1" w:hanging="284"/>
        <w:contextualSpacing/>
        <w:jc w:val="both"/>
        <w:textAlignment w:val="baseline"/>
        <w:rPr>
          <w:rFonts w:ascii="Times New Roman" w:eastAsia="Times New Roman" w:hAnsi="Times New Roman" w:cs="Times New Roman"/>
          <w:sz w:val="24"/>
          <w:szCs w:val="24"/>
          <w:lang w:eastAsia="lv-LV"/>
        </w:rPr>
      </w:pPr>
      <w:r w:rsidRPr="007808E4">
        <w:rPr>
          <w:rFonts w:ascii="Times New Roman" w:eastAsia="Times New Roman" w:hAnsi="Times New Roman" w:cs="Times New Roman"/>
          <w:sz w:val="24"/>
          <w:szCs w:val="24"/>
          <w:lang w:eastAsia="lv-LV"/>
        </w:rPr>
        <w:t>Piešķirt nekustamā īpašuma nosaukumus saskaņā ar šī lēmuma</w:t>
      </w:r>
      <w:r w:rsidRPr="003F715B">
        <w:rPr>
          <w:rFonts w:ascii="Times New Roman" w:eastAsia="Times New Roman" w:hAnsi="Times New Roman" w:cs="Times New Roman"/>
          <w:sz w:val="24"/>
          <w:szCs w:val="24"/>
          <w:lang w:eastAsia="lv-LV"/>
        </w:rPr>
        <w:t xml:space="preserve"> </w:t>
      </w:r>
      <w:r w:rsidR="00243BC3">
        <w:rPr>
          <w:rFonts w:ascii="Times New Roman" w:eastAsia="Times New Roman" w:hAnsi="Times New Roman" w:cs="Times New Roman"/>
          <w:sz w:val="24"/>
          <w:szCs w:val="24"/>
          <w:lang w:eastAsia="lv-LV"/>
        </w:rPr>
        <w:t>9</w:t>
      </w:r>
      <w:r w:rsidRPr="003F715B">
        <w:rPr>
          <w:rFonts w:ascii="Times New Roman" w:eastAsia="Times New Roman" w:hAnsi="Times New Roman" w:cs="Times New Roman"/>
          <w:sz w:val="24"/>
          <w:szCs w:val="24"/>
          <w:lang w:eastAsia="lv-LV"/>
        </w:rPr>
        <w:t>.PIELIKUMU.</w:t>
      </w:r>
    </w:p>
    <w:p w:rsidR="004E5836" w:rsidRPr="003F715B" w:rsidRDefault="004E5836" w:rsidP="00931DC4">
      <w:pPr>
        <w:numPr>
          <w:ilvl w:val="0"/>
          <w:numId w:val="39"/>
        </w:numPr>
        <w:overflowPunct w:val="0"/>
        <w:autoSpaceDE w:val="0"/>
        <w:autoSpaceDN w:val="0"/>
        <w:adjustRightInd w:val="0"/>
        <w:spacing w:after="0" w:line="240" w:lineRule="auto"/>
        <w:ind w:left="284" w:right="-1" w:hanging="284"/>
        <w:contextualSpacing/>
        <w:jc w:val="both"/>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Uzdot Pārgaujas novada pašvaldības:</w:t>
      </w:r>
    </w:p>
    <w:p w:rsidR="004E5836" w:rsidRPr="003F715B" w:rsidRDefault="004E5836" w:rsidP="00931DC4">
      <w:pPr>
        <w:numPr>
          <w:ilvl w:val="1"/>
          <w:numId w:val="39"/>
        </w:numPr>
        <w:overflowPunct w:val="0"/>
        <w:autoSpaceDE w:val="0"/>
        <w:autoSpaceDN w:val="0"/>
        <w:adjustRightInd w:val="0"/>
        <w:spacing w:after="0" w:line="240" w:lineRule="auto"/>
        <w:ind w:left="851" w:right="-1" w:hanging="567"/>
        <w:contextualSpacing/>
        <w:jc w:val="both"/>
        <w:textAlignment w:val="baseline"/>
        <w:rPr>
          <w:rFonts w:ascii="Times New Roman" w:eastAsia="Times New Roman" w:hAnsi="Times New Roman" w:cs="Times New Roman"/>
          <w:sz w:val="24"/>
          <w:szCs w:val="24"/>
          <w:lang w:val="da-DK" w:eastAsia="lv-LV"/>
        </w:rPr>
      </w:pPr>
      <w:r>
        <w:rPr>
          <w:rFonts w:ascii="Times New Roman" w:eastAsia="Times New Roman" w:hAnsi="Times New Roman" w:cs="Times New Roman"/>
          <w:sz w:val="24"/>
          <w:szCs w:val="24"/>
          <w:lang w:val="da-DK" w:eastAsia="lv-LV"/>
        </w:rPr>
        <w:t xml:space="preserve">Kancelejas nodaļai, </w:t>
      </w:r>
      <w:r w:rsidRPr="003F715B">
        <w:rPr>
          <w:rFonts w:ascii="Times New Roman" w:eastAsia="Times New Roman" w:hAnsi="Times New Roman" w:cs="Times New Roman"/>
          <w:sz w:val="24"/>
          <w:szCs w:val="24"/>
          <w:lang w:val="da-DK" w:eastAsia="lv-LV"/>
        </w:rPr>
        <w:t xml:space="preserve">lēmuma norakstu 5 (piecu) darba dienu laikā nosūtīt </w:t>
      </w:r>
      <w:r>
        <w:rPr>
          <w:rFonts w:ascii="Times New Roman" w:eastAsia="Times New Roman" w:hAnsi="Times New Roman" w:cs="Times New Roman"/>
          <w:sz w:val="24"/>
          <w:szCs w:val="24"/>
          <w:lang w:val="da-DK" w:eastAsia="lv-LV"/>
        </w:rPr>
        <w:t xml:space="preserve">parakstītu </w:t>
      </w:r>
      <w:r w:rsidRPr="003F715B">
        <w:rPr>
          <w:rFonts w:ascii="Times New Roman" w:eastAsia="Times New Roman" w:hAnsi="Times New Roman" w:cs="Times New Roman"/>
          <w:sz w:val="24"/>
          <w:szCs w:val="24"/>
          <w:lang w:val="da-DK" w:eastAsia="lv-LV"/>
        </w:rPr>
        <w:t xml:space="preserve">ar drošu elektronisko parakstu - Valsts zemes dienesta Vidzemes reģionālās nodaļas Cēsu birojam, e-pasta adrese: </w:t>
      </w:r>
      <w:hyperlink r:id="rId31" w:history="1">
        <w:r w:rsidRPr="003F715B">
          <w:rPr>
            <w:rFonts w:ascii="Times New Roman" w:eastAsia="Times New Roman" w:hAnsi="Times New Roman" w:cs="Times New Roman"/>
            <w:sz w:val="24"/>
            <w:szCs w:val="24"/>
            <w:u w:val="single"/>
            <w:lang w:val="da-DK" w:eastAsia="lv-LV"/>
          </w:rPr>
          <w:t>kac.cesis@vzd.gov.lv</w:t>
        </w:r>
      </w:hyperlink>
    </w:p>
    <w:p w:rsidR="004E5836" w:rsidRPr="003F715B" w:rsidRDefault="004E5836" w:rsidP="00931DC4">
      <w:pPr>
        <w:numPr>
          <w:ilvl w:val="1"/>
          <w:numId w:val="39"/>
        </w:numPr>
        <w:overflowPunct w:val="0"/>
        <w:autoSpaceDE w:val="0"/>
        <w:autoSpaceDN w:val="0"/>
        <w:adjustRightInd w:val="0"/>
        <w:spacing w:after="0" w:line="240" w:lineRule="auto"/>
        <w:ind w:left="851" w:right="-1" w:hanging="567"/>
        <w:contextualSpacing/>
        <w:jc w:val="both"/>
        <w:textAlignment w:val="baseline"/>
        <w:rPr>
          <w:rFonts w:ascii="Times New Roman" w:eastAsia="Times New Roman" w:hAnsi="Times New Roman" w:cs="Times New Roman"/>
          <w:sz w:val="24"/>
          <w:szCs w:val="24"/>
          <w:lang w:val="da-DK" w:eastAsia="lv-LV"/>
        </w:rPr>
      </w:pPr>
      <w:r w:rsidRPr="003F715B">
        <w:rPr>
          <w:rFonts w:ascii="Times New Roman" w:eastAsia="Times New Roman" w:hAnsi="Times New Roman" w:cs="Times New Roman"/>
          <w:sz w:val="24"/>
          <w:szCs w:val="24"/>
          <w:lang w:val="da-DK" w:eastAsia="lv-LV"/>
        </w:rPr>
        <w:t>Finanšu nodaļai</w:t>
      </w:r>
      <w:r>
        <w:rPr>
          <w:rFonts w:ascii="Times New Roman" w:eastAsia="Times New Roman" w:hAnsi="Times New Roman" w:cs="Times New Roman"/>
          <w:sz w:val="24"/>
          <w:szCs w:val="24"/>
          <w:lang w:val="da-DK" w:eastAsia="lv-LV"/>
        </w:rPr>
        <w:t xml:space="preserve">, </w:t>
      </w:r>
      <w:r w:rsidRPr="003F715B">
        <w:rPr>
          <w:rFonts w:ascii="Times New Roman" w:eastAsia="Times New Roman" w:hAnsi="Times New Roman" w:cs="Times New Roman"/>
          <w:sz w:val="24"/>
          <w:szCs w:val="24"/>
          <w:lang w:val="da-DK" w:eastAsia="lv-LV"/>
        </w:rPr>
        <w:t xml:space="preserve"> uzņemt</w:t>
      </w:r>
      <w:r w:rsidR="00243BC3">
        <w:rPr>
          <w:rFonts w:ascii="Times New Roman" w:eastAsia="Times New Roman" w:hAnsi="Times New Roman" w:cs="Times New Roman"/>
          <w:sz w:val="24"/>
          <w:szCs w:val="24"/>
          <w:lang w:val="da-DK" w:eastAsia="lv-LV"/>
        </w:rPr>
        <w:t xml:space="preserve"> pašvaldības bilancē šī lēmuma 9</w:t>
      </w:r>
      <w:r w:rsidRPr="003F715B">
        <w:rPr>
          <w:rFonts w:ascii="Times New Roman" w:eastAsia="Times New Roman" w:hAnsi="Times New Roman" w:cs="Times New Roman"/>
          <w:sz w:val="24"/>
          <w:szCs w:val="24"/>
          <w:lang w:val="da-DK" w:eastAsia="lv-LV"/>
        </w:rPr>
        <w:t xml:space="preserve">.PIELIKUMĀ norādītās zemes vienības. </w:t>
      </w:r>
    </w:p>
    <w:p w:rsidR="004E5836" w:rsidRPr="005C76B4" w:rsidRDefault="004E5836" w:rsidP="00931DC4">
      <w:pPr>
        <w:numPr>
          <w:ilvl w:val="1"/>
          <w:numId w:val="39"/>
        </w:numPr>
        <w:overflowPunct w:val="0"/>
        <w:autoSpaceDE w:val="0"/>
        <w:autoSpaceDN w:val="0"/>
        <w:adjustRightInd w:val="0"/>
        <w:spacing w:after="0" w:line="240" w:lineRule="auto"/>
        <w:ind w:left="851" w:right="-1" w:hanging="567"/>
        <w:contextualSpacing/>
        <w:jc w:val="both"/>
        <w:textAlignment w:val="baseline"/>
        <w:rPr>
          <w:rFonts w:ascii="Times New Roman" w:eastAsia="Times New Roman" w:hAnsi="Times New Roman" w:cs="Times New Roman"/>
          <w:sz w:val="24"/>
          <w:szCs w:val="20"/>
          <w:lang w:eastAsia="lv-LV"/>
        </w:rPr>
      </w:pPr>
      <w:r w:rsidRPr="005C76B4">
        <w:rPr>
          <w:rFonts w:ascii="Times New Roman" w:eastAsia="Times New Roman" w:hAnsi="Times New Roman" w:cs="Times New Roman"/>
          <w:sz w:val="24"/>
          <w:szCs w:val="24"/>
          <w:lang w:val="da-DK" w:eastAsia="lv-LV"/>
        </w:rPr>
        <w:t xml:space="preserve">zemes lietu speciālistei,  pēc datu aktualizācijas Nekustamā īpašuma valsts kadastra informācijas sistēmā, organizēt šī lēmuma 1.punktā norādīto zemes vienību kadastrālo uzmērīšanu un reģistrēšanu zemesgrāmatā. </w:t>
      </w:r>
    </w:p>
    <w:p w:rsidR="005C76B4" w:rsidRDefault="005C76B4" w:rsidP="005C76B4">
      <w:pPr>
        <w:overflowPunct w:val="0"/>
        <w:autoSpaceDE w:val="0"/>
        <w:autoSpaceDN w:val="0"/>
        <w:adjustRightInd w:val="0"/>
        <w:spacing w:after="0" w:line="240" w:lineRule="auto"/>
        <w:ind w:left="851" w:right="-1"/>
        <w:contextualSpacing/>
        <w:jc w:val="both"/>
        <w:textAlignment w:val="baseline"/>
        <w:rPr>
          <w:rFonts w:ascii="Times New Roman" w:eastAsia="Times New Roman" w:hAnsi="Times New Roman" w:cs="Times New Roman"/>
          <w:sz w:val="24"/>
          <w:szCs w:val="24"/>
          <w:lang w:val="da-DK" w:eastAsia="lv-LV"/>
        </w:rPr>
      </w:pPr>
    </w:p>
    <w:p w:rsidR="005C76B4" w:rsidRPr="005C76B4" w:rsidRDefault="005C76B4" w:rsidP="005C76B4">
      <w:pPr>
        <w:overflowPunct w:val="0"/>
        <w:autoSpaceDE w:val="0"/>
        <w:autoSpaceDN w:val="0"/>
        <w:adjustRightInd w:val="0"/>
        <w:spacing w:after="0" w:line="240" w:lineRule="auto"/>
        <w:ind w:left="851" w:right="-1"/>
        <w:contextualSpacing/>
        <w:jc w:val="both"/>
        <w:textAlignment w:val="baseline"/>
        <w:rPr>
          <w:rFonts w:ascii="Times New Roman" w:eastAsia="Times New Roman" w:hAnsi="Times New Roman" w:cs="Times New Roman"/>
          <w:sz w:val="24"/>
          <w:szCs w:val="20"/>
          <w:lang w:eastAsia="lv-LV"/>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7C1DCE">
        <w:rPr>
          <w:rFonts w:ascii="Times New Roman" w:hAnsi="Times New Roman"/>
          <w:b/>
          <w:sz w:val="24"/>
          <w:szCs w:val="24"/>
        </w:rPr>
        <w:t xml:space="preserve">                  Nr. 62</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24</w:t>
      </w:r>
      <w:r w:rsidRPr="008853D2">
        <w:rPr>
          <w:rFonts w:ascii="Times New Roman" w:hAnsi="Times New Roman"/>
          <w:sz w:val="24"/>
          <w:szCs w:val="24"/>
        </w:rPr>
        <w:t>.§)</w:t>
      </w:r>
    </w:p>
    <w:p w:rsidR="005C76B4" w:rsidRDefault="005C76B4" w:rsidP="004E5836">
      <w:pPr>
        <w:spacing w:after="0"/>
        <w:jc w:val="center"/>
        <w:rPr>
          <w:rFonts w:ascii="Times New Roman" w:hAnsi="Times New Roman" w:cs="Times New Roman"/>
          <w:b/>
          <w:sz w:val="24"/>
          <w:szCs w:val="24"/>
        </w:rPr>
      </w:pPr>
    </w:p>
    <w:p w:rsidR="004E5836" w:rsidRDefault="004E5836" w:rsidP="004E5836">
      <w:pPr>
        <w:spacing w:after="0"/>
        <w:jc w:val="center"/>
        <w:rPr>
          <w:rFonts w:ascii="Times New Roman" w:hAnsi="Times New Roman" w:cs="Times New Roman"/>
          <w:b/>
          <w:bCs/>
          <w:sz w:val="24"/>
          <w:szCs w:val="24"/>
        </w:rPr>
      </w:pPr>
      <w:r>
        <w:rPr>
          <w:rFonts w:ascii="Times New Roman" w:hAnsi="Times New Roman" w:cs="Times New Roman"/>
          <w:b/>
          <w:sz w:val="24"/>
          <w:szCs w:val="24"/>
        </w:rPr>
        <w:t xml:space="preserve">24. </w:t>
      </w:r>
      <w:r w:rsidRPr="00EB3CE9">
        <w:rPr>
          <w:rFonts w:ascii="Times New Roman" w:hAnsi="Times New Roman" w:cs="Times New Roman"/>
          <w:b/>
          <w:bCs/>
          <w:sz w:val="24"/>
          <w:szCs w:val="24"/>
        </w:rPr>
        <w:t>§</w:t>
      </w:r>
    </w:p>
    <w:p w:rsidR="004E5836" w:rsidRDefault="004E5836" w:rsidP="004E5836">
      <w:pPr>
        <w:spacing w:after="0" w:line="240" w:lineRule="auto"/>
        <w:jc w:val="center"/>
        <w:rPr>
          <w:rFonts w:ascii="Times New Roman" w:eastAsia="Calibri" w:hAnsi="Times New Roman" w:cs="Times New Roman"/>
          <w:b/>
          <w:sz w:val="24"/>
          <w:szCs w:val="24"/>
        </w:rPr>
      </w:pPr>
      <w:r w:rsidRPr="00D02F67">
        <w:rPr>
          <w:rFonts w:ascii="Times New Roman" w:eastAsia="Calibri" w:hAnsi="Times New Roman" w:cs="Times New Roman"/>
          <w:b/>
          <w:sz w:val="24"/>
          <w:szCs w:val="24"/>
        </w:rPr>
        <w:t xml:space="preserve">Par grozījumiem Pārgaujas novada Straupes pagasta nekustamā īpašuma </w:t>
      </w:r>
      <w:r w:rsidR="00D07C0C">
        <w:rPr>
          <w:rFonts w:ascii="Times New Roman" w:eastAsia="Calibri" w:hAnsi="Times New Roman" w:cs="Times New Roman"/>
          <w:b/>
          <w:sz w:val="24"/>
          <w:szCs w:val="24"/>
        </w:rPr>
        <w:t>[...]</w:t>
      </w:r>
      <w:r w:rsidRPr="00D02F67">
        <w:rPr>
          <w:rFonts w:ascii="Times New Roman" w:eastAsia="Calibri" w:hAnsi="Times New Roman" w:cs="Times New Roman"/>
          <w:b/>
          <w:sz w:val="24"/>
          <w:szCs w:val="24"/>
        </w:rPr>
        <w:t>zemes nomas līgumā</w:t>
      </w:r>
    </w:p>
    <w:p w:rsidR="0083493D" w:rsidRDefault="0083493D" w:rsidP="0083493D">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ZIŅO: R.VASILE, izsakās- nav</w:t>
      </w:r>
    </w:p>
    <w:p w:rsidR="004E5836" w:rsidRDefault="004E5836" w:rsidP="004E5836">
      <w:pPr>
        <w:spacing w:after="0"/>
        <w:ind w:firstLine="567"/>
        <w:jc w:val="both"/>
        <w:rPr>
          <w:rFonts w:ascii="Times New Roman" w:eastAsia="Calibri" w:hAnsi="Times New Roman" w:cs="Times New Roman"/>
          <w:sz w:val="24"/>
          <w:szCs w:val="24"/>
          <w:lang w:val="pt-BR"/>
        </w:rPr>
      </w:pPr>
    </w:p>
    <w:p w:rsidR="004E5836" w:rsidRPr="00D02F67" w:rsidRDefault="004E5836" w:rsidP="004E5836">
      <w:pPr>
        <w:spacing w:after="0" w:line="240" w:lineRule="auto"/>
        <w:ind w:right="43" w:firstLine="851"/>
        <w:jc w:val="both"/>
        <w:rPr>
          <w:rFonts w:ascii="Times New Roman" w:eastAsia="Calibri" w:hAnsi="Times New Roman" w:cs="Times New Roman"/>
          <w:sz w:val="24"/>
          <w:szCs w:val="24"/>
        </w:rPr>
      </w:pPr>
      <w:r w:rsidRPr="00D02F67">
        <w:rPr>
          <w:rFonts w:ascii="Times New Roman" w:eastAsia="Calibri" w:hAnsi="Times New Roman" w:cs="Times New Roman"/>
          <w:sz w:val="24"/>
          <w:szCs w:val="24"/>
        </w:rPr>
        <w:t xml:space="preserve">Pārgaujas novada pašvaldībā, turpmāk – Pašvaldība,  2021.gada 4.martā saņemts </w:t>
      </w:r>
      <w:r w:rsidR="00D07C0C">
        <w:rPr>
          <w:rFonts w:ascii="Times New Roman" w:eastAsia="Calibri" w:hAnsi="Times New Roman" w:cs="Times New Roman"/>
          <w:sz w:val="24"/>
          <w:szCs w:val="24"/>
        </w:rPr>
        <w:t>[...]</w:t>
      </w:r>
      <w:r w:rsidRPr="00D02F67">
        <w:rPr>
          <w:rFonts w:ascii="Times New Roman" w:eastAsia="Calibri" w:hAnsi="Times New Roman" w:cs="Times New Roman"/>
          <w:sz w:val="24"/>
          <w:szCs w:val="24"/>
        </w:rPr>
        <w:t xml:space="preserve">, personas kods </w:t>
      </w:r>
      <w:r w:rsidR="00532CEF">
        <w:rPr>
          <w:rFonts w:ascii="Times New Roman" w:eastAsia="Calibri" w:hAnsi="Times New Roman" w:cs="Times New Roman"/>
          <w:sz w:val="24"/>
          <w:szCs w:val="24"/>
        </w:rPr>
        <w:t>[...]</w:t>
      </w:r>
      <w:r w:rsidRPr="00D02F67">
        <w:rPr>
          <w:rFonts w:ascii="Times New Roman" w:eastAsia="Calibri" w:hAnsi="Times New Roman" w:cs="Times New Roman"/>
          <w:sz w:val="24"/>
          <w:szCs w:val="24"/>
        </w:rPr>
        <w:t xml:space="preserve">, pilnvarotās personas </w:t>
      </w:r>
      <w:r w:rsidR="00532CEF">
        <w:rPr>
          <w:rFonts w:ascii="Times New Roman" w:eastAsia="Calibri" w:hAnsi="Times New Roman" w:cs="Times New Roman"/>
          <w:sz w:val="24"/>
          <w:szCs w:val="24"/>
        </w:rPr>
        <w:t>[...]</w:t>
      </w:r>
      <w:r w:rsidRPr="00D02F67">
        <w:rPr>
          <w:rFonts w:ascii="Times New Roman" w:eastAsia="Calibri" w:hAnsi="Times New Roman" w:cs="Times New Roman"/>
          <w:sz w:val="24"/>
          <w:szCs w:val="24"/>
        </w:rPr>
        <w:t xml:space="preserve">, personas kods </w:t>
      </w:r>
      <w:r w:rsidR="00532CEF">
        <w:rPr>
          <w:rFonts w:ascii="Times New Roman" w:eastAsia="Calibri" w:hAnsi="Times New Roman" w:cs="Times New Roman"/>
          <w:sz w:val="24"/>
          <w:szCs w:val="24"/>
        </w:rPr>
        <w:t>[...]</w:t>
      </w:r>
      <w:r w:rsidRPr="00D02F67">
        <w:rPr>
          <w:rFonts w:ascii="Times New Roman" w:eastAsia="Calibri" w:hAnsi="Times New Roman" w:cs="Times New Roman"/>
          <w:sz w:val="24"/>
          <w:szCs w:val="24"/>
        </w:rPr>
        <w:t xml:space="preserve">, elektroniski parakstīts iesniegums (Pašvaldībā reģistrēts ar Nr.4-9/21/110-O) ar lūgumu pagarināt zemes nomas līgumu, ar kuru iznomāts Pašvaldības valdījumā esošais nekustamais īpašums </w:t>
      </w:r>
      <w:r w:rsidR="00532CEF">
        <w:rPr>
          <w:rFonts w:ascii="Times New Roman" w:eastAsia="Calibri" w:hAnsi="Times New Roman" w:cs="Times New Roman"/>
          <w:sz w:val="24"/>
          <w:szCs w:val="24"/>
        </w:rPr>
        <w:t>[...]</w:t>
      </w:r>
      <w:r w:rsidRPr="00D02F67">
        <w:rPr>
          <w:rFonts w:ascii="Times New Roman" w:eastAsia="Calibri" w:hAnsi="Times New Roman" w:cs="Times New Roman"/>
          <w:sz w:val="24"/>
          <w:szCs w:val="24"/>
        </w:rPr>
        <w:t xml:space="preserve">, kadastra Nr.4282 008 0026, Straupes pagastā, Pārgaujas novadā, 7.78 ha platībā, turpmāk – </w:t>
      </w:r>
      <w:r w:rsidRPr="00D02F67">
        <w:rPr>
          <w:rFonts w:ascii="Times New Roman" w:eastAsia="Calibri" w:hAnsi="Times New Roman" w:cs="Times New Roman"/>
          <w:i/>
          <w:sz w:val="24"/>
          <w:szCs w:val="24"/>
        </w:rPr>
        <w:t>Nekustamais īpašums</w:t>
      </w:r>
      <w:r w:rsidRPr="00D02F67">
        <w:rPr>
          <w:rFonts w:ascii="Times New Roman" w:eastAsia="Calibri" w:hAnsi="Times New Roman" w:cs="Times New Roman"/>
          <w:sz w:val="24"/>
          <w:szCs w:val="24"/>
        </w:rPr>
        <w:t>.</w:t>
      </w:r>
    </w:p>
    <w:p w:rsidR="004E5836" w:rsidRPr="00D02F67" w:rsidRDefault="004E5836" w:rsidP="004E5836">
      <w:pPr>
        <w:spacing w:after="0" w:line="240" w:lineRule="auto"/>
        <w:ind w:right="43" w:firstLine="851"/>
        <w:jc w:val="both"/>
        <w:rPr>
          <w:rFonts w:ascii="Times New Roman" w:eastAsia="Calibri" w:hAnsi="Times New Roman" w:cs="Times New Roman"/>
          <w:b/>
          <w:sz w:val="24"/>
          <w:szCs w:val="24"/>
        </w:rPr>
      </w:pPr>
      <w:r w:rsidRPr="00D02F67">
        <w:rPr>
          <w:rFonts w:ascii="Times New Roman" w:eastAsia="Calibri" w:hAnsi="Times New Roman" w:cs="Times New Roman"/>
          <w:sz w:val="24"/>
          <w:szCs w:val="24"/>
        </w:rPr>
        <w:t>Izvērtējot Pašvaldības rīcībā esošo informāciju un normatīvajos aktos noteikto konstatēts:</w:t>
      </w:r>
    </w:p>
    <w:p w:rsidR="004E5836" w:rsidRPr="00D02F67" w:rsidRDefault="004E5836" w:rsidP="00931DC4">
      <w:pPr>
        <w:numPr>
          <w:ilvl w:val="0"/>
          <w:numId w:val="16"/>
        </w:numPr>
        <w:spacing w:after="0" w:line="240" w:lineRule="auto"/>
        <w:ind w:right="43"/>
        <w:contextualSpacing/>
        <w:jc w:val="both"/>
        <w:rPr>
          <w:rFonts w:ascii="Times New Roman" w:eastAsia="Times New Roman" w:hAnsi="Times New Roman"/>
          <w:sz w:val="24"/>
          <w:szCs w:val="24"/>
        </w:rPr>
      </w:pPr>
      <w:r w:rsidRPr="00D02F67">
        <w:rPr>
          <w:rFonts w:ascii="Times New Roman" w:eastAsia="Times New Roman" w:hAnsi="Times New Roman"/>
          <w:i/>
          <w:color w:val="000000"/>
          <w:sz w:val="24"/>
          <w:szCs w:val="24"/>
        </w:rPr>
        <w:t>Nekustamais īpašums</w:t>
      </w:r>
      <w:r w:rsidRPr="00D02F67">
        <w:rPr>
          <w:rFonts w:ascii="Times New Roman" w:eastAsia="Times New Roman" w:hAnsi="Times New Roman"/>
          <w:color w:val="000000"/>
          <w:sz w:val="24"/>
          <w:szCs w:val="24"/>
        </w:rPr>
        <w:t xml:space="preserve"> uz kuras atrodas 5 būves ir Pārgaujas novada pašvaldības valdījumā. Lietošanas mērķis: </w:t>
      </w:r>
      <w:r w:rsidRPr="00D02F67">
        <w:rPr>
          <w:rFonts w:ascii="Times New Roman" w:eastAsia="Times New Roman" w:hAnsi="Times New Roman"/>
          <w:sz w:val="24"/>
          <w:szCs w:val="24"/>
        </w:rPr>
        <w:t>zeme, uz kuras galvenā saimnieciskā darbība ir lauksaimniecība – kods 0101. Nomas termiņš ir noteikts uz laiku līdz 2021.gada 30.aprīlim saskaņā ar 2011.gada 1.maijā noslēgto Zemes nomas līgumu Nr.PN/1-51/11/17.</w:t>
      </w:r>
    </w:p>
    <w:p w:rsidR="004E5836" w:rsidRPr="00D02F67" w:rsidRDefault="00532CEF" w:rsidP="00931DC4">
      <w:pPr>
        <w:numPr>
          <w:ilvl w:val="0"/>
          <w:numId w:val="16"/>
        </w:numPr>
        <w:spacing w:after="0" w:line="240" w:lineRule="auto"/>
        <w:ind w:right="43"/>
        <w:contextualSpacing/>
        <w:jc w:val="both"/>
        <w:rPr>
          <w:rFonts w:ascii="Times New Roman" w:eastAsia="Times New Roman" w:hAnsi="Times New Roman"/>
          <w:sz w:val="24"/>
          <w:szCs w:val="24"/>
        </w:rPr>
      </w:pPr>
      <w:r>
        <w:rPr>
          <w:rFonts w:ascii="Times New Roman" w:eastAsia="Times New Roman" w:hAnsi="Times New Roman"/>
          <w:sz w:val="24"/>
          <w:szCs w:val="24"/>
        </w:rPr>
        <w:t>[...]</w:t>
      </w:r>
      <w:r w:rsidR="004E5836" w:rsidRPr="00D02F67">
        <w:rPr>
          <w:rFonts w:ascii="Times New Roman" w:eastAsia="Times New Roman" w:hAnsi="Times New Roman"/>
          <w:sz w:val="24"/>
          <w:szCs w:val="24"/>
        </w:rPr>
        <w:t xml:space="preserve"> pieder 4/5 domājamās daļas no </w:t>
      </w:r>
      <w:r w:rsidR="004E5836" w:rsidRPr="00D02F67">
        <w:rPr>
          <w:rFonts w:ascii="Times New Roman" w:eastAsia="Times New Roman" w:hAnsi="Times New Roman"/>
          <w:color w:val="000000"/>
          <w:sz w:val="24"/>
          <w:szCs w:val="24"/>
        </w:rPr>
        <w:t xml:space="preserve">mājīpašuma </w:t>
      </w:r>
      <w:r w:rsidR="00D07C0C">
        <w:rPr>
          <w:rFonts w:ascii="Times New Roman" w:eastAsia="Times New Roman" w:hAnsi="Times New Roman"/>
          <w:color w:val="000000"/>
          <w:sz w:val="24"/>
          <w:szCs w:val="24"/>
        </w:rPr>
        <w:t>[...]</w:t>
      </w:r>
      <w:r w:rsidR="004E5836" w:rsidRPr="00D02F67">
        <w:rPr>
          <w:rFonts w:ascii="Times New Roman" w:eastAsia="Times New Roman" w:hAnsi="Times New Roman"/>
          <w:color w:val="000000"/>
          <w:sz w:val="24"/>
          <w:szCs w:val="24"/>
        </w:rPr>
        <w:t xml:space="preserve">ar kadastra Nr.4282 508 0001, sastāvošs no 5 būvēm (kadastra apzīmējums: 4282 008 0026 001 (dzīvojamā māja), 4282 008 0026 002 (pagrabs), 4282 008 0026 003 (saimniecības ēka), 4282 008 0026 004 (kūts pamati), 4282 008 0026 005 (pirts)), </w:t>
      </w:r>
      <w:r w:rsidR="004E5836" w:rsidRPr="00D02F67">
        <w:rPr>
          <w:rFonts w:ascii="Times New Roman" w:eastAsia="Times New Roman" w:hAnsi="Times New Roman"/>
          <w:sz w:val="24"/>
          <w:szCs w:val="24"/>
        </w:rPr>
        <w:t>atbilstoši Vidzemes rajona tiesas Straupes pagasta zemesgrāmatas nodalījuma Nr.100000608547 aktam.</w:t>
      </w:r>
    </w:p>
    <w:p w:rsidR="004E5836" w:rsidRPr="00D02F67" w:rsidRDefault="004E5836" w:rsidP="00931DC4">
      <w:pPr>
        <w:numPr>
          <w:ilvl w:val="0"/>
          <w:numId w:val="16"/>
        </w:numPr>
        <w:spacing w:after="0" w:line="240" w:lineRule="auto"/>
        <w:ind w:right="43"/>
        <w:jc w:val="both"/>
        <w:rPr>
          <w:rFonts w:ascii="Times New Roman" w:eastAsia="Calibri" w:hAnsi="Times New Roman" w:cs="Times New Roman"/>
          <w:sz w:val="24"/>
          <w:szCs w:val="24"/>
        </w:rPr>
      </w:pPr>
      <w:r w:rsidRPr="00D02F67">
        <w:rPr>
          <w:rFonts w:ascii="Times New Roman" w:eastAsia="Calibri" w:hAnsi="Times New Roman" w:cs="Times New Roman"/>
          <w:sz w:val="24"/>
          <w:szCs w:val="24"/>
        </w:rPr>
        <w:t xml:space="preserve">Saskaņā ar Valsts un pašvaldību īpašuma privatizācijas un privatizācijas sertifikātu izmantošanas pabeigšanas likuma 16.panta piekto daļu valstij vai pašvaldībai piederoša vai piekrītoša zemesgabala nomu un nomas maksas aprēķināšanas kārtību reglamentē Ministru kabineta 30.08.2005. noteikumi Nr.644 „Noteikumi par neizpirktās lauku apvidus zemes </w:t>
      </w:r>
      <w:r w:rsidRPr="00D02F67">
        <w:rPr>
          <w:rFonts w:ascii="Times New Roman" w:eastAsia="Calibri" w:hAnsi="Times New Roman" w:cs="Times New Roman"/>
          <w:sz w:val="24"/>
          <w:szCs w:val="24"/>
        </w:rPr>
        <w:lastRenderedPageBreak/>
        <w:t>nomas līguma noslēgšanas un nomas maksas aprēķināšanas kārtību”. Atbilstoši šo noteikumu 7.punktam:</w:t>
      </w:r>
    </w:p>
    <w:p w:rsidR="004E5836" w:rsidRPr="00D02F67" w:rsidRDefault="004E5836" w:rsidP="004E5836">
      <w:pPr>
        <w:autoSpaceDE w:val="0"/>
        <w:autoSpaceDN w:val="0"/>
        <w:adjustRightInd w:val="0"/>
        <w:spacing w:after="0"/>
        <w:ind w:left="426"/>
        <w:jc w:val="both"/>
        <w:rPr>
          <w:rFonts w:ascii="Times New Roman" w:eastAsia="Calibri" w:hAnsi="Times New Roman" w:cs="Times New Roman"/>
          <w:sz w:val="24"/>
          <w:szCs w:val="24"/>
        </w:rPr>
      </w:pPr>
      <w:r w:rsidRPr="00D02F67">
        <w:rPr>
          <w:rFonts w:ascii="Times New Roman" w:eastAsia="Calibri" w:hAnsi="Times New Roman" w:cs="Times New Roman"/>
          <w:sz w:val="24"/>
          <w:szCs w:val="24"/>
        </w:rPr>
        <w:t>3.1) zemes gabala nomas maksu gadā nosaka – 0,5 % apmērā no zemes kadastrālās vērtības;</w:t>
      </w:r>
    </w:p>
    <w:p w:rsidR="004E5836" w:rsidRPr="00D02F67" w:rsidRDefault="004E5836" w:rsidP="004E5836">
      <w:pPr>
        <w:spacing w:after="0" w:line="240" w:lineRule="auto"/>
        <w:ind w:left="426" w:right="43"/>
        <w:contextualSpacing/>
        <w:jc w:val="both"/>
        <w:rPr>
          <w:rFonts w:ascii="Times New Roman" w:eastAsia="Times New Roman" w:hAnsi="Times New Roman"/>
          <w:sz w:val="24"/>
          <w:szCs w:val="24"/>
        </w:rPr>
      </w:pPr>
      <w:r w:rsidRPr="00D02F67">
        <w:rPr>
          <w:rFonts w:ascii="Times New Roman" w:eastAsia="Times New Roman" w:hAnsi="Times New Roman"/>
          <w:sz w:val="24"/>
          <w:szCs w:val="24"/>
        </w:rPr>
        <w:t>3.2) nomnieks maksā nekustamā īpašuma nodokli.</w:t>
      </w:r>
    </w:p>
    <w:p w:rsidR="004E5836" w:rsidRPr="00D02F67" w:rsidRDefault="004E5836" w:rsidP="004E5836">
      <w:pPr>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D02F67">
        <w:rPr>
          <w:rFonts w:ascii="Times New Roman" w:eastAsia="Calibri" w:hAnsi="Times New Roman" w:cs="Times New Roman"/>
          <w:sz w:val="24"/>
          <w:szCs w:val="24"/>
        </w:rPr>
        <w:t xml:space="preserve">4) </w:t>
      </w:r>
      <w:r w:rsidRPr="00D02F67">
        <w:rPr>
          <w:rFonts w:ascii="Times New Roman" w:eastAsia="Calibri" w:hAnsi="Times New Roman" w:cs="Times New Roman"/>
          <w:sz w:val="24"/>
          <w:szCs w:val="24"/>
          <w:shd w:val="clear" w:color="auto" w:fill="FFFFFF"/>
        </w:rPr>
        <w:t> Valsts un pašvaldību īpašuma privatizācijas un privatizācijas sertifikātu izmantošanas pabeigšanas likuma 25.panta otrā daļa noteic, ka p</w:t>
      </w:r>
      <w:r w:rsidRPr="00D02F67">
        <w:rPr>
          <w:rFonts w:ascii="Times New Roman" w:eastAsia="Calibri" w:hAnsi="Times New Roman" w:cs="Times New Roman"/>
          <w:sz w:val="24"/>
          <w:szCs w:val="24"/>
        </w:rPr>
        <w:t xml:space="preserve">ersona, kurai zemes pastāvīgās lietošanas tiesības izbeidzas šā panta pirmajā daļā minētajos gadījumos vai kurai zemes pastāvīgās lietošanas tiesības izbeigušās saskaņā ar likumu “Par zemes reformas pabeigšanu lauku apvidos", iegūst zemes nomas pirmtiesības uz tās lietošanā bijušo zemi. Zemes nomas līgumu slēdz uz laiku, kas nav mazāks par 10 gadiem, ja vien zemes nomnieks nevēlas noslēgt zemes nomas līgumu uz īsāku termiņu. Ja zemes nomnieks vēlas, zemes nomas līgums tiek pagarināts. </w:t>
      </w:r>
    </w:p>
    <w:p w:rsidR="007C1DCE" w:rsidRPr="00E85813" w:rsidRDefault="004E5836" w:rsidP="007C1DCE">
      <w:pPr>
        <w:pStyle w:val="Default"/>
        <w:ind w:firstLine="709"/>
        <w:jc w:val="both"/>
        <w:rPr>
          <w:rFonts w:ascii="Times New Roman" w:hAnsi="Times New Roman" w:cs="Times New Roman"/>
          <w:b/>
        </w:rPr>
      </w:pPr>
      <w:r w:rsidRPr="00D02F67">
        <w:rPr>
          <w:rFonts w:ascii="Times New Roman" w:eastAsia="Calibri" w:hAnsi="Times New Roman" w:cs="Times New Roman"/>
        </w:rPr>
        <w:t>Ņemot vērā iepriekš minēto un pamatojoties uz  likuma „Par pašvaldībām” 15. panta 13. punktu, 77. panta 1. daļu, Publiskas personas finanšu līdzekļu un mantas izšķērdēšanas novēršanas likuma 6.</w:t>
      </w:r>
      <w:r w:rsidRPr="00D02F67">
        <w:rPr>
          <w:rFonts w:ascii="Times New Roman" w:eastAsia="Calibri" w:hAnsi="Times New Roman" w:cs="Times New Roman"/>
          <w:vertAlign w:val="superscript"/>
        </w:rPr>
        <w:t xml:space="preserve">1 </w:t>
      </w:r>
      <w:r w:rsidRPr="00D02F67">
        <w:rPr>
          <w:rFonts w:ascii="Times New Roman" w:eastAsia="Calibri" w:hAnsi="Times New Roman" w:cs="Times New Roman"/>
        </w:rPr>
        <w:t xml:space="preserve">pantu un Ministru kabineta 2005.gada 30.augusta noteikumi Nr.644 „Noteikumi par neizpirktās lauku apvidus zemes nomas līguma noslēgšanas un nomas maksas aprēķināšanas kārtību” 7. punktu, </w:t>
      </w:r>
      <w:r w:rsidRPr="007808E4">
        <w:rPr>
          <w:rFonts w:ascii="Times New Roman" w:eastAsia="Calibri" w:hAnsi="Times New Roman" w:cs="Times New Roman"/>
        </w:rPr>
        <w:t>Pārgaujas novada dome, atklāti balsojot:</w:t>
      </w:r>
      <w:r>
        <w:rPr>
          <w:rFonts w:ascii="Times New Roman" w:eastAsia="Calibri" w:hAnsi="Times New Roman" w:cs="Times New Roman"/>
          <w:b/>
        </w:rPr>
        <w:t xml:space="preserve"> </w:t>
      </w:r>
      <w:r w:rsidR="007C1DCE" w:rsidRPr="0064327B">
        <w:rPr>
          <w:rFonts w:ascii="Times New Roman" w:hAnsi="Times New Roman" w:cs="Times New Roman"/>
          <w:b/>
        </w:rPr>
        <w:t xml:space="preserve">PAR- </w:t>
      </w:r>
      <w:r w:rsidR="007C1DCE">
        <w:rPr>
          <w:rFonts w:ascii="Times New Roman" w:hAnsi="Times New Roman" w:cs="Times New Roman"/>
          <w:b/>
        </w:rPr>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4E5836" w:rsidRPr="00D02F67" w:rsidRDefault="004E5836" w:rsidP="007C1DCE">
      <w:pPr>
        <w:spacing w:after="0"/>
        <w:ind w:left="165" w:right="282" w:firstLine="708"/>
        <w:jc w:val="both"/>
        <w:rPr>
          <w:rFonts w:ascii="Times New Roman" w:eastAsia="Calibri" w:hAnsi="Times New Roman" w:cs="Times New Roman"/>
          <w:b/>
          <w:sz w:val="24"/>
          <w:szCs w:val="24"/>
        </w:rPr>
      </w:pPr>
    </w:p>
    <w:p w:rsidR="004E5836" w:rsidRPr="00D02F67" w:rsidRDefault="004E5836" w:rsidP="00931DC4">
      <w:pPr>
        <w:numPr>
          <w:ilvl w:val="0"/>
          <w:numId w:val="17"/>
        </w:numPr>
        <w:spacing w:after="0" w:line="240" w:lineRule="auto"/>
        <w:jc w:val="both"/>
        <w:rPr>
          <w:rFonts w:ascii="Times New Roman" w:eastAsia="Calibri" w:hAnsi="Times New Roman" w:cs="Times New Roman"/>
          <w:b/>
          <w:sz w:val="24"/>
          <w:szCs w:val="24"/>
        </w:rPr>
      </w:pPr>
      <w:r w:rsidRPr="00D02F67">
        <w:rPr>
          <w:rFonts w:ascii="Times New Roman" w:eastAsia="Calibri" w:hAnsi="Times New Roman" w:cs="Times New Roman"/>
          <w:sz w:val="24"/>
          <w:szCs w:val="24"/>
        </w:rPr>
        <w:t xml:space="preserve">Pagarināt, 2011.gada 1.maijā noslēgtā Lauku apvidus zemes nomas līguma  Nr. PN/1-51/11/17 termiņu uz laiku līdz 2031. gada 30.aprīlim, par nekustamā īpašuma </w:t>
      </w:r>
      <w:r w:rsidR="00532CEF">
        <w:rPr>
          <w:rFonts w:ascii="Times New Roman" w:eastAsia="Calibri" w:hAnsi="Times New Roman" w:cs="Times New Roman"/>
          <w:color w:val="000000"/>
          <w:sz w:val="24"/>
          <w:szCs w:val="24"/>
        </w:rPr>
        <w:t>[...]</w:t>
      </w:r>
      <w:r w:rsidRPr="00D02F67">
        <w:rPr>
          <w:rFonts w:ascii="Calibri" w:eastAsia="Calibri" w:hAnsi="Calibri" w:cs="Times New Roman"/>
          <w:color w:val="000000"/>
          <w:sz w:val="24"/>
          <w:szCs w:val="24"/>
        </w:rPr>
        <w:t xml:space="preserve">, </w:t>
      </w:r>
      <w:r w:rsidRPr="00D02F67">
        <w:rPr>
          <w:rFonts w:ascii="Times New Roman" w:eastAsia="Calibri" w:hAnsi="Times New Roman" w:cs="Times New Roman"/>
          <w:color w:val="000000"/>
          <w:sz w:val="24"/>
          <w:szCs w:val="24"/>
        </w:rPr>
        <w:t>Straupes pagasts, Pārgaujas novads</w:t>
      </w:r>
      <w:r w:rsidRPr="00D02F67">
        <w:rPr>
          <w:rFonts w:ascii="Times New Roman" w:eastAsia="Calibri" w:hAnsi="Times New Roman" w:cs="Times New Roman"/>
          <w:sz w:val="24"/>
          <w:szCs w:val="24"/>
        </w:rPr>
        <w:t xml:space="preserve">, </w:t>
      </w:r>
      <w:r w:rsidRPr="00D02F67">
        <w:rPr>
          <w:rFonts w:ascii="Times New Roman" w:eastAsia="Calibri" w:hAnsi="Times New Roman" w:cs="Times New Roman"/>
          <w:color w:val="000000"/>
          <w:sz w:val="24"/>
          <w:szCs w:val="24"/>
        </w:rPr>
        <w:t>kadastra Nr. 4282 008 0026, nomu.</w:t>
      </w:r>
    </w:p>
    <w:p w:rsidR="004E5836" w:rsidRPr="00D02F67" w:rsidRDefault="004E5836" w:rsidP="00931DC4">
      <w:pPr>
        <w:numPr>
          <w:ilvl w:val="0"/>
          <w:numId w:val="17"/>
        </w:numPr>
        <w:spacing w:after="0" w:line="240" w:lineRule="auto"/>
        <w:contextualSpacing/>
        <w:jc w:val="both"/>
        <w:rPr>
          <w:rFonts w:ascii="Times New Roman" w:eastAsia="Times New Roman" w:hAnsi="Times New Roman"/>
          <w:sz w:val="24"/>
          <w:szCs w:val="24"/>
        </w:rPr>
      </w:pPr>
      <w:r w:rsidRPr="00D02F67">
        <w:rPr>
          <w:rFonts w:ascii="Times New Roman" w:eastAsia="Times New Roman" w:hAnsi="Times New Roman"/>
          <w:sz w:val="24"/>
          <w:szCs w:val="24"/>
        </w:rPr>
        <w:t>Noteikt Nekustamā īpašuma (zemes gabala) ar kadastra apzīmējumu 4282 008 0026 gada nomas maksu 0,5 % apmērā no zemes kadastrālās vērtības, pievienojot pievienotās vērtības nodokli. Nomnieks, papildus noteiktajai nomas maksai, maksā iznomātājam nekustamā īpašuma nodokli.</w:t>
      </w:r>
    </w:p>
    <w:p w:rsidR="004E5836" w:rsidRPr="00D02F67" w:rsidRDefault="004E5836" w:rsidP="00931DC4">
      <w:pPr>
        <w:numPr>
          <w:ilvl w:val="0"/>
          <w:numId w:val="17"/>
        </w:numPr>
        <w:spacing w:after="0" w:line="240" w:lineRule="auto"/>
        <w:contextualSpacing/>
        <w:jc w:val="both"/>
        <w:rPr>
          <w:rFonts w:ascii="Times New Roman" w:eastAsia="Times New Roman" w:hAnsi="Times New Roman"/>
          <w:sz w:val="24"/>
          <w:szCs w:val="24"/>
        </w:rPr>
      </w:pPr>
      <w:r w:rsidRPr="00D02F67">
        <w:rPr>
          <w:rFonts w:ascii="Times New Roman" w:eastAsia="Times New Roman" w:hAnsi="Times New Roman"/>
          <w:sz w:val="24"/>
          <w:szCs w:val="24"/>
        </w:rPr>
        <w:t xml:space="preserve">Uzdot Pārgaujas novada pašvaldības: </w:t>
      </w:r>
    </w:p>
    <w:p w:rsidR="004E5836" w:rsidRPr="00D02F67" w:rsidRDefault="004E5836" w:rsidP="004E5836">
      <w:pPr>
        <w:spacing w:after="0" w:line="240" w:lineRule="auto"/>
        <w:ind w:left="1134" w:hanging="414"/>
        <w:contextualSpacing/>
        <w:jc w:val="both"/>
        <w:rPr>
          <w:rFonts w:ascii="Times New Roman" w:eastAsia="Times New Roman" w:hAnsi="Times New Roman"/>
          <w:sz w:val="24"/>
          <w:szCs w:val="24"/>
        </w:rPr>
      </w:pPr>
      <w:r w:rsidRPr="00D02F67">
        <w:rPr>
          <w:rFonts w:ascii="Times New Roman" w:eastAsia="Times New Roman" w:hAnsi="Times New Roman"/>
          <w:sz w:val="24"/>
          <w:szCs w:val="24"/>
        </w:rPr>
        <w:t xml:space="preserve">3.1. Zemes lietu speciālistam sagatavot lēmuma 1.punktā noteikto vienošanos par grozījumiem. </w:t>
      </w:r>
    </w:p>
    <w:p w:rsidR="004E5836" w:rsidRPr="00D02F67" w:rsidRDefault="004E5836" w:rsidP="004E5836">
      <w:pPr>
        <w:spacing w:after="0" w:line="240" w:lineRule="auto"/>
        <w:ind w:left="1134" w:hanging="414"/>
        <w:contextualSpacing/>
        <w:jc w:val="both"/>
        <w:rPr>
          <w:rFonts w:ascii="Times New Roman" w:eastAsia="Times New Roman" w:hAnsi="Times New Roman"/>
          <w:sz w:val="24"/>
          <w:szCs w:val="24"/>
        </w:rPr>
      </w:pPr>
      <w:r w:rsidRPr="00D02F67">
        <w:rPr>
          <w:rFonts w:ascii="Times New Roman" w:eastAsia="Times New Roman" w:hAnsi="Times New Roman"/>
          <w:sz w:val="24"/>
          <w:szCs w:val="24"/>
        </w:rPr>
        <w:t>3.2. Kancelejas nodaļai</w:t>
      </w:r>
      <w:r>
        <w:rPr>
          <w:rFonts w:ascii="Times New Roman" w:eastAsia="Times New Roman" w:hAnsi="Times New Roman"/>
          <w:sz w:val="24"/>
          <w:szCs w:val="24"/>
        </w:rPr>
        <w:t xml:space="preserve">, </w:t>
      </w:r>
      <w:r w:rsidRPr="00D02F67">
        <w:rPr>
          <w:rFonts w:ascii="Times New Roman" w:eastAsia="Times New Roman" w:hAnsi="Times New Roman"/>
          <w:sz w:val="24"/>
          <w:szCs w:val="24"/>
        </w:rPr>
        <w:t xml:space="preserve"> 5</w:t>
      </w:r>
      <w:r>
        <w:rPr>
          <w:rFonts w:ascii="Times New Roman" w:eastAsia="Times New Roman" w:hAnsi="Times New Roman"/>
          <w:sz w:val="24"/>
          <w:szCs w:val="24"/>
        </w:rPr>
        <w:t xml:space="preserve"> (piecu) darba dienu laikā pēc lēmuma </w:t>
      </w:r>
      <w:r w:rsidRPr="00D02F67">
        <w:rPr>
          <w:rFonts w:ascii="Times New Roman" w:eastAsia="Times New Roman" w:hAnsi="Times New Roman"/>
          <w:sz w:val="24"/>
          <w:szCs w:val="24"/>
        </w:rPr>
        <w:t>parakstīšanas, lēmuma norakstu</w:t>
      </w:r>
      <w:r>
        <w:rPr>
          <w:rFonts w:ascii="Times New Roman" w:eastAsia="Times New Roman" w:hAnsi="Times New Roman"/>
          <w:sz w:val="24"/>
          <w:szCs w:val="24"/>
        </w:rPr>
        <w:t xml:space="preserve"> </w:t>
      </w:r>
      <w:r w:rsidRPr="00D02F67">
        <w:rPr>
          <w:rFonts w:ascii="Times New Roman" w:eastAsia="Times New Roman" w:hAnsi="Times New Roman"/>
          <w:sz w:val="24"/>
          <w:szCs w:val="24"/>
        </w:rPr>
        <w:t>nosūtīt:</w:t>
      </w:r>
    </w:p>
    <w:p w:rsidR="004E5836" w:rsidRPr="00D02F67" w:rsidRDefault="004E5836" w:rsidP="004E5836">
      <w:pPr>
        <w:spacing w:after="0" w:line="240" w:lineRule="auto"/>
        <w:ind w:left="1134"/>
        <w:contextualSpacing/>
        <w:jc w:val="both"/>
        <w:rPr>
          <w:rFonts w:ascii="Times New Roman" w:eastAsia="Times New Roman" w:hAnsi="Times New Roman"/>
          <w:sz w:val="24"/>
          <w:szCs w:val="24"/>
        </w:rPr>
      </w:pPr>
      <w:r w:rsidRPr="00D02F67">
        <w:rPr>
          <w:rFonts w:ascii="Times New Roman" w:eastAsia="Times New Roman" w:hAnsi="Times New Roman"/>
          <w:sz w:val="24"/>
          <w:szCs w:val="24"/>
        </w:rPr>
        <w:t xml:space="preserve">3.2.1. </w:t>
      </w:r>
      <w:r w:rsidR="00532CEF">
        <w:rPr>
          <w:rFonts w:ascii="Times New Roman" w:eastAsia="Times New Roman" w:hAnsi="Times New Roman"/>
          <w:sz w:val="24"/>
          <w:szCs w:val="24"/>
        </w:rPr>
        <w:t>[...]</w:t>
      </w:r>
      <w:r w:rsidRPr="00D02F67">
        <w:rPr>
          <w:rFonts w:ascii="Times New Roman" w:eastAsia="Times New Roman" w:hAnsi="Times New Roman"/>
          <w:sz w:val="24"/>
          <w:szCs w:val="24"/>
        </w:rPr>
        <w:t xml:space="preserve"> pilnvarotajai personai </w:t>
      </w:r>
      <w:r w:rsidR="00532CEF">
        <w:rPr>
          <w:rFonts w:ascii="Times New Roman" w:eastAsia="Times New Roman" w:hAnsi="Times New Roman"/>
          <w:sz w:val="24"/>
          <w:szCs w:val="24"/>
        </w:rPr>
        <w:t>[...]</w:t>
      </w:r>
      <w:r w:rsidRPr="00D02F67">
        <w:rPr>
          <w:rFonts w:ascii="Times New Roman" w:eastAsia="Times New Roman" w:hAnsi="Times New Roman"/>
          <w:sz w:val="24"/>
          <w:szCs w:val="24"/>
        </w:rPr>
        <w:t>;</w:t>
      </w:r>
    </w:p>
    <w:p w:rsidR="004E5836" w:rsidRPr="00D02F67" w:rsidRDefault="004E5836" w:rsidP="004E5836">
      <w:pPr>
        <w:spacing w:after="0" w:line="240" w:lineRule="auto"/>
        <w:ind w:left="1134"/>
        <w:contextualSpacing/>
        <w:jc w:val="both"/>
        <w:rPr>
          <w:rFonts w:ascii="Times New Roman" w:eastAsia="Times New Roman" w:hAnsi="Times New Roman"/>
          <w:sz w:val="24"/>
          <w:szCs w:val="24"/>
        </w:rPr>
      </w:pPr>
      <w:r w:rsidRPr="00D02F67">
        <w:rPr>
          <w:rFonts w:ascii="Times New Roman" w:eastAsia="Times New Roman" w:hAnsi="Times New Roman"/>
          <w:sz w:val="24"/>
          <w:szCs w:val="24"/>
        </w:rPr>
        <w:t xml:space="preserve">3.2.2. Cēsu pašvaldības izveidotajai Apvienojamo pašvaldību finanšu komisijai. </w:t>
      </w:r>
    </w:p>
    <w:p w:rsidR="004E5836" w:rsidRPr="00D02F67" w:rsidRDefault="004E5836" w:rsidP="00931DC4">
      <w:pPr>
        <w:numPr>
          <w:ilvl w:val="0"/>
          <w:numId w:val="17"/>
        </w:numPr>
        <w:spacing w:after="0" w:line="240" w:lineRule="auto"/>
        <w:contextualSpacing/>
        <w:jc w:val="both"/>
        <w:rPr>
          <w:rFonts w:ascii="Times New Roman" w:eastAsia="Times New Roman" w:hAnsi="Times New Roman"/>
          <w:sz w:val="24"/>
          <w:szCs w:val="24"/>
        </w:rPr>
      </w:pPr>
      <w:r w:rsidRPr="00D02F67">
        <w:rPr>
          <w:rFonts w:ascii="Times New Roman" w:eastAsia="Times New Roman" w:hAnsi="Times New Roman"/>
          <w:sz w:val="24"/>
          <w:szCs w:val="24"/>
        </w:rPr>
        <w:t>Uzdot lēmuma izpildes kontroli veikt Pārgaujas nov</w:t>
      </w:r>
      <w:r>
        <w:rPr>
          <w:rFonts w:ascii="Times New Roman" w:eastAsia="Times New Roman" w:hAnsi="Times New Roman"/>
          <w:sz w:val="24"/>
          <w:szCs w:val="24"/>
        </w:rPr>
        <w:t>ada pašvaldības izpilddirektoram.</w:t>
      </w:r>
    </w:p>
    <w:p w:rsidR="004E5836" w:rsidRPr="00D02F67" w:rsidRDefault="004E5836" w:rsidP="004E5836">
      <w:pPr>
        <w:spacing w:after="0"/>
        <w:ind w:left="360"/>
        <w:jc w:val="both"/>
        <w:rPr>
          <w:rFonts w:ascii="Times New Roman" w:eastAsia="Calibri" w:hAnsi="Times New Roman" w:cs="Times New Roman"/>
          <w:i/>
          <w:sz w:val="24"/>
          <w:szCs w:val="24"/>
        </w:rPr>
      </w:pPr>
    </w:p>
    <w:p w:rsidR="004E5836" w:rsidRDefault="004E5836" w:rsidP="00243BC3">
      <w:pPr>
        <w:spacing w:after="0"/>
        <w:ind w:firstLine="540"/>
        <w:jc w:val="both"/>
        <w:rPr>
          <w:rFonts w:ascii="Times New Roman" w:eastAsia="Calibri" w:hAnsi="Times New Roman" w:cs="Times New Roman"/>
          <w:i/>
          <w:sz w:val="24"/>
          <w:szCs w:val="24"/>
        </w:rPr>
      </w:pPr>
      <w:r w:rsidRPr="00D02F67">
        <w:rPr>
          <w:rFonts w:ascii="Times New Roman" w:eastAsia="Calibri" w:hAnsi="Times New Roman" w:cs="Times New Roman"/>
          <w:i/>
          <w:sz w:val="24"/>
          <w:szCs w:val="24"/>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Lēmums stājas spēkā ar brīdi, kad tas paziņots adresātam (lēmums, kas paziņots kā vienkāršs pasta sūtījums, uzskatāms par paziņotu astotajā dienā no dienas, kad tas iestādē reģistrēts kā nosūtāmais dokuments vai nodots nosūtīšanai pastā).</w:t>
      </w:r>
    </w:p>
    <w:p w:rsidR="004E5836" w:rsidRPr="00D02F67" w:rsidRDefault="004E5836" w:rsidP="004E5836">
      <w:pPr>
        <w:spacing w:after="0"/>
        <w:jc w:val="both"/>
        <w:rPr>
          <w:rFonts w:ascii="Times New Roman" w:eastAsia="Calibri" w:hAnsi="Times New Roman" w:cs="Times New Roman"/>
          <w:sz w:val="24"/>
          <w:szCs w:val="24"/>
        </w:rPr>
      </w:pPr>
    </w:p>
    <w:p w:rsidR="004E5836" w:rsidRDefault="004E5836" w:rsidP="004E5836">
      <w:pPr>
        <w:pStyle w:val="Bezatstarpm"/>
        <w:tabs>
          <w:tab w:val="left" w:pos="8789"/>
        </w:tabs>
        <w:rPr>
          <w:rFonts w:ascii="Times New Roman" w:hAnsi="Times New Roman"/>
          <w:sz w:val="24"/>
          <w:szCs w:val="24"/>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7C1DCE">
        <w:rPr>
          <w:rFonts w:ascii="Times New Roman" w:hAnsi="Times New Roman"/>
          <w:b/>
          <w:sz w:val="24"/>
          <w:szCs w:val="24"/>
        </w:rPr>
        <w:t xml:space="preserve">                  Nr. 63</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sidR="00243BC3">
        <w:rPr>
          <w:rFonts w:ascii="Times New Roman" w:hAnsi="Times New Roman"/>
          <w:sz w:val="24"/>
          <w:szCs w:val="24"/>
        </w:rPr>
        <w:t>25</w:t>
      </w:r>
      <w:r w:rsidRPr="008853D2">
        <w:rPr>
          <w:rFonts w:ascii="Times New Roman" w:hAnsi="Times New Roman"/>
          <w:sz w:val="24"/>
          <w:szCs w:val="24"/>
        </w:rPr>
        <w:t>.§)</w:t>
      </w:r>
    </w:p>
    <w:p w:rsidR="005C76B4" w:rsidRDefault="005C76B4" w:rsidP="004E5836">
      <w:pPr>
        <w:spacing w:after="0"/>
        <w:jc w:val="center"/>
        <w:rPr>
          <w:rFonts w:ascii="Times New Roman" w:hAnsi="Times New Roman"/>
          <w:b/>
          <w:iCs/>
          <w:sz w:val="24"/>
          <w:szCs w:val="24"/>
        </w:rPr>
      </w:pPr>
    </w:p>
    <w:p w:rsidR="004E5836" w:rsidRDefault="00243BC3" w:rsidP="004E5836">
      <w:pPr>
        <w:spacing w:after="0"/>
        <w:jc w:val="center"/>
        <w:rPr>
          <w:rFonts w:ascii="Times New Roman" w:hAnsi="Times New Roman"/>
          <w:b/>
          <w:iCs/>
          <w:sz w:val="24"/>
          <w:szCs w:val="24"/>
        </w:rPr>
      </w:pPr>
      <w:r>
        <w:rPr>
          <w:rFonts w:ascii="Times New Roman" w:hAnsi="Times New Roman"/>
          <w:b/>
          <w:iCs/>
          <w:sz w:val="24"/>
          <w:szCs w:val="24"/>
        </w:rPr>
        <w:t>25</w:t>
      </w:r>
      <w:r w:rsidR="004E5836">
        <w:rPr>
          <w:rFonts w:ascii="Times New Roman" w:hAnsi="Times New Roman"/>
          <w:b/>
          <w:iCs/>
          <w:sz w:val="24"/>
          <w:szCs w:val="24"/>
        </w:rPr>
        <w:t>.</w:t>
      </w:r>
      <w:r w:rsidR="004E5836" w:rsidRPr="0033444A">
        <w:rPr>
          <w:rFonts w:ascii="Times New Roman" w:hAnsi="Times New Roman" w:cs="Times New Roman"/>
          <w:b/>
          <w:bCs/>
          <w:sz w:val="24"/>
          <w:szCs w:val="24"/>
        </w:rPr>
        <w:t xml:space="preserve"> </w:t>
      </w:r>
      <w:r w:rsidR="004E5836" w:rsidRPr="00EB3CE9">
        <w:rPr>
          <w:rFonts w:ascii="Times New Roman" w:hAnsi="Times New Roman" w:cs="Times New Roman"/>
          <w:b/>
          <w:bCs/>
          <w:sz w:val="24"/>
          <w:szCs w:val="24"/>
        </w:rPr>
        <w:t>§</w:t>
      </w:r>
    </w:p>
    <w:p w:rsidR="004E5836" w:rsidRPr="008E4238" w:rsidRDefault="004E5836" w:rsidP="004E5836">
      <w:pPr>
        <w:spacing w:after="0" w:line="240" w:lineRule="auto"/>
        <w:jc w:val="center"/>
        <w:rPr>
          <w:rFonts w:ascii="Times New Roman" w:eastAsia="Calibri" w:hAnsi="Times New Roman" w:cs="Times New Roman"/>
          <w:b/>
          <w:sz w:val="24"/>
          <w:szCs w:val="24"/>
        </w:rPr>
      </w:pPr>
      <w:r w:rsidRPr="008E4238">
        <w:rPr>
          <w:rFonts w:ascii="Times New Roman" w:eastAsia="Calibri" w:hAnsi="Times New Roman" w:cs="Times New Roman"/>
          <w:b/>
          <w:sz w:val="24"/>
          <w:szCs w:val="24"/>
        </w:rPr>
        <w:lastRenderedPageBreak/>
        <w:t xml:space="preserve">Par grozījumiem Pārgaujas novada Stalbes pagasta nekustamā īpašuma </w:t>
      </w:r>
      <w:r w:rsidR="00532CEF">
        <w:rPr>
          <w:rFonts w:ascii="Times New Roman" w:eastAsia="Calibri" w:hAnsi="Times New Roman" w:cs="Times New Roman"/>
          <w:b/>
          <w:sz w:val="24"/>
          <w:szCs w:val="24"/>
        </w:rPr>
        <w:t>[...]</w:t>
      </w:r>
      <w:r w:rsidRPr="008E4238">
        <w:rPr>
          <w:rFonts w:ascii="Times New Roman" w:eastAsia="Calibri" w:hAnsi="Times New Roman" w:cs="Times New Roman"/>
          <w:b/>
          <w:sz w:val="24"/>
          <w:szCs w:val="24"/>
        </w:rPr>
        <w:t xml:space="preserve"> zemes nomas līgumā</w:t>
      </w:r>
    </w:p>
    <w:p w:rsidR="0083493D" w:rsidRDefault="0083493D" w:rsidP="0083493D">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ZIŅO: R.VASILE, izsakās- nav</w:t>
      </w:r>
    </w:p>
    <w:p w:rsidR="004E5836" w:rsidRPr="008E4238" w:rsidRDefault="004E5836" w:rsidP="004E5836">
      <w:pPr>
        <w:spacing w:after="0" w:line="240" w:lineRule="auto"/>
        <w:rPr>
          <w:rFonts w:ascii="Times New Roman" w:eastAsia="Calibri" w:hAnsi="Times New Roman" w:cs="Times New Roman"/>
          <w:sz w:val="24"/>
          <w:szCs w:val="24"/>
        </w:rPr>
      </w:pPr>
    </w:p>
    <w:p w:rsidR="004E5836" w:rsidRPr="008E4238" w:rsidRDefault="004E5836" w:rsidP="004E5836">
      <w:pPr>
        <w:spacing w:after="0" w:line="240" w:lineRule="auto"/>
        <w:ind w:right="43" w:firstLine="851"/>
        <w:jc w:val="both"/>
        <w:rPr>
          <w:rFonts w:ascii="Times New Roman" w:eastAsia="Calibri" w:hAnsi="Times New Roman" w:cs="Times New Roman"/>
          <w:sz w:val="24"/>
          <w:szCs w:val="24"/>
        </w:rPr>
      </w:pPr>
      <w:r w:rsidRPr="008E4238">
        <w:rPr>
          <w:rFonts w:ascii="Times New Roman" w:eastAsia="Calibri" w:hAnsi="Times New Roman" w:cs="Times New Roman"/>
          <w:sz w:val="24"/>
          <w:szCs w:val="24"/>
        </w:rPr>
        <w:t xml:space="preserve">Pārgaujas novada pašvaldībā, turpmāk – Pašvaldība,  2021.gada 17.martā saņemts </w:t>
      </w:r>
      <w:r w:rsidR="00532CEF">
        <w:rPr>
          <w:rFonts w:ascii="Times New Roman" w:eastAsia="Calibri" w:hAnsi="Times New Roman" w:cs="Times New Roman"/>
          <w:sz w:val="24"/>
          <w:szCs w:val="24"/>
        </w:rPr>
        <w:t>[</w:t>
      </w:r>
      <w:r w:rsidR="0083493D">
        <w:rPr>
          <w:rFonts w:ascii="Times New Roman" w:eastAsia="Calibri" w:hAnsi="Times New Roman" w:cs="Times New Roman"/>
          <w:sz w:val="24"/>
          <w:szCs w:val="24"/>
        </w:rPr>
        <w:t>…</w:t>
      </w:r>
      <w:r w:rsidR="00532CEF">
        <w:rPr>
          <w:rFonts w:ascii="Times New Roman" w:eastAsia="Calibri" w:hAnsi="Times New Roman" w:cs="Times New Roman"/>
          <w:sz w:val="24"/>
          <w:szCs w:val="24"/>
        </w:rPr>
        <w:t>]</w:t>
      </w:r>
      <w:r w:rsidRPr="008E4238">
        <w:rPr>
          <w:rFonts w:ascii="Times New Roman" w:eastAsia="Calibri" w:hAnsi="Times New Roman" w:cs="Times New Roman"/>
          <w:sz w:val="24"/>
          <w:szCs w:val="24"/>
        </w:rPr>
        <w:t xml:space="preserve">, personas kods </w:t>
      </w:r>
      <w:r w:rsidR="00532CEF">
        <w:rPr>
          <w:rFonts w:ascii="Times New Roman" w:eastAsia="Calibri" w:hAnsi="Times New Roman" w:cs="Times New Roman"/>
          <w:sz w:val="24"/>
          <w:szCs w:val="24"/>
        </w:rPr>
        <w:t>[</w:t>
      </w:r>
      <w:r w:rsidR="0083493D">
        <w:rPr>
          <w:rFonts w:ascii="Times New Roman" w:eastAsia="Calibri" w:hAnsi="Times New Roman" w:cs="Times New Roman"/>
          <w:sz w:val="24"/>
          <w:szCs w:val="24"/>
        </w:rPr>
        <w:t>…</w:t>
      </w:r>
      <w:r w:rsidR="00532CEF">
        <w:rPr>
          <w:rFonts w:ascii="Times New Roman" w:eastAsia="Calibri" w:hAnsi="Times New Roman" w:cs="Times New Roman"/>
          <w:sz w:val="24"/>
          <w:szCs w:val="24"/>
        </w:rPr>
        <w:t>]</w:t>
      </w:r>
      <w:r w:rsidRPr="008E4238">
        <w:rPr>
          <w:rFonts w:ascii="Times New Roman" w:eastAsia="Calibri" w:hAnsi="Times New Roman" w:cs="Times New Roman"/>
          <w:sz w:val="24"/>
          <w:szCs w:val="24"/>
        </w:rPr>
        <w:t xml:space="preserve">, 2021.gada 17.marta iesniegums (Pašvaldībā reģistrēts ar Nr.4-9/21/138-H) ar lūgumu pagarināt zemes nomas līgumu, ar kuru iznomāts Pašvaldības valdījumā esošais nekustamais īpašums </w:t>
      </w:r>
      <w:r w:rsidR="00532CEF">
        <w:rPr>
          <w:rFonts w:ascii="Times New Roman" w:eastAsia="Calibri" w:hAnsi="Times New Roman" w:cs="Times New Roman"/>
          <w:sz w:val="24"/>
          <w:szCs w:val="24"/>
        </w:rPr>
        <w:t>[</w:t>
      </w:r>
      <w:r w:rsidR="0083493D">
        <w:rPr>
          <w:rFonts w:ascii="Times New Roman" w:eastAsia="Calibri" w:hAnsi="Times New Roman" w:cs="Times New Roman"/>
          <w:sz w:val="24"/>
          <w:szCs w:val="24"/>
        </w:rPr>
        <w:t>…</w:t>
      </w:r>
      <w:r w:rsidR="00532CEF">
        <w:rPr>
          <w:rFonts w:ascii="Times New Roman" w:eastAsia="Calibri" w:hAnsi="Times New Roman" w:cs="Times New Roman"/>
          <w:sz w:val="24"/>
          <w:szCs w:val="24"/>
        </w:rPr>
        <w:t>]</w:t>
      </w:r>
      <w:r w:rsidRPr="008E4238">
        <w:rPr>
          <w:rFonts w:ascii="Times New Roman" w:eastAsia="Calibri" w:hAnsi="Times New Roman" w:cs="Times New Roman"/>
          <w:sz w:val="24"/>
          <w:szCs w:val="24"/>
        </w:rPr>
        <w:t>, kadastra Nr.</w:t>
      </w:r>
      <w:r w:rsidR="00532CEF">
        <w:rPr>
          <w:rFonts w:ascii="Times New Roman" w:eastAsia="Calibri" w:hAnsi="Times New Roman" w:cs="Times New Roman"/>
          <w:sz w:val="24"/>
          <w:szCs w:val="24"/>
        </w:rPr>
        <w:t>[</w:t>
      </w:r>
      <w:r w:rsidR="0083493D">
        <w:rPr>
          <w:rFonts w:ascii="Times New Roman" w:eastAsia="Calibri" w:hAnsi="Times New Roman" w:cs="Times New Roman"/>
          <w:sz w:val="24"/>
          <w:szCs w:val="24"/>
        </w:rPr>
        <w:t>…</w:t>
      </w:r>
      <w:r w:rsidR="00532CEF">
        <w:rPr>
          <w:rFonts w:ascii="Times New Roman" w:eastAsia="Calibri" w:hAnsi="Times New Roman" w:cs="Times New Roman"/>
          <w:sz w:val="24"/>
          <w:szCs w:val="24"/>
        </w:rPr>
        <w:t>]</w:t>
      </w:r>
      <w:r w:rsidRPr="008E4238">
        <w:rPr>
          <w:rFonts w:ascii="Times New Roman" w:eastAsia="Calibri" w:hAnsi="Times New Roman" w:cs="Times New Roman"/>
          <w:sz w:val="24"/>
          <w:szCs w:val="24"/>
        </w:rPr>
        <w:t xml:space="preserve">, Stalbes pagastā, Pārgaujas novadā, 0.4 ha platībā, turpmāk – </w:t>
      </w:r>
      <w:r w:rsidRPr="008E4238">
        <w:rPr>
          <w:rFonts w:ascii="Times New Roman" w:eastAsia="Calibri" w:hAnsi="Times New Roman" w:cs="Times New Roman"/>
          <w:i/>
          <w:sz w:val="24"/>
          <w:szCs w:val="24"/>
        </w:rPr>
        <w:t>Nekustamais īpašums</w:t>
      </w:r>
      <w:r w:rsidRPr="008E4238">
        <w:rPr>
          <w:rFonts w:ascii="Times New Roman" w:eastAsia="Calibri" w:hAnsi="Times New Roman" w:cs="Times New Roman"/>
          <w:sz w:val="24"/>
          <w:szCs w:val="24"/>
        </w:rPr>
        <w:t>.</w:t>
      </w:r>
    </w:p>
    <w:p w:rsidR="004E5836" w:rsidRPr="008E4238" w:rsidRDefault="004E5836" w:rsidP="004E5836">
      <w:pPr>
        <w:spacing w:after="0" w:line="240" w:lineRule="auto"/>
        <w:ind w:right="43" w:firstLine="851"/>
        <w:jc w:val="both"/>
        <w:rPr>
          <w:rFonts w:ascii="Times New Roman" w:eastAsia="Calibri" w:hAnsi="Times New Roman" w:cs="Times New Roman"/>
          <w:b/>
          <w:sz w:val="24"/>
          <w:szCs w:val="24"/>
        </w:rPr>
      </w:pPr>
      <w:r w:rsidRPr="008E4238">
        <w:rPr>
          <w:rFonts w:ascii="Times New Roman" w:eastAsia="Calibri" w:hAnsi="Times New Roman" w:cs="Times New Roman"/>
          <w:sz w:val="24"/>
          <w:szCs w:val="24"/>
        </w:rPr>
        <w:t>Izvērtējot Pašvaldības rīcībā esošo informāciju un normatīvajos aktos noteikto konstatēts:</w:t>
      </w:r>
    </w:p>
    <w:p w:rsidR="004E5836" w:rsidRPr="008E4238" w:rsidRDefault="004E5836" w:rsidP="00931DC4">
      <w:pPr>
        <w:numPr>
          <w:ilvl w:val="0"/>
          <w:numId w:val="45"/>
        </w:numPr>
        <w:spacing w:after="0" w:line="240" w:lineRule="auto"/>
        <w:ind w:right="43"/>
        <w:contextualSpacing/>
        <w:jc w:val="both"/>
        <w:rPr>
          <w:rFonts w:ascii="Times New Roman" w:eastAsia="Times New Roman" w:hAnsi="Times New Roman"/>
          <w:sz w:val="24"/>
          <w:szCs w:val="24"/>
        </w:rPr>
      </w:pPr>
      <w:r w:rsidRPr="008E4238">
        <w:rPr>
          <w:rFonts w:ascii="Times New Roman" w:eastAsia="Times New Roman" w:hAnsi="Times New Roman"/>
          <w:i/>
          <w:color w:val="000000"/>
          <w:sz w:val="24"/>
          <w:szCs w:val="24"/>
        </w:rPr>
        <w:t>Nekustamais īpašums</w:t>
      </w:r>
      <w:r w:rsidRPr="008E4238">
        <w:rPr>
          <w:rFonts w:ascii="Times New Roman" w:eastAsia="Times New Roman" w:hAnsi="Times New Roman"/>
          <w:color w:val="000000"/>
          <w:sz w:val="24"/>
          <w:szCs w:val="24"/>
        </w:rPr>
        <w:t xml:space="preserve"> ir Pārgaujas novada pašvaldības valdījumā. Lietošanas mērķis: </w:t>
      </w:r>
      <w:r w:rsidRPr="008E4238">
        <w:rPr>
          <w:rFonts w:ascii="Times New Roman" w:eastAsia="Times New Roman" w:hAnsi="Times New Roman"/>
          <w:sz w:val="24"/>
          <w:szCs w:val="24"/>
        </w:rPr>
        <w:t xml:space="preserve">zeme, uz kuras galvenā saimnieciskā darbība ir lauksaimniecība – kods 0101. </w:t>
      </w:r>
      <w:r w:rsidR="00532CEF">
        <w:rPr>
          <w:rFonts w:ascii="Times New Roman" w:eastAsia="Times New Roman" w:hAnsi="Times New Roman"/>
          <w:sz w:val="24"/>
          <w:szCs w:val="24"/>
        </w:rPr>
        <w:t>[</w:t>
      </w:r>
      <w:r w:rsidR="0083493D">
        <w:rPr>
          <w:rFonts w:ascii="Times New Roman" w:eastAsia="Times New Roman" w:hAnsi="Times New Roman"/>
          <w:sz w:val="24"/>
          <w:szCs w:val="24"/>
        </w:rPr>
        <w:t>…</w:t>
      </w:r>
      <w:r w:rsidR="00532CEF">
        <w:rPr>
          <w:rFonts w:ascii="Times New Roman" w:eastAsia="Times New Roman" w:hAnsi="Times New Roman"/>
          <w:sz w:val="24"/>
          <w:szCs w:val="24"/>
        </w:rPr>
        <w:t>]</w:t>
      </w:r>
      <w:r w:rsidRPr="008E4238">
        <w:rPr>
          <w:rFonts w:ascii="Times New Roman" w:eastAsia="Times New Roman" w:hAnsi="Times New Roman"/>
          <w:sz w:val="24"/>
          <w:szCs w:val="24"/>
        </w:rPr>
        <w:t xml:space="preserve"> nomas termiņš ir noteikts uz laiku līdz 2021.gada 30.aprīlim saskaņā ar 2011.gada 1.maijā noslēgto Zemes nomas līgumu Nr.PN/1-51/11/22, atbilstoši Pārgaujas novada domes 2011.gada 17.februāra lēmumam “Par zemes patstāvīgās lietošanas tiesību izbeigšanu lietotājiem uz neapbūvēto lauku apvidu zemēm” (protokols Nr.3, 11.</w:t>
      </w:r>
      <w:r w:rsidRPr="008E4238">
        <w:rPr>
          <w:rFonts w:ascii="Times New Roman" w:eastAsia="Times New Roman" w:hAnsi="Times New Roman"/>
        </w:rPr>
        <w:t xml:space="preserve"> </w:t>
      </w:r>
      <w:r w:rsidRPr="008E4238">
        <w:rPr>
          <w:rFonts w:ascii="Times New Roman" w:eastAsia="Times New Roman" w:hAnsi="Times New Roman"/>
          <w:sz w:val="24"/>
          <w:szCs w:val="24"/>
        </w:rPr>
        <w:t>§, 1.2.4.punkts).</w:t>
      </w:r>
    </w:p>
    <w:p w:rsidR="004E5836" w:rsidRPr="008E4238" w:rsidRDefault="004E5836" w:rsidP="00931DC4">
      <w:pPr>
        <w:numPr>
          <w:ilvl w:val="0"/>
          <w:numId w:val="45"/>
        </w:numPr>
        <w:spacing w:after="0" w:line="240" w:lineRule="auto"/>
        <w:ind w:right="43"/>
        <w:jc w:val="both"/>
        <w:rPr>
          <w:rFonts w:ascii="Times New Roman" w:eastAsia="Calibri" w:hAnsi="Times New Roman" w:cs="Times New Roman"/>
          <w:sz w:val="24"/>
          <w:szCs w:val="24"/>
        </w:rPr>
      </w:pPr>
      <w:r w:rsidRPr="008E4238">
        <w:rPr>
          <w:rFonts w:ascii="Times New Roman" w:eastAsia="Calibri" w:hAnsi="Times New Roman" w:cs="Times New Roman"/>
          <w:sz w:val="24"/>
          <w:szCs w:val="24"/>
        </w:rPr>
        <w:t>Saskaņā ar Valsts un pašvaldību īpašuma privatizācijas un privatizācijas sertifikātu izmantošanas pabeigšanas likuma 16.panta piekto daļu valstij vai pašvaldībai piederoša vai piekrītoša zemesgabala nomu un nomas maksas aprēķināšanas kārtību reglamentē Ministru kabineta 30.08.2005. noteikumi Nr.644 „Noteikumi par neizpirktās lauku apvidus zemes nomas līguma noslēgšanas un nomas maksas aprēķināšanas kārtību”. Atbilstoši šo noteikumu 7.punktam:</w:t>
      </w:r>
    </w:p>
    <w:p w:rsidR="004E5836" w:rsidRPr="008E4238" w:rsidRDefault="004E5836" w:rsidP="004E5836">
      <w:pPr>
        <w:autoSpaceDE w:val="0"/>
        <w:autoSpaceDN w:val="0"/>
        <w:adjustRightInd w:val="0"/>
        <w:spacing w:after="0"/>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8E4238">
        <w:rPr>
          <w:rFonts w:ascii="Times New Roman" w:eastAsia="Calibri" w:hAnsi="Times New Roman" w:cs="Times New Roman"/>
          <w:sz w:val="24"/>
          <w:szCs w:val="24"/>
        </w:rPr>
        <w:t>.1) zemes gabala nomas maksu gadā nosaka – 0,5 % apmērā no zemes kadastrālās vērtības;</w:t>
      </w:r>
    </w:p>
    <w:p w:rsidR="004E5836" w:rsidRPr="008E4238" w:rsidRDefault="004E5836" w:rsidP="004E5836">
      <w:pPr>
        <w:spacing w:after="0" w:line="240" w:lineRule="auto"/>
        <w:ind w:left="426" w:right="43"/>
        <w:contextualSpacing/>
        <w:jc w:val="both"/>
        <w:rPr>
          <w:rFonts w:ascii="Times New Roman" w:eastAsia="Times New Roman" w:hAnsi="Times New Roman"/>
          <w:sz w:val="24"/>
          <w:szCs w:val="24"/>
        </w:rPr>
      </w:pPr>
      <w:r>
        <w:rPr>
          <w:rFonts w:ascii="Times New Roman" w:eastAsia="Times New Roman" w:hAnsi="Times New Roman"/>
          <w:sz w:val="24"/>
          <w:szCs w:val="24"/>
        </w:rPr>
        <w:t>2</w:t>
      </w:r>
      <w:r w:rsidRPr="008E4238">
        <w:rPr>
          <w:rFonts w:ascii="Times New Roman" w:eastAsia="Times New Roman" w:hAnsi="Times New Roman"/>
          <w:sz w:val="24"/>
          <w:szCs w:val="24"/>
        </w:rPr>
        <w:t>.2) nomnieks maksā nekustamā īpašuma nodokli.</w:t>
      </w:r>
    </w:p>
    <w:p w:rsidR="004E5836" w:rsidRPr="008E4238" w:rsidRDefault="004E5836" w:rsidP="004E5836">
      <w:pPr>
        <w:autoSpaceDE w:val="0"/>
        <w:autoSpaceDN w:val="0"/>
        <w:adjustRightInd w:val="0"/>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color w:val="FF0000"/>
          <w:sz w:val="24"/>
          <w:szCs w:val="24"/>
        </w:rPr>
        <w:t>3</w:t>
      </w:r>
      <w:r>
        <w:rPr>
          <w:rFonts w:ascii="Times New Roman" w:eastAsia="Calibri" w:hAnsi="Times New Roman" w:cs="Times New Roman"/>
          <w:sz w:val="24"/>
          <w:szCs w:val="24"/>
        </w:rPr>
        <w:t xml:space="preserve">) </w:t>
      </w:r>
      <w:r w:rsidRPr="008E4238">
        <w:rPr>
          <w:rFonts w:ascii="Times New Roman" w:eastAsia="Calibri" w:hAnsi="Times New Roman" w:cs="Times New Roman"/>
          <w:sz w:val="24"/>
          <w:szCs w:val="24"/>
          <w:shd w:val="clear" w:color="auto" w:fill="FFFFFF"/>
        </w:rPr>
        <w:t>Valsts un pašvaldību īpašuma privatizācijas un privatizācijas sertifikātu izmantošanas pabeigšanas likuma 25.panta otrā daļa noteic, ka p</w:t>
      </w:r>
      <w:r w:rsidRPr="008E4238">
        <w:rPr>
          <w:rFonts w:ascii="Times New Roman" w:eastAsia="Calibri" w:hAnsi="Times New Roman" w:cs="Times New Roman"/>
          <w:sz w:val="24"/>
          <w:szCs w:val="24"/>
        </w:rPr>
        <w:t>ersona, kurai zemes pastāvīgās lietošanas tiesības izbeidzas šā panta pirmajā daļā minētajos gadījumos vai kurai zemes pastāvīgās lietošanas tiesības izbeigušās saskaņā ar likumu “Par zemes reformas pabeigšanu lauku apvidos</w:t>
      </w:r>
      <w:r w:rsidR="0083493D">
        <w:rPr>
          <w:rFonts w:ascii="Times New Roman" w:eastAsia="Calibri" w:hAnsi="Times New Roman" w:cs="Times New Roman"/>
          <w:sz w:val="24"/>
          <w:szCs w:val="24"/>
        </w:rPr>
        <w:t>”</w:t>
      </w:r>
      <w:r w:rsidRPr="008E4238">
        <w:rPr>
          <w:rFonts w:ascii="Times New Roman" w:eastAsia="Calibri" w:hAnsi="Times New Roman" w:cs="Times New Roman"/>
          <w:sz w:val="24"/>
          <w:szCs w:val="24"/>
        </w:rPr>
        <w:t xml:space="preserve">, iegūst zemes nomas pirmtiesības uz tās lietošanā bijušo zemi. Zemes nomas līgumu slēdz uz laiku, kas nav mazāks par 10 gadiem, ja vien zemes nomnieks nevēlas noslēgt zemes nomas līgumu uz īsāku termiņu. Ja zemes nomnieks vēlas, zemes nomas līgums tiek pagarināts. </w:t>
      </w:r>
    </w:p>
    <w:p w:rsidR="007C1DCE" w:rsidRPr="00E85813" w:rsidRDefault="004E5836" w:rsidP="007C1DCE">
      <w:pPr>
        <w:pStyle w:val="Default"/>
        <w:ind w:firstLine="709"/>
        <w:jc w:val="both"/>
        <w:rPr>
          <w:rFonts w:ascii="Times New Roman" w:hAnsi="Times New Roman" w:cs="Times New Roman"/>
          <w:b/>
        </w:rPr>
      </w:pPr>
      <w:r w:rsidRPr="008E4238">
        <w:rPr>
          <w:rFonts w:ascii="Times New Roman" w:eastAsia="Calibri" w:hAnsi="Times New Roman" w:cs="Times New Roman"/>
        </w:rPr>
        <w:t>Ņemot vērā iepriekš minēto un pamatojoties uz  likuma „Par pašvaldībām” 15. panta 13. punktu, 77. panta 1. daļu, Publiskas personas finanšu līdzekļu un mantas izšķērdēšanas novēršanas likuma 6.</w:t>
      </w:r>
      <w:r w:rsidRPr="008E4238">
        <w:rPr>
          <w:rFonts w:ascii="Times New Roman" w:eastAsia="Calibri" w:hAnsi="Times New Roman" w:cs="Times New Roman"/>
          <w:vertAlign w:val="superscript"/>
        </w:rPr>
        <w:t xml:space="preserve">1 </w:t>
      </w:r>
      <w:r w:rsidRPr="008E4238">
        <w:rPr>
          <w:rFonts w:ascii="Times New Roman" w:eastAsia="Calibri" w:hAnsi="Times New Roman" w:cs="Times New Roman"/>
        </w:rPr>
        <w:t xml:space="preserve">pantu un Ministru kabineta 2005.gada 30.augusta noteikumi Nr.644 „Noteikumi par neizpirktās lauku apvidus zemes nomas līguma noslēgšanas un nomas maksas aprēķināšanas kārtību” 7. punktu, </w:t>
      </w:r>
      <w:r w:rsidRPr="0033444A">
        <w:rPr>
          <w:rFonts w:ascii="Times New Roman" w:eastAsia="Calibri" w:hAnsi="Times New Roman" w:cs="Times New Roman"/>
        </w:rPr>
        <w:t>Pārgaujas novada dome, atklāti balsojot:</w:t>
      </w:r>
      <w:r w:rsidRPr="0033444A">
        <w:rPr>
          <w:rFonts w:ascii="Times New Roman" w:eastAsia="Calibri" w:hAnsi="Times New Roman" w:cs="Times New Roman"/>
          <w:b/>
        </w:rPr>
        <w:t xml:space="preserve"> </w:t>
      </w:r>
      <w:r w:rsidR="007C1DCE" w:rsidRPr="0064327B">
        <w:rPr>
          <w:rFonts w:ascii="Times New Roman" w:hAnsi="Times New Roman" w:cs="Times New Roman"/>
          <w:b/>
        </w:rPr>
        <w:t xml:space="preserve">PAR- </w:t>
      </w:r>
      <w:r w:rsidR="007C1DCE">
        <w:rPr>
          <w:rFonts w:ascii="Times New Roman" w:hAnsi="Times New Roman" w:cs="Times New Roman"/>
          <w:b/>
        </w:rPr>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4E5836" w:rsidRPr="00D6208B" w:rsidRDefault="004E5836" w:rsidP="007C1DCE">
      <w:pPr>
        <w:spacing w:after="0"/>
        <w:ind w:left="165" w:right="282" w:firstLine="708"/>
        <w:jc w:val="both"/>
        <w:rPr>
          <w:rFonts w:ascii="Times New Roman" w:eastAsia="Calibri" w:hAnsi="Times New Roman" w:cs="Times New Roman"/>
          <w:b/>
          <w:sz w:val="24"/>
          <w:szCs w:val="24"/>
          <w:highlight w:val="yellow"/>
        </w:rPr>
      </w:pPr>
    </w:p>
    <w:p w:rsidR="004E5836" w:rsidRPr="008E4238" w:rsidRDefault="004E5836" w:rsidP="00931DC4">
      <w:pPr>
        <w:numPr>
          <w:ilvl w:val="0"/>
          <w:numId w:val="46"/>
        </w:numPr>
        <w:spacing w:after="0" w:line="240" w:lineRule="auto"/>
        <w:jc w:val="both"/>
        <w:rPr>
          <w:rFonts w:ascii="Times New Roman" w:eastAsia="Calibri" w:hAnsi="Times New Roman" w:cs="Times New Roman"/>
          <w:b/>
          <w:sz w:val="24"/>
          <w:szCs w:val="24"/>
        </w:rPr>
      </w:pPr>
      <w:r w:rsidRPr="008E4238">
        <w:rPr>
          <w:rFonts w:ascii="Times New Roman" w:eastAsia="Calibri" w:hAnsi="Times New Roman" w:cs="Times New Roman"/>
          <w:sz w:val="24"/>
          <w:szCs w:val="24"/>
        </w:rPr>
        <w:t xml:space="preserve">Pagarināt, 2011.gada 1.maijā noslēgtā Lauku apvidus zemes nomas līguma  Nr. PN/1-51/11/22 termiņu uz laiku līdz 2031. gada 30.aprīlim, par nekustamā īpašuma </w:t>
      </w:r>
      <w:r w:rsidR="00532CEF">
        <w:rPr>
          <w:rFonts w:ascii="Times New Roman" w:eastAsia="Calibri" w:hAnsi="Times New Roman" w:cs="Times New Roman"/>
          <w:color w:val="000000"/>
          <w:sz w:val="24"/>
          <w:szCs w:val="24"/>
        </w:rPr>
        <w:t>[</w:t>
      </w:r>
      <w:r w:rsidR="0083493D">
        <w:rPr>
          <w:rFonts w:ascii="Times New Roman" w:eastAsia="Calibri" w:hAnsi="Times New Roman" w:cs="Times New Roman"/>
          <w:color w:val="000000"/>
          <w:sz w:val="24"/>
          <w:szCs w:val="24"/>
        </w:rPr>
        <w:t>…</w:t>
      </w:r>
      <w:r w:rsidR="00532CEF">
        <w:rPr>
          <w:rFonts w:ascii="Times New Roman" w:eastAsia="Calibri" w:hAnsi="Times New Roman" w:cs="Times New Roman"/>
          <w:color w:val="000000"/>
          <w:sz w:val="24"/>
          <w:szCs w:val="24"/>
        </w:rPr>
        <w:t>]</w:t>
      </w:r>
      <w:r w:rsidRPr="008E4238">
        <w:rPr>
          <w:rFonts w:ascii="Calibri" w:eastAsia="Calibri" w:hAnsi="Calibri" w:cs="Times New Roman"/>
          <w:color w:val="000000"/>
          <w:sz w:val="24"/>
          <w:szCs w:val="24"/>
        </w:rPr>
        <w:t xml:space="preserve">, </w:t>
      </w:r>
      <w:r w:rsidRPr="008E4238">
        <w:rPr>
          <w:rFonts w:ascii="Times New Roman" w:eastAsia="Calibri" w:hAnsi="Times New Roman" w:cs="Times New Roman"/>
          <w:color w:val="000000"/>
          <w:sz w:val="24"/>
          <w:szCs w:val="24"/>
        </w:rPr>
        <w:t>Stalbes pagasts, Pārgaujas novads</w:t>
      </w:r>
      <w:r w:rsidRPr="008E4238">
        <w:rPr>
          <w:rFonts w:ascii="Times New Roman" w:eastAsia="Calibri" w:hAnsi="Times New Roman" w:cs="Times New Roman"/>
          <w:sz w:val="24"/>
          <w:szCs w:val="24"/>
        </w:rPr>
        <w:t xml:space="preserve">, </w:t>
      </w:r>
      <w:r w:rsidRPr="008E4238">
        <w:rPr>
          <w:rFonts w:ascii="Times New Roman" w:eastAsia="Calibri" w:hAnsi="Times New Roman" w:cs="Times New Roman"/>
          <w:color w:val="000000"/>
          <w:sz w:val="24"/>
          <w:szCs w:val="24"/>
        </w:rPr>
        <w:t xml:space="preserve">kadastra Nr. </w:t>
      </w:r>
      <w:r w:rsidR="00532CEF">
        <w:rPr>
          <w:rFonts w:ascii="Times New Roman" w:eastAsia="Calibri" w:hAnsi="Times New Roman" w:cs="Times New Roman"/>
          <w:color w:val="000000"/>
          <w:sz w:val="24"/>
          <w:szCs w:val="24"/>
        </w:rPr>
        <w:t>[</w:t>
      </w:r>
      <w:r w:rsidR="0083493D">
        <w:rPr>
          <w:rFonts w:ascii="Times New Roman" w:eastAsia="Calibri" w:hAnsi="Times New Roman" w:cs="Times New Roman"/>
          <w:color w:val="000000"/>
          <w:sz w:val="24"/>
          <w:szCs w:val="24"/>
        </w:rPr>
        <w:t>…</w:t>
      </w:r>
      <w:r w:rsidR="00532CEF">
        <w:rPr>
          <w:rFonts w:ascii="Times New Roman" w:eastAsia="Calibri" w:hAnsi="Times New Roman" w:cs="Times New Roman"/>
          <w:color w:val="000000"/>
          <w:sz w:val="24"/>
          <w:szCs w:val="24"/>
        </w:rPr>
        <w:t>]</w:t>
      </w:r>
      <w:r w:rsidRPr="008E4238">
        <w:rPr>
          <w:rFonts w:ascii="Times New Roman" w:eastAsia="Calibri" w:hAnsi="Times New Roman" w:cs="Times New Roman"/>
          <w:color w:val="000000"/>
          <w:sz w:val="24"/>
          <w:szCs w:val="24"/>
        </w:rPr>
        <w:t>, nomu.</w:t>
      </w:r>
    </w:p>
    <w:p w:rsidR="004E5836" w:rsidRPr="008E4238" w:rsidRDefault="004E5836" w:rsidP="00931DC4">
      <w:pPr>
        <w:numPr>
          <w:ilvl w:val="0"/>
          <w:numId w:val="46"/>
        </w:numPr>
        <w:spacing w:after="0" w:line="240" w:lineRule="auto"/>
        <w:contextualSpacing/>
        <w:jc w:val="both"/>
        <w:rPr>
          <w:rFonts w:ascii="Times New Roman" w:eastAsia="Times New Roman" w:hAnsi="Times New Roman"/>
          <w:sz w:val="24"/>
          <w:szCs w:val="24"/>
        </w:rPr>
      </w:pPr>
      <w:r w:rsidRPr="008E4238">
        <w:rPr>
          <w:rFonts w:ascii="Times New Roman" w:eastAsia="Times New Roman" w:hAnsi="Times New Roman"/>
          <w:sz w:val="24"/>
          <w:szCs w:val="24"/>
        </w:rPr>
        <w:t xml:space="preserve">Noteikt Nekustamā īpašuma (zemes gabala) ar kadastra apzīmējumu </w:t>
      </w:r>
      <w:r w:rsidR="00532CEF">
        <w:rPr>
          <w:rFonts w:ascii="Times New Roman" w:eastAsia="Times New Roman" w:hAnsi="Times New Roman"/>
          <w:sz w:val="24"/>
          <w:szCs w:val="24"/>
        </w:rPr>
        <w:t>[</w:t>
      </w:r>
      <w:r w:rsidR="0083493D">
        <w:rPr>
          <w:rFonts w:ascii="Times New Roman" w:eastAsia="Times New Roman" w:hAnsi="Times New Roman"/>
          <w:sz w:val="24"/>
          <w:szCs w:val="24"/>
        </w:rPr>
        <w:t>…</w:t>
      </w:r>
      <w:r w:rsidR="00532CEF">
        <w:rPr>
          <w:rFonts w:ascii="Times New Roman" w:eastAsia="Times New Roman" w:hAnsi="Times New Roman"/>
          <w:sz w:val="24"/>
          <w:szCs w:val="24"/>
        </w:rPr>
        <w:t>]</w:t>
      </w:r>
      <w:r w:rsidRPr="008E4238">
        <w:rPr>
          <w:rFonts w:ascii="Times New Roman" w:eastAsia="Times New Roman" w:hAnsi="Times New Roman"/>
          <w:sz w:val="24"/>
          <w:szCs w:val="24"/>
        </w:rPr>
        <w:t xml:space="preserve"> gada nomas maksu 0,5 % apmērā no zemes kadastrālās vērtības, pievienojot pievienotās vērtības nodokli. Nomnieks, papildus noteiktajai nomas maksai, maksā iznomātājam nekustamā īpašuma nodokli.</w:t>
      </w:r>
    </w:p>
    <w:p w:rsidR="004E5836" w:rsidRPr="008E4238" w:rsidRDefault="004E5836" w:rsidP="00931DC4">
      <w:pPr>
        <w:numPr>
          <w:ilvl w:val="0"/>
          <w:numId w:val="46"/>
        </w:numPr>
        <w:spacing w:after="0" w:line="240" w:lineRule="auto"/>
        <w:contextualSpacing/>
        <w:jc w:val="both"/>
        <w:rPr>
          <w:rFonts w:ascii="Times New Roman" w:eastAsia="Times New Roman" w:hAnsi="Times New Roman"/>
          <w:sz w:val="24"/>
          <w:szCs w:val="24"/>
        </w:rPr>
      </w:pPr>
      <w:r w:rsidRPr="008E4238">
        <w:rPr>
          <w:rFonts w:ascii="Times New Roman" w:eastAsia="Times New Roman" w:hAnsi="Times New Roman"/>
          <w:sz w:val="24"/>
          <w:szCs w:val="24"/>
        </w:rPr>
        <w:t xml:space="preserve">Uzdot Pārgaujas novada pašvaldības: </w:t>
      </w:r>
    </w:p>
    <w:p w:rsidR="004E5836" w:rsidRPr="008E4238" w:rsidRDefault="004E5836" w:rsidP="004E5836">
      <w:pPr>
        <w:spacing w:after="0" w:line="240" w:lineRule="auto"/>
        <w:ind w:left="1134" w:hanging="414"/>
        <w:contextualSpacing/>
        <w:jc w:val="both"/>
        <w:rPr>
          <w:rFonts w:ascii="Times New Roman" w:eastAsia="Times New Roman" w:hAnsi="Times New Roman"/>
          <w:sz w:val="24"/>
          <w:szCs w:val="24"/>
        </w:rPr>
      </w:pPr>
      <w:r w:rsidRPr="008E4238">
        <w:rPr>
          <w:rFonts w:ascii="Times New Roman" w:eastAsia="Times New Roman" w:hAnsi="Times New Roman"/>
          <w:sz w:val="24"/>
          <w:szCs w:val="24"/>
        </w:rPr>
        <w:lastRenderedPageBreak/>
        <w:t xml:space="preserve">3.1. Zemes lietu speciālistam sagatavot lēmuma 1.punktā noteikto vienošanos par grozījumiem. </w:t>
      </w:r>
    </w:p>
    <w:p w:rsidR="004E5836" w:rsidRPr="008E4238" w:rsidRDefault="004E5836" w:rsidP="004E5836">
      <w:pPr>
        <w:spacing w:after="0" w:line="240" w:lineRule="auto"/>
        <w:ind w:left="1134" w:hanging="414"/>
        <w:contextualSpacing/>
        <w:jc w:val="both"/>
        <w:rPr>
          <w:rFonts w:ascii="Times New Roman" w:eastAsia="Times New Roman" w:hAnsi="Times New Roman"/>
          <w:sz w:val="24"/>
          <w:szCs w:val="24"/>
        </w:rPr>
      </w:pPr>
      <w:r w:rsidRPr="008E4238">
        <w:rPr>
          <w:rFonts w:ascii="Times New Roman" w:eastAsia="Times New Roman" w:hAnsi="Times New Roman"/>
          <w:sz w:val="24"/>
          <w:szCs w:val="24"/>
        </w:rPr>
        <w:t>3.2. Kancelejas nodaļai</w:t>
      </w:r>
      <w:r>
        <w:rPr>
          <w:rFonts w:ascii="Times New Roman" w:eastAsia="Times New Roman" w:hAnsi="Times New Roman"/>
          <w:sz w:val="24"/>
          <w:szCs w:val="24"/>
        </w:rPr>
        <w:t xml:space="preserve">, </w:t>
      </w:r>
      <w:r w:rsidRPr="008E4238">
        <w:rPr>
          <w:rFonts w:ascii="Times New Roman" w:eastAsia="Times New Roman" w:hAnsi="Times New Roman"/>
          <w:sz w:val="24"/>
          <w:szCs w:val="24"/>
        </w:rPr>
        <w:t xml:space="preserve">5 (piecu) darba dienu laikā pēc </w:t>
      </w:r>
      <w:r>
        <w:rPr>
          <w:rFonts w:ascii="Times New Roman" w:eastAsia="Times New Roman" w:hAnsi="Times New Roman"/>
          <w:sz w:val="24"/>
          <w:szCs w:val="24"/>
        </w:rPr>
        <w:t xml:space="preserve">lēmuma </w:t>
      </w:r>
      <w:r w:rsidRPr="008E4238">
        <w:rPr>
          <w:rFonts w:ascii="Times New Roman" w:eastAsia="Times New Roman" w:hAnsi="Times New Roman"/>
          <w:sz w:val="24"/>
          <w:szCs w:val="24"/>
        </w:rPr>
        <w:t xml:space="preserve"> parakstīšanas, </w:t>
      </w:r>
      <w:r>
        <w:rPr>
          <w:rFonts w:ascii="Times New Roman" w:eastAsia="Times New Roman" w:hAnsi="Times New Roman"/>
          <w:sz w:val="24"/>
          <w:szCs w:val="24"/>
        </w:rPr>
        <w:t>lēmuma norakstu nosūtīt</w:t>
      </w:r>
      <w:r w:rsidRPr="008E4238">
        <w:rPr>
          <w:rFonts w:ascii="Times New Roman" w:eastAsia="Times New Roman" w:hAnsi="Times New Roman"/>
          <w:sz w:val="24"/>
          <w:szCs w:val="24"/>
        </w:rPr>
        <w:t>:</w:t>
      </w:r>
    </w:p>
    <w:p w:rsidR="004E5836" w:rsidRPr="008E4238" w:rsidRDefault="004E5836" w:rsidP="004E5836">
      <w:pPr>
        <w:spacing w:after="0" w:line="240" w:lineRule="auto"/>
        <w:ind w:left="1134"/>
        <w:contextualSpacing/>
        <w:jc w:val="both"/>
        <w:rPr>
          <w:rFonts w:ascii="Times New Roman" w:eastAsia="Times New Roman" w:hAnsi="Times New Roman"/>
          <w:sz w:val="24"/>
          <w:szCs w:val="24"/>
        </w:rPr>
      </w:pPr>
      <w:r w:rsidRPr="008E4238">
        <w:rPr>
          <w:rFonts w:ascii="Times New Roman" w:eastAsia="Times New Roman" w:hAnsi="Times New Roman"/>
          <w:sz w:val="24"/>
          <w:szCs w:val="24"/>
        </w:rPr>
        <w:t xml:space="preserve">3.2.1. </w:t>
      </w:r>
      <w:r w:rsidR="00532CEF">
        <w:rPr>
          <w:rFonts w:ascii="Times New Roman" w:eastAsia="Times New Roman" w:hAnsi="Times New Roman"/>
          <w:sz w:val="24"/>
          <w:szCs w:val="24"/>
        </w:rPr>
        <w:t>[</w:t>
      </w:r>
      <w:r w:rsidR="0083493D">
        <w:rPr>
          <w:rFonts w:ascii="Times New Roman" w:eastAsia="Times New Roman" w:hAnsi="Times New Roman"/>
          <w:sz w:val="24"/>
          <w:szCs w:val="24"/>
        </w:rPr>
        <w:t>…</w:t>
      </w:r>
      <w:r w:rsidR="00532CEF">
        <w:rPr>
          <w:rFonts w:ascii="Times New Roman" w:eastAsia="Times New Roman" w:hAnsi="Times New Roman"/>
          <w:sz w:val="24"/>
          <w:szCs w:val="24"/>
        </w:rPr>
        <w:t>]</w:t>
      </w:r>
      <w:r w:rsidRPr="008E4238">
        <w:rPr>
          <w:rFonts w:ascii="Times New Roman" w:eastAsia="Times New Roman" w:hAnsi="Times New Roman"/>
          <w:sz w:val="24"/>
          <w:szCs w:val="24"/>
        </w:rPr>
        <w:t xml:space="preserve">, e-pasta adrese: </w:t>
      </w:r>
      <w:r w:rsidR="00532CEF">
        <w:rPr>
          <w:rFonts w:ascii="Times New Roman" w:eastAsia="Times New Roman" w:hAnsi="Times New Roman"/>
          <w:sz w:val="24"/>
          <w:szCs w:val="24"/>
        </w:rPr>
        <w:t>[</w:t>
      </w:r>
      <w:r w:rsidR="0083493D">
        <w:rPr>
          <w:rFonts w:ascii="Times New Roman" w:eastAsia="Times New Roman" w:hAnsi="Times New Roman"/>
          <w:sz w:val="24"/>
          <w:szCs w:val="24"/>
        </w:rPr>
        <w:t>…</w:t>
      </w:r>
      <w:r w:rsidR="00532CEF">
        <w:rPr>
          <w:rFonts w:ascii="Times New Roman" w:eastAsia="Times New Roman" w:hAnsi="Times New Roman"/>
          <w:sz w:val="24"/>
          <w:szCs w:val="24"/>
        </w:rPr>
        <w:t>]</w:t>
      </w:r>
      <w:r w:rsidRPr="008E4238">
        <w:rPr>
          <w:rFonts w:ascii="Times New Roman" w:eastAsia="Times New Roman" w:hAnsi="Times New Roman"/>
          <w:sz w:val="24"/>
          <w:szCs w:val="24"/>
        </w:rPr>
        <w:t>;</w:t>
      </w:r>
    </w:p>
    <w:p w:rsidR="004E5836" w:rsidRPr="008E4238" w:rsidRDefault="004E5836" w:rsidP="004E5836">
      <w:pPr>
        <w:spacing w:after="0" w:line="240" w:lineRule="auto"/>
        <w:ind w:left="1134"/>
        <w:contextualSpacing/>
        <w:jc w:val="both"/>
        <w:rPr>
          <w:rFonts w:ascii="Times New Roman" w:eastAsia="Times New Roman" w:hAnsi="Times New Roman"/>
          <w:sz w:val="24"/>
          <w:szCs w:val="24"/>
        </w:rPr>
      </w:pPr>
      <w:r w:rsidRPr="008E4238">
        <w:rPr>
          <w:rFonts w:ascii="Times New Roman" w:eastAsia="Times New Roman" w:hAnsi="Times New Roman"/>
          <w:sz w:val="24"/>
          <w:szCs w:val="24"/>
        </w:rPr>
        <w:t xml:space="preserve">3.2.2. Cēsu pašvaldības izveidotajai Apvienojamo pašvaldību finanšu komisijai. </w:t>
      </w:r>
    </w:p>
    <w:p w:rsidR="004E5836" w:rsidRPr="008E4238" w:rsidRDefault="004E5836" w:rsidP="00931DC4">
      <w:pPr>
        <w:numPr>
          <w:ilvl w:val="0"/>
          <w:numId w:val="46"/>
        </w:numPr>
        <w:spacing w:after="0" w:line="240" w:lineRule="auto"/>
        <w:contextualSpacing/>
        <w:jc w:val="both"/>
        <w:rPr>
          <w:rFonts w:ascii="Times New Roman" w:eastAsia="Times New Roman" w:hAnsi="Times New Roman"/>
          <w:sz w:val="24"/>
          <w:szCs w:val="24"/>
        </w:rPr>
      </w:pPr>
      <w:r w:rsidRPr="008E4238">
        <w:rPr>
          <w:rFonts w:ascii="Times New Roman" w:eastAsia="Times New Roman" w:hAnsi="Times New Roman"/>
          <w:sz w:val="24"/>
          <w:szCs w:val="24"/>
        </w:rPr>
        <w:t xml:space="preserve">Uzdot lēmuma izpildes kontroli veikt Pārgaujas novada pašvaldības </w:t>
      </w:r>
      <w:r w:rsidR="00243BC3">
        <w:rPr>
          <w:rFonts w:ascii="Times New Roman" w:eastAsia="Times New Roman" w:hAnsi="Times New Roman"/>
          <w:sz w:val="24"/>
          <w:szCs w:val="24"/>
        </w:rPr>
        <w:t xml:space="preserve">izpilddirektoram. </w:t>
      </w:r>
    </w:p>
    <w:p w:rsidR="004E5836" w:rsidRPr="008E4238" w:rsidRDefault="004E5836" w:rsidP="004E5836">
      <w:pPr>
        <w:spacing w:after="0"/>
        <w:ind w:left="360"/>
        <w:jc w:val="both"/>
        <w:rPr>
          <w:rFonts w:ascii="Times New Roman" w:eastAsia="Calibri" w:hAnsi="Times New Roman" w:cs="Times New Roman"/>
          <w:i/>
          <w:sz w:val="24"/>
          <w:szCs w:val="24"/>
        </w:rPr>
      </w:pPr>
    </w:p>
    <w:p w:rsidR="004E5836" w:rsidRDefault="004E5836" w:rsidP="004E5836">
      <w:pPr>
        <w:spacing w:after="0"/>
        <w:ind w:firstLine="540"/>
        <w:jc w:val="both"/>
        <w:rPr>
          <w:rFonts w:ascii="Times New Roman" w:eastAsia="Calibri" w:hAnsi="Times New Roman" w:cs="Times New Roman"/>
          <w:i/>
          <w:sz w:val="24"/>
          <w:szCs w:val="24"/>
        </w:rPr>
      </w:pPr>
      <w:r w:rsidRPr="008E4238">
        <w:rPr>
          <w:rFonts w:ascii="Times New Roman" w:eastAsia="Calibri" w:hAnsi="Times New Roman" w:cs="Times New Roman"/>
          <w:i/>
          <w:sz w:val="24"/>
          <w:szCs w:val="24"/>
        </w:rPr>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w:t>
      </w:r>
      <w:r w:rsidR="0083493D">
        <w:rPr>
          <w:rFonts w:ascii="Times New Roman" w:eastAsia="Calibri" w:hAnsi="Times New Roman" w:cs="Times New Roman"/>
          <w:i/>
          <w:sz w:val="24"/>
          <w:szCs w:val="24"/>
        </w:rPr>
        <w:t>–</w:t>
      </w:r>
      <w:r w:rsidRPr="008E4238">
        <w:rPr>
          <w:rFonts w:ascii="Times New Roman" w:eastAsia="Calibri" w:hAnsi="Times New Roman" w:cs="Times New Roman"/>
          <w:i/>
          <w:sz w:val="24"/>
          <w:szCs w:val="24"/>
        </w:rPr>
        <w:t xml:space="preserve"> pēc juridiskās adreses). Lēmums stājas spēkā ar brīdi, kad tas paziņots adresātam (lēmums, kas paziņots kā vienkāršs pasta sūtījums, uzskatāms par paziņotu astotajā dienā no dienas, kad tas iestādē reģistrēts kā nosūtāmais dokuments vai nodots nosūtīšanai pastā).</w:t>
      </w:r>
    </w:p>
    <w:p w:rsidR="005C76B4" w:rsidRDefault="005C76B4" w:rsidP="004E5836">
      <w:pPr>
        <w:spacing w:after="0"/>
        <w:ind w:firstLine="540"/>
        <w:jc w:val="both"/>
        <w:rPr>
          <w:rFonts w:ascii="Times New Roman" w:eastAsia="Calibri" w:hAnsi="Times New Roman" w:cs="Times New Roman"/>
          <w:i/>
          <w:sz w:val="24"/>
          <w:szCs w:val="24"/>
        </w:rPr>
      </w:pPr>
    </w:p>
    <w:p w:rsidR="005C76B4" w:rsidRPr="008853D2" w:rsidRDefault="005C76B4" w:rsidP="005C76B4">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5C76B4" w:rsidRPr="008853D2" w:rsidRDefault="005C76B4" w:rsidP="005C76B4">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5C76B4" w:rsidRPr="008853D2" w:rsidRDefault="005C76B4" w:rsidP="005C76B4">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7C1DCE">
        <w:rPr>
          <w:rFonts w:ascii="Times New Roman" w:hAnsi="Times New Roman"/>
          <w:b/>
          <w:sz w:val="24"/>
          <w:szCs w:val="24"/>
        </w:rPr>
        <w:t xml:space="preserve">                  Nr. 64</w:t>
      </w:r>
    </w:p>
    <w:p w:rsidR="005C76B4" w:rsidRPr="008853D2" w:rsidRDefault="005C76B4" w:rsidP="005C76B4">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w:t>
      </w:r>
      <w:r w:rsidRPr="008853D2">
        <w:rPr>
          <w:rFonts w:ascii="Times New Roman" w:hAnsi="Times New Roman"/>
          <w:sz w:val="24"/>
          <w:szCs w:val="24"/>
        </w:rPr>
        <w:t xml:space="preserve">, </w:t>
      </w:r>
      <w:r>
        <w:rPr>
          <w:rFonts w:ascii="Times New Roman" w:hAnsi="Times New Roman"/>
          <w:sz w:val="24"/>
          <w:szCs w:val="24"/>
        </w:rPr>
        <w:t>2</w:t>
      </w:r>
      <w:r w:rsidR="00243BC3">
        <w:rPr>
          <w:rFonts w:ascii="Times New Roman" w:hAnsi="Times New Roman"/>
          <w:sz w:val="24"/>
          <w:szCs w:val="24"/>
        </w:rPr>
        <w:t>6</w:t>
      </w:r>
      <w:r w:rsidRPr="008853D2">
        <w:rPr>
          <w:rFonts w:ascii="Times New Roman" w:hAnsi="Times New Roman"/>
          <w:sz w:val="24"/>
          <w:szCs w:val="24"/>
        </w:rPr>
        <w:t>.§)</w:t>
      </w:r>
    </w:p>
    <w:p w:rsidR="004E5836" w:rsidRDefault="004E5836" w:rsidP="004E5836">
      <w:pPr>
        <w:spacing w:after="0"/>
        <w:jc w:val="both"/>
        <w:rPr>
          <w:rFonts w:ascii="Times New Roman" w:eastAsia="Calibri" w:hAnsi="Times New Roman" w:cs="Times New Roman"/>
          <w:i/>
          <w:sz w:val="24"/>
          <w:szCs w:val="24"/>
        </w:rPr>
      </w:pPr>
    </w:p>
    <w:p w:rsidR="004E5836" w:rsidRDefault="004E5836" w:rsidP="004E5836">
      <w:pPr>
        <w:spacing w:after="0"/>
        <w:jc w:val="center"/>
        <w:rPr>
          <w:rFonts w:ascii="Times New Roman" w:hAnsi="Times New Roman"/>
          <w:b/>
          <w:iCs/>
          <w:sz w:val="24"/>
          <w:szCs w:val="24"/>
        </w:rPr>
      </w:pPr>
      <w:r>
        <w:rPr>
          <w:rFonts w:ascii="Times New Roman" w:hAnsi="Times New Roman"/>
          <w:b/>
          <w:iCs/>
          <w:sz w:val="24"/>
          <w:szCs w:val="24"/>
        </w:rPr>
        <w:t>2</w:t>
      </w:r>
      <w:r w:rsidR="00243BC3">
        <w:rPr>
          <w:rFonts w:ascii="Times New Roman" w:hAnsi="Times New Roman"/>
          <w:b/>
          <w:iCs/>
          <w:sz w:val="24"/>
          <w:szCs w:val="24"/>
        </w:rPr>
        <w:t>6</w:t>
      </w:r>
      <w:r>
        <w:rPr>
          <w:rFonts w:ascii="Times New Roman" w:hAnsi="Times New Roman"/>
          <w:b/>
          <w:iCs/>
          <w:sz w:val="24"/>
          <w:szCs w:val="24"/>
        </w:rPr>
        <w:t>.</w:t>
      </w:r>
      <w:r w:rsidRPr="0033444A">
        <w:rPr>
          <w:rFonts w:ascii="Times New Roman" w:hAnsi="Times New Roman" w:cs="Times New Roman"/>
          <w:b/>
          <w:bCs/>
          <w:sz w:val="24"/>
          <w:szCs w:val="24"/>
        </w:rPr>
        <w:t xml:space="preserve"> </w:t>
      </w:r>
      <w:r w:rsidRPr="00EB3CE9">
        <w:rPr>
          <w:rFonts w:ascii="Times New Roman" w:hAnsi="Times New Roman" w:cs="Times New Roman"/>
          <w:b/>
          <w:bCs/>
          <w:sz w:val="24"/>
          <w:szCs w:val="24"/>
        </w:rPr>
        <w:t>§</w:t>
      </w:r>
    </w:p>
    <w:p w:rsidR="004E5836" w:rsidRPr="008E4238" w:rsidRDefault="004E5836" w:rsidP="004E5836">
      <w:pPr>
        <w:spacing w:after="0" w:line="240" w:lineRule="auto"/>
        <w:jc w:val="center"/>
        <w:rPr>
          <w:rFonts w:ascii="Times New Roman" w:eastAsia="Calibri" w:hAnsi="Times New Roman" w:cs="Times New Roman"/>
          <w:b/>
          <w:sz w:val="24"/>
          <w:szCs w:val="24"/>
        </w:rPr>
      </w:pPr>
      <w:r w:rsidRPr="008E4238">
        <w:rPr>
          <w:rFonts w:ascii="Times New Roman" w:eastAsia="Calibri" w:hAnsi="Times New Roman" w:cs="Times New Roman"/>
          <w:b/>
          <w:sz w:val="24"/>
          <w:szCs w:val="24"/>
        </w:rPr>
        <w:t xml:space="preserve">Par grozījumiem Pārgaujas novada Stalbes pagasta nekustamā īpašuma </w:t>
      </w:r>
      <w:r w:rsidR="00532CEF">
        <w:rPr>
          <w:rFonts w:ascii="Times New Roman" w:eastAsia="Calibri" w:hAnsi="Times New Roman" w:cs="Times New Roman"/>
          <w:b/>
          <w:sz w:val="24"/>
          <w:szCs w:val="24"/>
        </w:rPr>
        <w:t>[</w:t>
      </w:r>
      <w:r w:rsidR="0083493D">
        <w:rPr>
          <w:rFonts w:ascii="Times New Roman" w:eastAsia="Calibri" w:hAnsi="Times New Roman" w:cs="Times New Roman"/>
          <w:b/>
          <w:sz w:val="24"/>
          <w:szCs w:val="24"/>
        </w:rPr>
        <w:t>…</w:t>
      </w:r>
      <w:r w:rsidR="00532CEF">
        <w:rPr>
          <w:rFonts w:ascii="Times New Roman" w:eastAsia="Calibri" w:hAnsi="Times New Roman" w:cs="Times New Roman"/>
          <w:b/>
          <w:sz w:val="24"/>
          <w:szCs w:val="24"/>
        </w:rPr>
        <w:t>]</w:t>
      </w:r>
      <w:r w:rsidRPr="008E4238">
        <w:rPr>
          <w:rFonts w:ascii="Times New Roman" w:eastAsia="Calibri" w:hAnsi="Times New Roman" w:cs="Times New Roman"/>
          <w:b/>
          <w:sz w:val="24"/>
          <w:szCs w:val="24"/>
        </w:rPr>
        <w:t xml:space="preserve"> zemes nomas līgumā</w:t>
      </w:r>
    </w:p>
    <w:p w:rsidR="004E5836" w:rsidRPr="008E4238" w:rsidRDefault="004E5836" w:rsidP="004E5836">
      <w:pPr>
        <w:spacing w:after="0" w:line="240" w:lineRule="auto"/>
        <w:rPr>
          <w:rFonts w:ascii="Times New Roman" w:eastAsia="Calibri" w:hAnsi="Times New Roman" w:cs="Times New Roman"/>
          <w:sz w:val="24"/>
          <w:szCs w:val="24"/>
        </w:rPr>
      </w:pPr>
    </w:p>
    <w:p w:rsidR="004E5836" w:rsidRDefault="004E5836" w:rsidP="004E5836">
      <w:pPr>
        <w:spacing w:after="0" w:line="240" w:lineRule="auto"/>
        <w:ind w:right="43" w:firstLine="851"/>
        <w:jc w:val="both"/>
        <w:rPr>
          <w:rFonts w:ascii="Times New Roman" w:eastAsia="Calibri" w:hAnsi="Times New Roman" w:cs="Times New Roman"/>
          <w:sz w:val="24"/>
          <w:szCs w:val="24"/>
        </w:rPr>
      </w:pPr>
      <w:r w:rsidRPr="008E4238">
        <w:rPr>
          <w:rFonts w:ascii="Times New Roman" w:eastAsia="Calibri" w:hAnsi="Times New Roman" w:cs="Times New Roman"/>
          <w:sz w:val="24"/>
          <w:szCs w:val="24"/>
        </w:rPr>
        <w:t xml:space="preserve">Pārgaujas novada pašvaldībā, turpmāk – Pašvaldība,  2021.gada 18.martā saņemts </w:t>
      </w:r>
      <w:r w:rsidR="00532CEF">
        <w:rPr>
          <w:rFonts w:ascii="Times New Roman" w:eastAsia="Calibri" w:hAnsi="Times New Roman" w:cs="Times New Roman"/>
          <w:sz w:val="24"/>
          <w:szCs w:val="24"/>
        </w:rPr>
        <w:t>[</w:t>
      </w:r>
      <w:r w:rsidR="0083493D">
        <w:rPr>
          <w:rFonts w:ascii="Times New Roman" w:eastAsia="Calibri" w:hAnsi="Times New Roman" w:cs="Times New Roman"/>
          <w:sz w:val="24"/>
          <w:szCs w:val="24"/>
        </w:rPr>
        <w:t>…</w:t>
      </w:r>
      <w:r w:rsidR="00532CEF">
        <w:rPr>
          <w:rFonts w:ascii="Times New Roman" w:eastAsia="Calibri" w:hAnsi="Times New Roman" w:cs="Times New Roman"/>
          <w:sz w:val="24"/>
          <w:szCs w:val="24"/>
        </w:rPr>
        <w:t>]</w:t>
      </w:r>
      <w:r w:rsidRPr="008E4238">
        <w:rPr>
          <w:rFonts w:ascii="Times New Roman" w:eastAsia="Calibri" w:hAnsi="Times New Roman" w:cs="Times New Roman"/>
          <w:sz w:val="24"/>
          <w:szCs w:val="24"/>
        </w:rPr>
        <w:t xml:space="preserve">, personas kods </w:t>
      </w:r>
      <w:r w:rsidR="00532CEF">
        <w:rPr>
          <w:rFonts w:ascii="Times New Roman" w:eastAsia="Calibri" w:hAnsi="Times New Roman" w:cs="Times New Roman"/>
          <w:sz w:val="24"/>
          <w:szCs w:val="24"/>
        </w:rPr>
        <w:t>[</w:t>
      </w:r>
      <w:r w:rsidR="0083493D">
        <w:rPr>
          <w:rFonts w:ascii="Times New Roman" w:eastAsia="Calibri" w:hAnsi="Times New Roman" w:cs="Times New Roman"/>
          <w:sz w:val="24"/>
          <w:szCs w:val="24"/>
        </w:rPr>
        <w:t>…</w:t>
      </w:r>
      <w:r w:rsidR="00532CEF">
        <w:rPr>
          <w:rFonts w:ascii="Times New Roman" w:eastAsia="Calibri" w:hAnsi="Times New Roman" w:cs="Times New Roman"/>
          <w:sz w:val="24"/>
          <w:szCs w:val="24"/>
        </w:rPr>
        <w:t>]</w:t>
      </w:r>
      <w:r w:rsidRPr="008E4238">
        <w:rPr>
          <w:rFonts w:ascii="Times New Roman" w:eastAsia="Calibri" w:hAnsi="Times New Roman" w:cs="Times New Roman"/>
          <w:sz w:val="24"/>
          <w:szCs w:val="24"/>
        </w:rPr>
        <w:t>, 2021.gada 17.marta iesniegums (Pašvaldībā reģistrēts ar Nr.4-9/21</w:t>
      </w:r>
      <w:r w:rsidRPr="00B4718A">
        <w:rPr>
          <w:rFonts w:ascii="Times New Roman" w:eastAsia="Calibri" w:hAnsi="Times New Roman" w:cs="Times New Roman"/>
          <w:sz w:val="24"/>
          <w:szCs w:val="24"/>
        </w:rPr>
        <w:t>/</w:t>
      </w:r>
      <w:r w:rsidRPr="0033444A">
        <w:rPr>
          <w:rFonts w:ascii="Times New Roman" w:eastAsia="Calibri" w:hAnsi="Times New Roman" w:cs="Times New Roman"/>
          <w:sz w:val="24"/>
          <w:szCs w:val="24"/>
        </w:rPr>
        <w:t xml:space="preserve">139-K) </w:t>
      </w:r>
      <w:r w:rsidRPr="008E4238">
        <w:rPr>
          <w:rFonts w:ascii="Times New Roman" w:eastAsia="Calibri" w:hAnsi="Times New Roman" w:cs="Times New Roman"/>
          <w:sz w:val="24"/>
          <w:szCs w:val="24"/>
        </w:rPr>
        <w:t xml:space="preserve">ar lūgumu pagarināt zemes nomas līgumu, ar kuru iznomāts Pašvaldības valdījumā esošais nekustamais īpašums </w:t>
      </w:r>
      <w:r w:rsidR="00532CEF">
        <w:rPr>
          <w:rFonts w:ascii="Times New Roman" w:eastAsia="Calibri" w:hAnsi="Times New Roman" w:cs="Times New Roman"/>
          <w:sz w:val="24"/>
          <w:szCs w:val="24"/>
        </w:rPr>
        <w:t>[</w:t>
      </w:r>
      <w:r w:rsidR="0083493D">
        <w:rPr>
          <w:rFonts w:ascii="Times New Roman" w:eastAsia="Calibri" w:hAnsi="Times New Roman" w:cs="Times New Roman"/>
          <w:sz w:val="24"/>
          <w:szCs w:val="24"/>
        </w:rPr>
        <w:t>…</w:t>
      </w:r>
      <w:r w:rsidR="00532CEF">
        <w:rPr>
          <w:rFonts w:ascii="Times New Roman" w:eastAsia="Calibri" w:hAnsi="Times New Roman" w:cs="Times New Roman"/>
          <w:sz w:val="24"/>
          <w:szCs w:val="24"/>
        </w:rPr>
        <w:t>]</w:t>
      </w:r>
      <w:r w:rsidRPr="008E4238">
        <w:rPr>
          <w:rFonts w:ascii="Times New Roman" w:eastAsia="Calibri" w:hAnsi="Times New Roman" w:cs="Times New Roman"/>
          <w:sz w:val="24"/>
          <w:szCs w:val="24"/>
        </w:rPr>
        <w:t>, kadastra Nr.</w:t>
      </w:r>
      <w:r w:rsidR="00532CEF">
        <w:rPr>
          <w:rFonts w:ascii="Times New Roman" w:eastAsia="Calibri" w:hAnsi="Times New Roman" w:cs="Times New Roman"/>
          <w:sz w:val="24"/>
          <w:szCs w:val="24"/>
        </w:rPr>
        <w:t>[</w:t>
      </w:r>
      <w:r w:rsidR="0083493D">
        <w:rPr>
          <w:rFonts w:ascii="Times New Roman" w:eastAsia="Calibri" w:hAnsi="Times New Roman" w:cs="Times New Roman"/>
          <w:sz w:val="24"/>
          <w:szCs w:val="24"/>
        </w:rPr>
        <w:t>…</w:t>
      </w:r>
      <w:r w:rsidR="00532CEF">
        <w:rPr>
          <w:rFonts w:ascii="Times New Roman" w:eastAsia="Calibri" w:hAnsi="Times New Roman" w:cs="Times New Roman"/>
          <w:sz w:val="24"/>
          <w:szCs w:val="24"/>
        </w:rPr>
        <w:t>]</w:t>
      </w:r>
      <w:r w:rsidRPr="008E4238">
        <w:rPr>
          <w:rFonts w:ascii="Times New Roman" w:eastAsia="Calibri" w:hAnsi="Times New Roman" w:cs="Times New Roman"/>
          <w:sz w:val="24"/>
          <w:szCs w:val="24"/>
        </w:rPr>
        <w:t xml:space="preserve">, Stalbes pagastā, Pārgaujas novadā, 1.6 ha platībā, turpmāk – </w:t>
      </w:r>
      <w:r w:rsidRPr="008E4238">
        <w:rPr>
          <w:rFonts w:ascii="Times New Roman" w:eastAsia="Calibri" w:hAnsi="Times New Roman" w:cs="Times New Roman"/>
          <w:i/>
          <w:sz w:val="24"/>
          <w:szCs w:val="24"/>
        </w:rPr>
        <w:t>Nekustamais īpašums</w:t>
      </w:r>
      <w:r w:rsidRPr="008E42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4E5836" w:rsidRPr="008E4238" w:rsidRDefault="004E5836" w:rsidP="004E5836">
      <w:pPr>
        <w:spacing w:after="0" w:line="240" w:lineRule="auto"/>
        <w:ind w:right="43" w:firstLine="851"/>
        <w:jc w:val="both"/>
        <w:rPr>
          <w:rFonts w:ascii="Times New Roman" w:eastAsia="Calibri" w:hAnsi="Times New Roman" w:cs="Times New Roman"/>
          <w:b/>
          <w:sz w:val="24"/>
          <w:szCs w:val="24"/>
        </w:rPr>
      </w:pPr>
      <w:r w:rsidRPr="008E4238">
        <w:rPr>
          <w:rFonts w:ascii="Times New Roman" w:eastAsia="Calibri" w:hAnsi="Times New Roman" w:cs="Times New Roman"/>
          <w:sz w:val="24"/>
          <w:szCs w:val="24"/>
        </w:rPr>
        <w:t>Izvērtējot Pašvaldības rīcībā esošo informāciju un normatīvajos aktos noteikto konstatēts:</w:t>
      </w:r>
    </w:p>
    <w:p w:rsidR="004E5836" w:rsidRPr="00B4718A" w:rsidRDefault="004E5836" w:rsidP="00931DC4">
      <w:pPr>
        <w:numPr>
          <w:ilvl w:val="0"/>
          <w:numId w:val="47"/>
        </w:numPr>
        <w:spacing w:after="0" w:line="240" w:lineRule="auto"/>
        <w:ind w:right="43"/>
        <w:contextualSpacing/>
        <w:jc w:val="both"/>
        <w:rPr>
          <w:rFonts w:ascii="Times New Roman" w:eastAsia="Times New Roman" w:hAnsi="Times New Roman"/>
          <w:sz w:val="24"/>
          <w:szCs w:val="24"/>
        </w:rPr>
      </w:pPr>
      <w:r w:rsidRPr="008E4238">
        <w:rPr>
          <w:rFonts w:ascii="Times New Roman" w:eastAsia="Times New Roman" w:hAnsi="Times New Roman"/>
          <w:i/>
          <w:color w:val="000000"/>
          <w:sz w:val="24"/>
          <w:szCs w:val="24"/>
        </w:rPr>
        <w:t>Nekustamais īpašums</w:t>
      </w:r>
      <w:r w:rsidRPr="008E4238">
        <w:rPr>
          <w:rFonts w:ascii="Times New Roman" w:eastAsia="Times New Roman" w:hAnsi="Times New Roman"/>
          <w:color w:val="000000"/>
          <w:sz w:val="24"/>
          <w:szCs w:val="24"/>
        </w:rPr>
        <w:t xml:space="preserve"> ir Pārgaujas novada pašvaldības valdījumā. Lietošanas mērķis: </w:t>
      </w:r>
      <w:r w:rsidRPr="008E4238">
        <w:rPr>
          <w:rFonts w:ascii="Times New Roman" w:eastAsia="Times New Roman" w:hAnsi="Times New Roman"/>
          <w:sz w:val="24"/>
          <w:szCs w:val="24"/>
        </w:rPr>
        <w:t xml:space="preserve">zeme, uz kuras galvenā saimnieciskā darbība ir lauksaimniecība – kods 0101. </w:t>
      </w:r>
      <w:r w:rsidR="00532CEF">
        <w:rPr>
          <w:rFonts w:ascii="Times New Roman" w:eastAsia="Times New Roman" w:hAnsi="Times New Roman"/>
          <w:sz w:val="24"/>
          <w:szCs w:val="24"/>
        </w:rPr>
        <w:t>[</w:t>
      </w:r>
      <w:r w:rsidR="0083493D">
        <w:rPr>
          <w:rFonts w:ascii="Times New Roman" w:eastAsia="Times New Roman" w:hAnsi="Times New Roman"/>
          <w:sz w:val="24"/>
          <w:szCs w:val="24"/>
        </w:rPr>
        <w:t>…</w:t>
      </w:r>
      <w:r w:rsidR="00532CEF">
        <w:rPr>
          <w:rFonts w:ascii="Times New Roman" w:eastAsia="Times New Roman" w:hAnsi="Times New Roman"/>
          <w:sz w:val="24"/>
          <w:szCs w:val="24"/>
        </w:rPr>
        <w:t>]</w:t>
      </w:r>
      <w:r w:rsidRPr="008E4238">
        <w:rPr>
          <w:rFonts w:ascii="Times New Roman" w:eastAsia="Times New Roman" w:hAnsi="Times New Roman"/>
          <w:sz w:val="24"/>
          <w:szCs w:val="24"/>
        </w:rPr>
        <w:t xml:space="preserve">nomas termiņš ir noteikts uz laiku līdz 2021.gada 30.aprīlim saskaņā ar 2011.gada 1.maijā </w:t>
      </w:r>
      <w:r w:rsidRPr="00B4718A">
        <w:rPr>
          <w:rFonts w:ascii="Times New Roman" w:eastAsia="Times New Roman" w:hAnsi="Times New Roman"/>
          <w:sz w:val="24"/>
          <w:szCs w:val="24"/>
        </w:rPr>
        <w:t>noslēgto Lauku apvidus zemes nomas līgumu Nr.PN/1-51/11/11, atbilstoši Pārgaujas novada domes 2011.gada 17.februāra lēmumam “Par zemes patstāvīgās lietošanas tiesību izbeigšanu lietotājiem uz neapbūvēto lauku apvidu zemēm” (protokols Nr.3, 11.</w:t>
      </w:r>
      <w:r w:rsidRPr="00B4718A">
        <w:rPr>
          <w:rFonts w:ascii="Times New Roman" w:eastAsia="Times New Roman" w:hAnsi="Times New Roman"/>
        </w:rPr>
        <w:t xml:space="preserve"> </w:t>
      </w:r>
      <w:r w:rsidRPr="00B4718A">
        <w:rPr>
          <w:rFonts w:ascii="Times New Roman" w:eastAsia="Times New Roman" w:hAnsi="Times New Roman"/>
          <w:sz w:val="24"/>
          <w:szCs w:val="24"/>
        </w:rPr>
        <w:t>§, 1.2.1.punkts).</w:t>
      </w:r>
    </w:p>
    <w:p w:rsidR="004E5836" w:rsidRPr="0033444A" w:rsidRDefault="00532CEF" w:rsidP="00931DC4">
      <w:pPr>
        <w:pStyle w:val="Sarakstarindkopa"/>
        <w:numPr>
          <w:ilvl w:val="0"/>
          <w:numId w:val="47"/>
        </w:numPr>
        <w:ind w:right="43"/>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4E5836" w:rsidRPr="0033444A">
        <w:rPr>
          <w:rFonts w:ascii="Times New Roman" w:eastAsia="Calibri" w:hAnsi="Times New Roman" w:cs="Times New Roman"/>
          <w:sz w:val="24"/>
          <w:szCs w:val="24"/>
        </w:rPr>
        <w:t xml:space="preserve"> pārstāv </w:t>
      </w:r>
      <w:r>
        <w:rPr>
          <w:rFonts w:ascii="Times New Roman" w:eastAsia="Calibri" w:hAnsi="Times New Roman" w:cs="Times New Roman"/>
          <w:sz w:val="24"/>
          <w:szCs w:val="24"/>
        </w:rPr>
        <w:t>[</w:t>
      </w:r>
      <w:r w:rsidR="0083493D">
        <w:rPr>
          <w:rFonts w:ascii="Times New Roman" w:eastAsia="Calibri" w:hAnsi="Times New Roman" w:cs="Times New Roman"/>
          <w:sz w:val="24"/>
          <w:szCs w:val="24"/>
        </w:rPr>
        <w:t>…</w:t>
      </w:r>
      <w:r>
        <w:rPr>
          <w:rFonts w:ascii="Times New Roman" w:eastAsia="Calibri" w:hAnsi="Times New Roman" w:cs="Times New Roman"/>
          <w:sz w:val="24"/>
          <w:szCs w:val="24"/>
        </w:rPr>
        <w:t>]</w:t>
      </w:r>
      <w:r w:rsidR="004E5836" w:rsidRPr="0033444A">
        <w:rPr>
          <w:rFonts w:ascii="Times New Roman" w:eastAsia="Calibri" w:hAnsi="Times New Roman" w:cs="Times New Roman"/>
          <w:sz w:val="24"/>
          <w:szCs w:val="24"/>
        </w:rPr>
        <w:t xml:space="preserve">, personas kods </w:t>
      </w:r>
      <w:r>
        <w:rPr>
          <w:rFonts w:ascii="Times New Roman" w:eastAsia="Calibri" w:hAnsi="Times New Roman" w:cs="Times New Roman"/>
          <w:sz w:val="24"/>
          <w:szCs w:val="24"/>
        </w:rPr>
        <w:t>[</w:t>
      </w:r>
      <w:r w:rsidR="0083493D">
        <w:rPr>
          <w:rFonts w:ascii="Times New Roman" w:eastAsia="Calibri" w:hAnsi="Times New Roman" w:cs="Times New Roman"/>
          <w:sz w:val="24"/>
          <w:szCs w:val="24"/>
        </w:rPr>
        <w:t>…</w:t>
      </w:r>
      <w:r>
        <w:rPr>
          <w:rFonts w:ascii="Times New Roman" w:eastAsia="Calibri" w:hAnsi="Times New Roman" w:cs="Times New Roman"/>
          <w:sz w:val="24"/>
          <w:szCs w:val="24"/>
        </w:rPr>
        <w:t>]</w:t>
      </w:r>
      <w:r w:rsidR="004E5836" w:rsidRPr="0033444A">
        <w:rPr>
          <w:rFonts w:ascii="Times New Roman" w:eastAsia="Calibri" w:hAnsi="Times New Roman" w:cs="Times New Roman"/>
          <w:sz w:val="24"/>
          <w:szCs w:val="24"/>
        </w:rPr>
        <w:t>, pamatojoties uz Amatas, Jaunpiebalgas, Līgatnes, Pārgaujas un Raunas novadu bāriņtiesas locekles Ingrīdas Balodes izsniegtas pilnvaras (reģistrēts 11.07.2019.  Pārgaujas novada Stalbes pagastā ar Nr. 9-1/2019/1002) pamata.</w:t>
      </w:r>
    </w:p>
    <w:p w:rsidR="004E5836" w:rsidRPr="008E4238" w:rsidRDefault="004E5836" w:rsidP="00931DC4">
      <w:pPr>
        <w:numPr>
          <w:ilvl w:val="0"/>
          <w:numId w:val="47"/>
        </w:numPr>
        <w:spacing w:after="0" w:line="240" w:lineRule="auto"/>
        <w:ind w:right="43"/>
        <w:jc w:val="both"/>
        <w:rPr>
          <w:rFonts w:ascii="Times New Roman" w:eastAsia="Calibri" w:hAnsi="Times New Roman" w:cs="Times New Roman"/>
          <w:sz w:val="24"/>
          <w:szCs w:val="24"/>
        </w:rPr>
      </w:pPr>
      <w:r w:rsidRPr="00B4718A">
        <w:rPr>
          <w:rFonts w:ascii="Times New Roman" w:eastAsia="Calibri" w:hAnsi="Times New Roman" w:cs="Times New Roman"/>
          <w:sz w:val="24"/>
          <w:szCs w:val="24"/>
        </w:rPr>
        <w:t>Saskaņā</w:t>
      </w:r>
      <w:r w:rsidRPr="008E4238">
        <w:rPr>
          <w:rFonts w:ascii="Times New Roman" w:eastAsia="Calibri" w:hAnsi="Times New Roman" w:cs="Times New Roman"/>
          <w:sz w:val="24"/>
          <w:szCs w:val="24"/>
        </w:rPr>
        <w:t xml:space="preserve"> ar Valsts un pašvaldību īpašuma privatizācijas un privatizācijas sertifikātu izmantošanas pabeigšanas likuma 16.panta piekto daļu valstij vai pašvaldībai piederoša vai piekrītoša zemesgabala nomu un nomas maksas aprēķināšanas kārtību reglamentē Ministru kabineta 30.08.2005. noteikumi Nr.644 „Noteikumi par neizpirktās lauku apvidus zemes nomas līguma noslēgšanas un nomas maksas aprēķināšanas kārtību”. Atbilstoši šo noteikumu 7.punktam:</w:t>
      </w:r>
    </w:p>
    <w:p w:rsidR="004E5836" w:rsidRPr="00942D96" w:rsidRDefault="004E5836" w:rsidP="004E5836">
      <w:pPr>
        <w:autoSpaceDE w:val="0"/>
        <w:autoSpaceDN w:val="0"/>
        <w:adjustRightInd w:val="0"/>
        <w:spacing w:after="0"/>
        <w:ind w:left="426"/>
        <w:jc w:val="both"/>
        <w:rPr>
          <w:rFonts w:ascii="Times New Roman" w:eastAsia="Calibri" w:hAnsi="Times New Roman" w:cs="Times New Roman"/>
          <w:sz w:val="24"/>
          <w:szCs w:val="24"/>
        </w:rPr>
      </w:pPr>
      <w:r w:rsidRPr="00942D96">
        <w:rPr>
          <w:rFonts w:ascii="Times New Roman" w:eastAsia="Calibri" w:hAnsi="Times New Roman" w:cs="Times New Roman"/>
          <w:sz w:val="24"/>
          <w:szCs w:val="24"/>
        </w:rPr>
        <w:t>3.1) zemes gabala nomas maksu gadā nosaka – 0,5 % apmērā no zemes kadastrālās vērtības;</w:t>
      </w:r>
    </w:p>
    <w:p w:rsidR="004E5836" w:rsidRPr="008E4238" w:rsidRDefault="004E5836" w:rsidP="004E5836">
      <w:pPr>
        <w:spacing w:after="0" w:line="240" w:lineRule="auto"/>
        <w:ind w:left="426" w:right="43"/>
        <w:contextualSpacing/>
        <w:jc w:val="both"/>
        <w:rPr>
          <w:rFonts w:ascii="Times New Roman" w:eastAsia="Times New Roman" w:hAnsi="Times New Roman"/>
          <w:sz w:val="24"/>
          <w:szCs w:val="24"/>
        </w:rPr>
      </w:pPr>
      <w:r w:rsidRPr="00942D96">
        <w:rPr>
          <w:rFonts w:ascii="Times New Roman" w:eastAsia="Times New Roman" w:hAnsi="Times New Roman"/>
          <w:sz w:val="24"/>
          <w:szCs w:val="24"/>
        </w:rPr>
        <w:t xml:space="preserve">3.2) </w:t>
      </w:r>
      <w:r w:rsidRPr="00B4718A">
        <w:rPr>
          <w:rFonts w:ascii="Times New Roman" w:eastAsia="Times New Roman" w:hAnsi="Times New Roman"/>
          <w:sz w:val="24"/>
          <w:szCs w:val="24"/>
        </w:rPr>
        <w:t>nomnieks</w:t>
      </w:r>
      <w:r w:rsidRPr="008E4238">
        <w:rPr>
          <w:rFonts w:ascii="Times New Roman" w:eastAsia="Times New Roman" w:hAnsi="Times New Roman"/>
          <w:sz w:val="24"/>
          <w:szCs w:val="24"/>
        </w:rPr>
        <w:t xml:space="preserve"> maksā nekustamā īpašuma nodokli.</w:t>
      </w:r>
    </w:p>
    <w:p w:rsidR="004E5836" w:rsidRPr="008E4238" w:rsidRDefault="004E5836" w:rsidP="004E5836">
      <w:pPr>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8E4238">
        <w:rPr>
          <w:rFonts w:ascii="Times New Roman" w:eastAsia="Calibri" w:hAnsi="Times New Roman" w:cs="Times New Roman"/>
          <w:sz w:val="24"/>
          <w:szCs w:val="24"/>
        </w:rPr>
        <w:t xml:space="preserve">4) </w:t>
      </w:r>
      <w:r w:rsidRPr="008E4238">
        <w:rPr>
          <w:rFonts w:ascii="Times New Roman" w:eastAsia="Calibri" w:hAnsi="Times New Roman" w:cs="Times New Roman"/>
          <w:sz w:val="24"/>
          <w:szCs w:val="24"/>
          <w:shd w:val="clear" w:color="auto" w:fill="FFFFFF"/>
        </w:rPr>
        <w:t> Valsts un pašvaldību īpašuma privatizācijas un privatizācijas sertifikātu izmantošanas pabeigšanas likuma 25.panta otrā daļa noteic, ka p</w:t>
      </w:r>
      <w:r w:rsidRPr="008E4238">
        <w:rPr>
          <w:rFonts w:ascii="Times New Roman" w:eastAsia="Calibri" w:hAnsi="Times New Roman" w:cs="Times New Roman"/>
          <w:sz w:val="24"/>
          <w:szCs w:val="24"/>
        </w:rPr>
        <w:t xml:space="preserve">ersona, kurai zemes pastāvīgās lietošanas tiesības izbeidzas šā panta pirmajā daļā minētajos gadījumos vai kurai zemes pastāvīgās </w:t>
      </w:r>
      <w:r w:rsidRPr="008E4238">
        <w:rPr>
          <w:rFonts w:ascii="Times New Roman" w:eastAsia="Calibri" w:hAnsi="Times New Roman" w:cs="Times New Roman"/>
          <w:sz w:val="24"/>
          <w:szCs w:val="24"/>
        </w:rPr>
        <w:lastRenderedPageBreak/>
        <w:t>lietošanas tiesības izbeigušās saskaņā ar likumu “Par zemes reformas pabeigšanu lauku apvidos</w:t>
      </w:r>
      <w:r w:rsidR="0083493D">
        <w:rPr>
          <w:rFonts w:ascii="Times New Roman" w:eastAsia="Calibri" w:hAnsi="Times New Roman" w:cs="Times New Roman"/>
          <w:sz w:val="24"/>
          <w:szCs w:val="24"/>
        </w:rPr>
        <w:t>”</w:t>
      </w:r>
      <w:r w:rsidRPr="008E4238">
        <w:rPr>
          <w:rFonts w:ascii="Times New Roman" w:eastAsia="Calibri" w:hAnsi="Times New Roman" w:cs="Times New Roman"/>
          <w:sz w:val="24"/>
          <w:szCs w:val="24"/>
        </w:rPr>
        <w:t xml:space="preserve">, iegūst zemes nomas pirmtiesības uz tās lietošanā bijušo zemi. Zemes nomas līgumu slēdz uz laiku, kas nav mazāks par 10 gadiem, ja vien zemes nomnieks nevēlas noslēgt zemes nomas līgumu uz īsāku termiņu. Ja zemes nomnieks vēlas, zemes nomas līgums tiek pagarināts. </w:t>
      </w:r>
    </w:p>
    <w:p w:rsidR="007C1DCE" w:rsidRPr="00E85813" w:rsidRDefault="004E5836" w:rsidP="007C1DCE">
      <w:pPr>
        <w:pStyle w:val="Default"/>
        <w:ind w:firstLine="709"/>
        <w:jc w:val="both"/>
        <w:rPr>
          <w:rFonts w:ascii="Times New Roman" w:hAnsi="Times New Roman" w:cs="Times New Roman"/>
          <w:b/>
        </w:rPr>
      </w:pPr>
      <w:r w:rsidRPr="008E4238">
        <w:rPr>
          <w:rFonts w:ascii="Times New Roman" w:eastAsia="Calibri" w:hAnsi="Times New Roman" w:cs="Times New Roman"/>
        </w:rPr>
        <w:t>Ņemot vērā iepriekš minēto un pamatojoties uz  likuma „Par pašvaldībām” 15. panta 13. punktu, 77. panta 1. daļu, Publiskas personas finanšu līdzekļu un mantas izšķērdēšanas novēršanas likuma 6.</w:t>
      </w:r>
      <w:r w:rsidRPr="008E4238">
        <w:rPr>
          <w:rFonts w:ascii="Times New Roman" w:eastAsia="Calibri" w:hAnsi="Times New Roman" w:cs="Times New Roman"/>
          <w:vertAlign w:val="superscript"/>
        </w:rPr>
        <w:t xml:space="preserve">1 </w:t>
      </w:r>
      <w:r w:rsidRPr="008E4238">
        <w:rPr>
          <w:rFonts w:ascii="Times New Roman" w:eastAsia="Calibri" w:hAnsi="Times New Roman" w:cs="Times New Roman"/>
        </w:rPr>
        <w:t xml:space="preserve">pantu un Ministru kabineta 2005.gada 30.augusta noteikumi Nr.644 „Noteikumi par neizpirktās lauku apvidus zemes nomas līguma noslēgšanas un nomas maksas aprēķināšanas kārtību” 7. punktu, </w:t>
      </w:r>
      <w:r w:rsidRPr="0033444A">
        <w:rPr>
          <w:rFonts w:ascii="Times New Roman" w:eastAsia="Calibri" w:hAnsi="Times New Roman" w:cs="Times New Roman"/>
        </w:rPr>
        <w:t>Pārgaujas novada dome, atklāti balsojot:</w:t>
      </w:r>
      <w:r w:rsidRPr="0033444A">
        <w:rPr>
          <w:rFonts w:ascii="Times New Roman" w:eastAsia="Calibri" w:hAnsi="Times New Roman" w:cs="Times New Roman"/>
          <w:b/>
        </w:rPr>
        <w:t xml:space="preserve"> </w:t>
      </w:r>
      <w:r w:rsidR="007C1DCE" w:rsidRPr="0064327B">
        <w:rPr>
          <w:rFonts w:ascii="Times New Roman" w:hAnsi="Times New Roman" w:cs="Times New Roman"/>
          <w:b/>
        </w:rPr>
        <w:t xml:space="preserve">PAR- </w:t>
      </w:r>
      <w:r w:rsidR="007C1DCE">
        <w:rPr>
          <w:rFonts w:ascii="Times New Roman" w:hAnsi="Times New Roman" w:cs="Times New Roman"/>
          <w:b/>
        </w:rPr>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4E5836" w:rsidRPr="008E4238" w:rsidRDefault="004E5836" w:rsidP="007C1DCE">
      <w:pPr>
        <w:spacing w:after="0"/>
        <w:ind w:left="165" w:right="-2" w:firstLine="708"/>
        <w:jc w:val="both"/>
        <w:rPr>
          <w:rFonts w:ascii="Times New Roman" w:eastAsia="Calibri" w:hAnsi="Times New Roman" w:cs="Times New Roman"/>
          <w:b/>
          <w:sz w:val="24"/>
          <w:szCs w:val="24"/>
        </w:rPr>
      </w:pPr>
    </w:p>
    <w:p w:rsidR="004E5836" w:rsidRPr="008E4238" w:rsidRDefault="004E5836" w:rsidP="00931DC4">
      <w:pPr>
        <w:numPr>
          <w:ilvl w:val="0"/>
          <w:numId w:val="48"/>
        </w:numPr>
        <w:spacing w:after="0" w:line="240" w:lineRule="auto"/>
        <w:jc w:val="both"/>
        <w:rPr>
          <w:rFonts w:ascii="Times New Roman" w:eastAsia="Calibri" w:hAnsi="Times New Roman" w:cs="Times New Roman"/>
          <w:b/>
          <w:sz w:val="24"/>
          <w:szCs w:val="24"/>
        </w:rPr>
      </w:pPr>
      <w:r w:rsidRPr="008E4238">
        <w:rPr>
          <w:rFonts w:ascii="Times New Roman" w:eastAsia="Calibri" w:hAnsi="Times New Roman" w:cs="Times New Roman"/>
          <w:sz w:val="24"/>
          <w:szCs w:val="24"/>
        </w:rPr>
        <w:t xml:space="preserve">Pagarināt, 2011.gada 1.maijā noslēgtā Lauku apvidus zemes nomas līguma  Nr. PN/1-51/11/11 termiņu uz laiku līdz 2031. gada 30.aprīlim, par nekustamā īpašuma </w:t>
      </w:r>
      <w:r w:rsidR="00532CEF">
        <w:rPr>
          <w:rFonts w:ascii="Times New Roman" w:eastAsia="Calibri" w:hAnsi="Times New Roman" w:cs="Times New Roman"/>
          <w:color w:val="000000"/>
          <w:sz w:val="24"/>
          <w:szCs w:val="24"/>
        </w:rPr>
        <w:t>[</w:t>
      </w:r>
      <w:r w:rsidR="0083493D">
        <w:rPr>
          <w:rFonts w:ascii="Times New Roman" w:eastAsia="Calibri" w:hAnsi="Times New Roman" w:cs="Times New Roman"/>
          <w:color w:val="000000"/>
          <w:sz w:val="24"/>
          <w:szCs w:val="24"/>
        </w:rPr>
        <w:t>…</w:t>
      </w:r>
      <w:r w:rsidR="00532CEF">
        <w:rPr>
          <w:rFonts w:ascii="Times New Roman" w:eastAsia="Calibri" w:hAnsi="Times New Roman" w:cs="Times New Roman"/>
          <w:color w:val="000000"/>
          <w:sz w:val="24"/>
          <w:szCs w:val="24"/>
        </w:rPr>
        <w:t>]</w:t>
      </w:r>
      <w:r w:rsidRPr="008E4238">
        <w:rPr>
          <w:rFonts w:ascii="Calibri" w:eastAsia="Calibri" w:hAnsi="Calibri" w:cs="Times New Roman"/>
          <w:color w:val="000000"/>
          <w:sz w:val="24"/>
          <w:szCs w:val="24"/>
        </w:rPr>
        <w:t xml:space="preserve">, </w:t>
      </w:r>
      <w:r w:rsidRPr="008E4238">
        <w:rPr>
          <w:rFonts w:ascii="Times New Roman" w:eastAsia="Calibri" w:hAnsi="Times New Roman" w:cs="Times New Roman"/>
          <w:color w:val="000000"/>
          <w:sz w:val="24"/>
          <w:szCs w:val="24"/>
        </w:rPr>
        <w:t>Stalbes pagasts, Pārgaujas novads</w:t>
      </w:r>
      <w:r w:rsidRPr="008E4238">
        <w:rPr>
          <w:rFonts w:ascii="Times New Roman" w:eastAsia="Calibri" w:hAnsi="Times New Roman" w:cs="Times New Roman"/>
          <w:sz w:val="24"/>
          <w:szCs w:val="24"/>
        </w:rPr>
        <w:t xml:space="preserve">, </w:t>
      </w:r>
      <w:r w:rsidRPr="008E4238">
        <w:rPr>
          <w:rFonts w:ascii="Times New Roman" w:eastAsia="Calibri" w:hAnsi="Times New Roman" w:cs="Times New Roman"/>
          <w:color w:val="000000"/>
          <w:sz w:val="24"/>
          <w:szCs w:val="24"/>
        </w:rPr>
        <w:t xml:space="preserve">kadastra Nr. </w:t>
      </w:r>
      <w:r w:rsidR="00532CEF">
        <w:rPr>
          <w:rFonts w:ascii="Times New Roman" w:eastAsia="Calibri" w:hAnsi="Times New Roman" w:cs="Times New Roman"/>
          <w:color w:val="000000"/>
          <w:sz w:val="24"/>
          <w:szCs w:val="24"/>
        </w:rPr>
        <w:t>[</w:t>
      </w:r>
      <w:r w:rsidR="0083493D">
        <w:rPr>
          <w:rFonts w:ascii="Times New Roman" w:eastAsia="Calibri" w:hAnsi="Times New Roman" w:cs="Times New Roman"/>
          <w:color w:val="000000"/>
          <w:sz w:val="24"/>
          <w:szCs w:val="24"/>
        </w:rPr>
        <w:t>…</w:t>
      </w:r>
      <w:r w:rsidR="00532CEF">
        <w:rPr>
          <w:rFonts w:ascii="Times New Roman" w:eastAsia="Calibri" w:hAnsi="Times New Roman" w:cs="Times New Roman"/>
          <w:color w:val="000000"/>
          <w:sz w:val="24"/>
          <w:szCs w:val="24"/>
        </w:rPr>
        <w:t>]</w:t>
      </w:r>
      <w:r w:rsidRPr="008E4238">
        <w:rPr>
          <w:rFonts w:ascii="Times New Roman" w:eastAsia="Calibri" w:hAnsi="Times New Roman" w:cs="Times New Roman"/>
          <w:color w:val="000000"/>
          <w:sz w:val="24"/>
          <w:szCs w:val="24"/>
        </w:rPr>
        <w:t>, nomu.</w:t>
      </w:r>
    </w:p>
    <w:p w:rsidR="004E5836" w:rsidRPr="008E4238" w:rsidRDefault="004E5836" w:rsidP="00931DC4">
      <w:pPr>
        <w:numPr>
          <w:ilvl w:val="0"/>
          <w:numId w:val="48"/>
        </w:numPr>
        <w:spacing w:after="0" w:line="240" w:lineRule="auto"/>
        <w:contextualSpacing/>
        <w:jc w:val="both"/>
        <w:rPr>
          <w:rFonts w:ascii="Times New Roman" w:eastAsia="Times New Roman" w:hAnsi="Times New Roman"/>
          <w:sz w:val="24"/>
          <w:szCs w:val="24"/>
        </w:rPr>
      </w:pPr>
      <w:r w:rsidRPr="008E4238">
        <w:rPr>
          <w:rFonts w:ascii="Times New Roman" w:eastAsia="Times New Roman" w:hAnsi="Times New Roman"/>
          <w:sz w:val="24"/>
          <w:szCs w:val="24"/>
        </w:rPr>
        <w:t xml:space="preserve">Noteikt Nekustamā īpašuma (zemes gabala) ar kadastra apzīmējumu </w:t>
      </w:r>
      <w:r w:rsidR="00532CEF">
        <w:rPr>
          <w:rFonts w:ascii="Times New Roman" w:eastAsia="Times New Roman" w:hAnsi="Times New Roman"/>
          <w:sz w:val="24"/>
          <w:szCs w:val="24"/>
        </w:rPr>
        <w:t>[</w:t>
      </w:r>
      <w:r w:rsidR="0083493D">
        <w:rPr>
          <w:rFonts w:ascii="Times New Roman" w:eastAsia="Times New Roman" w:hAnsi="Times New Roman"/>
          <w:sz w:val="24"/>
          <w:szCs w:val="24"/>
        </w:rPr>
        <w:t>…</w:t>
      </w:r>
      <w:r w:rsidR="00532CEF">
        <w:rPr>
          <w:rFonts w:ascii="Times New Roman" w:eastAsia="Times New Roman" w:hAnsi="Times New Roman"/>
          <w:sz w:val="24"/>
          <w:szCs w:val="24"/>
        </w:rPr>
        <w:t>]</w:t>
      </w:r>
      <w:r w:rsidRPr="008E4238">
        <w:rPr>
          <w:rFonts w:ascii="Times New Roman" w:eastAsia="Times New Roman" w:hAnsi="Times New Roman"/>
          <w:sz w:val="24"/>
          <w:szCs w:val="24"/>
        </w:rPr>
        <w:t xml:space="preserve"> gada nomas maksu 0,5 % apmērā no zemes kadastrālās vērtības, pievienojot pievienotās vērtības nodokli. Nomnieks, papildus noteiktajai nomas maksai, maksā iznomātājam nekustamā īpašuma nodokli.</w:t>
      </w:r>
    </w:p>
    <w:p w:rsidR="004E5836" w:rsidRPr="008E4238" w:rsidRDefault="004E5836" w:rsidP="00931DC4">
      <w:pPr>
        <w:numPr>
          <w:ilvl w:val="0"/>
          <w:numId w:val="48"/>
        </w:numPr>
        <w:spacing w:after="0" w:line="240" w:lineRule="auto"/>
        <w:contextualSpacing/>
        <w:jc w:val="both"/>
        <w:rPr>
          <w:rFonts w:ascii="Times New Roman" w:eastAsia="Times New Roman" w:hAnsi="Times New Roman"/>
          <w:sz w:val="24"/>
          <w:szCs w:val="24"/>
        </w:rPr>
      </w:pPr>
      <w:r w:rsidRPr="008E4238">
        <w:rPr>
          <w:rFonts w:ascii="Times New Roman" w:eastAsia="Times New Roman" w:hAnsi="Times New Roman"/>
          <w:sz w:val="24"/>
          <w:szCs w:val="24"/>
        </w:rPr>
        <w:t xml:space="preserve">Uzdot Pārgaujas novada pašvaldības: </w:t>
      </w:r>
    </w:p>
    <w:p w:rsidR="004E5836" w:rsidRPr="008E4238" w:rsidRDefault="004E5836" w:rsidP="004E5836">
      <w:pPr>
        <w:spacing w:after="0" w:line="240" w:lineRule="auto"/>
        <w:ind w:left="1134" w:hanging="414"/>
        <w:contextualSpacing/>
        <w:jc w:val="both"/>
        <w:rPr>
          <w:rFonts w:ascii="Times New Roman" w:eastAsia="Times New Roman" w:hAnsi="Times New Roman"/>
          <w:sz w:val="24"/>
          <w:szCs w:val="24"/>
        </w:rPr>
      </w:pPr>
      <w:r w:rsidRPr="008E4238">
        <w:rPr>
          <w:rFonts w:ascii="Times New Roman" w:eastAsia="Times New Roman" w:hAnsi="Times New Roman"/>
          <w:sz w:val="24"/>
          <w:szCs w:val="24"/>
        </w:rPr>
        <w:t xml:space="preserve">3.1. Zemes lietu speciālistam sagatavot lēmuma 1.punktā noteikto vienošanos par grozījumiem. </w:t>
      </w:r>
    </w:p>
    <w:p w:rsidR="004E5836" w:rsidRPr="008E4238" w:rsidRDefault="004E5836" w:rsidP="004E5836">
      <w:pPr>
        <w:spacing w:after="0" w:line="240" w:lineRule="auto"/>
        <w:ind w:left="1134" w:hanging="414"/>
        <w:contextualSpacing/>
        <w:jc w:val="both"/>
        <w:rPr>
          <w:rFonts w:ascii="Times New Roman" w:eastAsia="Times New Roman" w:hAnsi="Times New Roman"/>
          <w:sz w:val="24"/>
          <w:szCs w:val="24"/>
        </w:rPr>
      </w:pPr>
      <w:r w:rsidRPr="008E4238">
        <w:rPr>
          <w:rFonts w:ascii="Times New Roman" w:eastAsia="Times New Roman" w:hAnsi="Times New Roman"/>
          <w:sz w:val="24"/>
          <w:szCs w:val="24"/>
        </w:rPr>
        <w:t>3.2. Kancelejas nodaļai</w:t>
      </w:r>
      <w:r>
        <w:rPr>
          <w:rFonts w:ascii="Times New Roman" w:eastAsia="Times New Roman" w:hAnsi="Times New Roman"/>
          <w:sz w:val="24"/>
          <w:szCs w:val="24"/>
        </w:rPr>
        <w:t xml:space="preserve">, </w:t>
      </w:r>
      <w:r w:rsidRPr="008E4238">
        <w:rPr>
          <w:rFonts w:ascii="Times New Roman" w:eastAsia="Times New Roman" w:hAnsi="Times New Roman"/>
          <w:sz w:val="24"/>
          <w:szCs w:val="24"/>
        </w:rPr>
        <w:t xml:space="preserve"> 5 (piecu) darba dienu laikā pēc </w:t>
      </w:r>
      <w:r>
        <w:rPr>
          <w:rFonts w:ascii="Times New Roman" w:eastAsia="Times New Roman" w:hAnsi="Times New Roman"/>
          <w:sz w:val="24"/>
          <w:szCs w:val="24"/>
        </w:rPr>
        <w:t xml:space="preserve">lēmuma parakstīšanas, lēmuma norakstu </w:t>
      </w:r>
      <w:r w:rsidRPr="008E4238">
        <w:rPr>
          <w:rFonts w:ascii="Times New Roman" w:eastAsia="Times New Roman" w:hAnsi="Times New Roman"/>
          <w:sz w:val="24"/>
          <w:szCs w:val="24"/>
        </w:rPr>
        <w:t xml:space="preserve"> nosūtīt:</w:t>
      </w:r>
    </w:p>
    <w:p w:rsidR="004E5836" w:rsidRPr="0033444A" w:rsidRDefault="004E5836" w:rsidP="004E5836">
      <w:pPr>
        <w:spacing w:after="0" w:line="240" w:lineRule="auto"/>
        <w:ind w:left="1134"/>
        <w:contextualSpacing/>
        <w:jc w:val="both"/>
        <w:rPr>
          <w:rFonts w:ascii="Times New Roman" w:eastAsia="Times New Roman" w:hAnsi="Times New Roman"/>
          <w:sz w:val="24"/>
          <w:szCs w:val="24"/>
        </w:rPr>
      </w:pPr>
      <w:r w:rsidRPr="008E4238">
        <w:rPr>
          <w:rFonts w:ascii="Times New Roman" w:eastAsia="Times New Roman" w:hAnsi="Times New Roman"/>
          <w:sz w:val="24"/>
          <w:szCs w:val="24"/>
        </w:rPr>
        <w:t xml:space="preserve">3.2.1. </w:t>
      </w:r>
      <w:r w:rsidR="00532CEF">
        <w:rPr>
          <w:rFonts w:ascii="Times New Roman" w:eastAsia="Times New Roman" w:hAnsi="Times New Roman"/>
          <w:sz w:val="24"/>
          <w:szCs w:val="24"/>
        </w:rPr>
        <w:t>[</w:t>
      </w:r>
      <w:r w:rsidR="0083493D">
        <w:rPr>
          <w:rFonts w:ascii="Times New Roman" w:eastAsia="Times New Roman" w:hAnsi="Times New Roman"/>
          <w:sz w:val="24"/>
          <w:szCs w:val="24"/>
        </w:rPr>
        <w:t>…</w:t>
      </w:r>
      <w:r w:rsidR="00532CEF">
        <w:rPr>
          <w:rFonts w:ascii="Times New Roman" w:eastAsia="Times New Roman" w:hAnsi="Times New Roman"/>
          <w:sz w:val="24"/>
          <w:szCs w:val="24"/>
        </w:rPr>
        <w:t>]</w:t>
      </w:r>
      <w:r w:rsidRPr="008E4238">
        <w:rPr>
          <w:rFonts w:ascii="Times New Roman" w:eastAsia="Times New Roman" w:hAnsi="Times New Roman"/>
          <w:sz w:val="24"/>
          <w:szCs w:val="24"/>
        </w:rPr>
        <w:t xml:space="preserve">, adrese: </w:t>
      </w:r>
      <w:r w:rsidR="00532CEF">
        <w:rPr>
          <w:rFonts w:ascii="Times New Roman" w:eastAsia="Times New Roman" w:hAnsi="Times New Roman"/>
          <w:sz w:val="24"/>
          <w:szCs w:val="24"/>
        </w:rPr>
        <w:t>[</w:t>
      </w:r>
      <w:r w:rsidR="0083493D">
        <w:rPr>
          <w:rFonts w:ascii="Times New Roman" w:eastAsia="Times New Roman" w:hAnsi="Times New Roman"/>
          <w:sz w:val="24"/>
          <w:szCs w:val="24"/>
        </w:rPr>
        <w:t>…</w:t>
      </w:r>
      <w:r w:rsidR="00532CEF">
        <w:rPr>
          <w:rFonts w:ascii="Times New Roman" w:eastAsia="Times New Roman" w:hAnsi="Times New Roman"/>
          <w:sz w:val="24"/>
          <w:szCs w:val="24"/>
        </w:rPr>
        <w:t>]</w:t>
      </w:r>
      <w:r w:rsidRPr="008E4238">
        <w:rPr>
          <w:rFonts w:ascii="Times New Roman" w:eastAsia="Times New Roman" w:hAnsi="Times New Roman"/>
          <w:sz w:val="24"/>
          <w:szCs w:val="24"/>
        </w:rPr>
        <w:t>, Pārgaujas nov.</w:t>
      </w:r>
      <w:r>
        <w:rPr>
          <w:rFonts w:ascii="Times New Roman" w:eastAsia="Times New Roman" w:hAnsi="Times New Roman"/>
          <w:sz w:val="24"/>
          <w:szCs w:val="24"/>
        </w:rPr>
        <w:t xml:space="preserve"> </w:t>
      </w:r>
      <w:r w:rsidRPr="0033444A">
        <w:rPr>
          <w:rFonts w:ascii="Times New Roman" w:eastAsia="Times New Roman" w:hAnsi="Times New Roman"/>
          <w:sz w:val="24"/>
          <w:szCs w:val="24"/>
        </w:rPr>
        <w:t xml:space="preserve">un uz e-pastu: </w:t>
      </w:r>
      <w:r w:rsidR="00532CEF">
        <w:rPr>
          <w:rFonts w:ascii="Times New Roman" w:eastAsia="Times New Roman" w:hAnsi="Times New Roman"/>
          <w:sz w:val="24"/>
          <w:szCs w:val="24"/>
        </w:rPr>
        <w:t>[</w:t>
      </w:r>
      <w:r w:rsidR="0083493D">
        <w:rPr>
          <w:rFonts w:ascii="Times New Roman" w:eastAsia="Times New Roman" w:hAnsi="Times New Roman"/>
          <w:sz w:val="24"/>
          <w:szCs w:val="24"/>
        </w:rPr>
        <w:t>…</w:t>
      </w:r>
      <w:r w:rsidR="00532CEF">
        <w:rPr>
          <w:rFonts w:ascii="Times New Roman" w:eastAsia="Times New Roman" w:hAnsi="Times New Roman"/>
          <w:sz w:val="24"/>
          <w:szCs w:val="24"/>
        </w:rPr>
        <w:t>]</w:t>
      </w:r>
      <w:r w:rsidRPr="0033444A">
        <w:rPr>
          <w:rFonts w:ascii="Times New Roman" w:eastAsia="Times New Roman" w:hAnsi="Times New Roman"/>
          <w:sz w:val="24"/>
          <w:szCs w:val="24"/>
        </w:rPr>
        <w:t>;</w:t>
      </w:r>
    </w:p>
    <w:p w:rsidR="004E5836" w:rsidRPr="008E4238" w:rsidRDefault="004E5836" w:rsidP="004E5836">
      <w:pPr>
        <w:spacing w:after="0" w:line="240" w:lineRule="auto"/>
        <w:ind w:left="1134"/>
        <w:contextualSpacing/>
        <w:jc w:val="both"/>
        <w:rPr>
          <w:rFonts w:ascii="Times New Roman" w:eastAsia="Times New Roman" w:hAnsi="Times New Roman"/>
          <w:sz w:val="24"/>
          <w:szCs w:val="24"/>
        </w:rPr>
      </w:pPr>
      <w:r w:rsidRPr="008E4238">
        <w:rPr>
          <w:rFonts w:ascii="Times New Roman" w:eastAsia="Times New Roman" w:hAnsi="Times New Roman"/>
          <w:sz w:val="24"/>
          <w:szCs w:val="24"/>
        </w:rPr>
        <w:t xml:space="preserve">3.2.2. Cēsu pašvaldības izveidotajai Apvienojamo pašvaldību finanšu komisijai. </w:t>
      </w:r>
    </w:p>
    <w:p w:rsidR="004E5836" w:rsidRPr="008E4238" w:rsidRDefault="004E5836" w:rsidP="00931DC4">
      <w:pPr>
        <w:numPr>
          <w:ilvl w:val="0"/>
          <w:numId w:val="48"/>
        </w:numPr>
        <w:spacing w:after="0" w:line="240" w:lineRule="auto"/>
        <w:contextualSpacing/>
        <w:jc w:val="both"/>
        <w:rPr>
          <w:rFonts w:ascii="Times New Roman" w:eastAsia="Times New Roman" w:hAnsi="Times New Roman"/>
          <w:sz w:val="24"/>
          <w:szCs w:val="24"/>
        </w:rPr>
      </w:pPr>
      <w:r w:rsidRPr="008E4238">
        <w:rPr>
          <w:rFonts w:ascii="Times New Roman" w:eastAsia="Times New Roman" w:hAnsi="Times New Roman"/>
          <w:sz w:val="24"/>
          <w:szCs w:val="24"/>
        </w:rPr>
        <w:t>Uzdot lēmuma izpildes kontroli veikt Pārgaujas novada pašvaldības izpilddirektor</w:t>
      </w:r>
      <w:r>
        <w:rPr>
          <w:rFonts w:ascii="Times New Roman" w:eastAsia="Times New Roman" w:hAnsi="Times New Roman"/>
          <w:sz w:val="24"/>
          <w:szCs w:val="24"/>
        </w:rPr>
        <w:t>am</w:t>
      </w:r>
      <w:r w:rsidRPr="008E4238">
        <w:rPr>
          <w:rFonts w:ascii="Times New Roman" w:eastAsia="Times New Roman" w:hAnsi="Times New Roman"/>
          <w:sz w:val="24"/>
          <w:szCs w:val="24"/>
        </w:rPr>
        <w:t>.</w:t>
      </w:r>
    </w:p>
    <w:p w:rsidR="004E5836" w:rsidRPr="008E4238" w:rsidRDefault="004E5836" w:rsidP="004E5836">
      <w:pPr>
        <w:spacing w:after="0"/>
        <w:ind w:left="360"/>
        <w:jc w:val="both"/>
        <w:rPr>
          <w:rFonts w:ascii="Times New Roman" w:eastAsia="Calibri" w:hAnsi="Times New Roman" w:cs="Times New Roman"/>
          <w:i/>
          <w:sz w:val="24"/>
          <w:szCs w:val="24"/>
        </w:rPr>
      </w:pPr>
    </w:p>
    <w:p w:rsidR="004E5836" w:rsidRDefault="004E5836" w:rsidP="007C1DCE">
      <w:pPr>
        <w:spacing w:after="0"/>
        <w:ind w:firstLine="540"/>
        <w:jc w:val="both"/>
        <w:rPr>
          <w:rFonts w:ascii="Times New Roman" w:eastAsia="Calibri" w:hAnsi="Times New Roman" w:cs="Times New Roman"/>
          <w:i/>
          <w:sz w:val="24"/>
          <w:szCs w:val="24"/>
        </w:rPr>
      </w:pPr>
      <w:r w:rsidRPr="008E4238">
        <w:rPr>
          <w:rFonts w:ascii="Times New Roman" w:eastAsia="Calibri" w:hAnsi="Times New Roman" w:cs="Times New Roman"/>
          <w:i/>
          <w:sz w:val="24"/>
          <w:szCs w:val="24"/>
        </w:rPr>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w:t>
      </w:r>
      <w:r w:rsidR="0083493D">
        <w:rPr>
          <w:rFonts w:ascii="Times New Roman" w:eastAsia="Calibri" w:hAnsi="Times New Roman" w:cs="Times New Roman"/>
          <w:i/>
          <w:sz w:val="24"/>
          <w:szCs w:val="24"/>
        </w:rPr>
        <w:t>–</w:t>
      </w:r>
      <w:r w:rsidRPr="008E4238">
        <w:rPr>
          <w:rFonts w:ascii="Times New Roman" w:eastAsia="Calibri" w:hAnsi="Times New Roman" w:cs="Times New Roman"/>
          <w:i/>
          <w:sz w:val="24"/>
          <w:szCs w:val="24"/>
        </w:rPr>
        <w:t xml:space="preserve"> pēc juridiskās adreses). Lēmums stājas spēkā ar brīdi, kad tas paziņots adresātam (lēmums, kas paziņots kā vienkāršs pasta sūtījums, uzskatāms par paziņotu astotajā dienā no dienas, kad tas iestādē reģistrēts kā nosūtāmais dokuments vai nodots nosūtīšanai pastā).</w:t>
      </w:r>
    </w:p>
    <w:p w:rsidR="005C76B4" w:rsidRPr="008E4238" w:rsidRDefault="005C76B4" w:rsidP="004E5836">
      <w:pPr>
        <w:spacing w:after="0"/>
        <w:jc w:val="both"/>
        <w:rPr>
          <w:rFonts w:ascii="Times New Roman" w:eastAsia="Calibri" w:hAnsi="Times New Roman" w:cs="Times New Roman"/>
          <w:sz w:val="24"/>
          <w:szCs w:val="24"/>
        </w:rPr>
      </w:pPr>
    </w:p>
    <w:p w:rsidR="004E5836" w:rsidRPr="00350CFD" w:rsidRDefault="004E5836" w:rsidP="004E5836">
      <w:pPr>
        <w:spacing w:after="0"/>
        <w:jc w:val="both"/>
        <w:rPr>
          <w:rFonts w:ascii="Times New Roman" w:eastAsia="Calibri" w:hAnsi="Times New Roman" w:cs="Times New Roman"/>
          <w:sz w:val="24"/>
          <w:szCs w:val="24"/>
          <w:lang w:val="pt-BR"/>
        </w:rPr>
      </w:pPr>
    </w:p>
    <w:p w:rsidR="00475BE2" w:rsidRPr="008853D2" w:rsidRDefault="00475BE2" w:rsidP="00475BE2">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475BE2" w:rsidRPr="008853D2" w:rsidRDefault="00475BE2" w:rsidP="00475BE2">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sidR="004E5836">
        <w:rPr>
          <w:rFonts w:ascii="Times New Roman" w:hAnsi="Times New Roman"/>
          <w:sz w:val="24"/>
          <w:szCs w:val="24"/>
        </w:rPr>
        <w:t>Raiskuma</w:t>
      </w:r>
      <w:r w:rsidRPr="008853D2">
        <w:rPr>
          <w:rFonts w:ascii="Times New Roman" w:hAnsi="Times New Roman"/>
          <w:sz w:val="24"/>
          <w:szCs w:val="24"/>
        </w:rPr>
        <w:t xml:space="preserve"> pagastā</w:t>
      </w:r>
    </w:p>
    <w:p w:rsidR="00475BE2" w:rsidRPr="008853D2" w:rsidRDefault="00475BE2" w:rsidP="00475BE2">
      <w:pPr>
        <w:spacing w:after="0" w:line="240" w:lineRule="auto"/>
        <w:jc w:val="both"/>
      </w:pPr>
      <w:r w:rsidRPr="008853D2">
        <w:rPr>
          <w:rFonts w:ascii="Times New Roman" w:hAnsi="Times New Roman"/>
          <w:sz w:val="24"/>
          <w:szCs w:val="24"/>
        </w:rPr>
        <w:t xml:space="preserve">2021. gada </w:t>
      </w:r>
      <w:r w:rsidR="004E5836">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7C1DCE">
        <w:rPr>
          <w:rFonts w:ascii="Times New Roman" w:hAnsi="Times New Roman"/>
          <w:b/>
          <w:sz w:val="24"/>
          <w:szCs w:val="24"/>
        </w:rPr>
        <w:t xml:space="preserve">                  Nr. 65</w:t>
      </w:r>
    </w:p>
    <w:p w:rsidR="00475BE2" w:rsidRPr="008853D2" w:rsidRDefault="00475BE2" w:rsidP="00475BE2">
      <w:pPr>
        <w:spacing w:after="0" w:line="240" w:lineRule="auto"/>
        <w:jc w:val="both"/>
        <w:rPr>
          <w:rFonts w:ascii="Times New Roman" w:hAnsi="Times New Roman"/>
          <w:sz w:val="24"/>
          <w:szCs w:val="24"/>
        </w:rPr>
      </w:pPr>
      <w:r w:rsidRPr="008853D2">
        <w:rPr>
          <w:rFonts w:ascii="Times New Roman" w:hAnsi="Times New Roman"/>
          <w:sz w:val="24"/>
          <w:szCs w:val="24"/>
        </w:rPr>
        <w:t xml:space="preserve">                                                                                                                </w:t>
      </w:r>
      <w:bookmarkStart w:id="3" w:name="_Hlk66892211"/>
      <w:r w:rsidRPr="008853D2">
        <w:rPr>
          <w:rFonts w:ascii="Times New Roman" w:hAnsi="Times New Roman"/>
          <w:sz w:val="24"/>
          <w:szCs w:val="24"/>
        </w:rPr>
        <w:t xml:space="preserve"> (protokols Nr.</w:t>
      </w:r>
      <w:r w:rsidR="004E5836">
        <w:rPr>
          <w:rFonts w:ascii="Times New Roman" w:hAnsi="Times New Roman"/>
          <w:sz w:val="24"/>
          <w:szCs w:val="24"/>
        </w:rPr>
        <w:t>3</w:t>
      </w:r>
      <w:r w:rsidRPr="008853D2">
        <w:rPr>
          <w:rFonts w:ascii="Times New Roman" w:hAnsi="Times New Roman"/>
          <w:sz w:val="24"/>
          <w:szCs w:val="24"/>
        </w:rPr>
        <w:t xml:space="preserve">, </w:t>
      </w:r>
      <w:r w:rsidR="004E5836">
        <w:rPr>
          <w:rFonts w:ascii="Times New Roman" w:hAnsi="Times New Roman"/>
          <w:sz w:val="24"/>
          <w:szCs w:val="24"/>
        </w:rPr>
        <w:t>2</w:t>
      </w:r>
      <w:r w:rsidR="00243BC3">
        <w:rPr>
          <w:rFonts w:ascii="Times New Roman" w:hAnsi="Times New Roman"/>
          <w:sz w:val="24"/>
          <w:szCs w:val="24"/>
        </w:rPr>
        <w:t>7</w:t>
      </w:r>
      <w:r w:rsidRPr="008853D2">
        <w:rPr>
          <w:rFonts w:ascii="Times New Roman" w:hAnsi="Times New Roman"/>
          <w:sz w:val="24"/>
          <w:szCs w:val="24"/>
        </w:rPr>
        <w:t>.§)</w:t>
      </w:r>
    </w:p>
    <w:p w:rsidR="00475BE2" w:rsidRPr="004901A6" w:rsidRDefault="004E5836" w:rsidP="00475BE2">
      <w:pPr>
        <w:spacing w:after="30" w:line="249" w:lineRule="auto"/>
        <w:ind w:left="360" w:right="52"/>
        <w:jc w:val="center"/>
        <w:rPr>
          <w:rFonts w:ascii="Times New Roman" w:hAnsi="Times New Roman"/>
          <w:b/>
          <w:sz w:val="24"/>
          <w:szCs w:val="24"/>
        </w:rPr>
      </w:pPr>
      <w:r>
        <w:rPr>
          <w:rFonts w:ascii="Times New Roman" w:hAnsi="Times New Roman"/>
          <w:b/>
          <w:sz w:val="24"/>
          <w:szCs w:val="24"/>
        </w:rPr>
        <w:t>2</w:t>
      </w:r>
      <w:r w:rsidR="00243BC3">
        <w:rPr>
          <w:rFonts w:ascii="Times New Roman" w:hAnsi="Times New Roman"/>
          <w:b/>
          <w:sz w:val="24"/>
          <w:szCs w:val="24"/>
        </w:rPr>
        <w:t>7</w:t>
      </w:r>
      <w:r w:rsidR="00475BE2">
        <w:rPr>
          <w:rFonts w:ascii="Times New Roman" w:hAnsi="Times New Roman"/>
          <w:b/>
          <w:sz w:val="24"/>
          <w:szCs w:val="24"/>
        </w:rPr>
        <w:t xml:space="preserve">. </w:t>
      </w:r>
      <w:r w:rsidR="00475BE2" w:rsidRPr="004901A6">
        <w:rPr>
          <w:rFonts w:ascii="Times New Roman" w:hAnsi="Times New Roman"/>
          <w:b/>
          <w:sz w:val="24"/>
          <w:szCs w:val="24"/>
        </w:rPr>
        <w:t>§</w:t>
      </w:r>
    </w:p>
    <w:p w:rsidR="00475BE2" w:rsidRDefault="00475BE2" w:rsidP="0083493D">
      <w:pPr>
        <w:spacing w:after="0" w:line="240" w:lineRule="auto"/>
        <w:jc w:val="center"/>
        <w:rPr>
          <w:rFonts w:ascii="Times New Roman" w:hAnsi="Times New Roman"/>
          <w:b/>
          <w:sz w:val="24"/>
          <w:szCs w:val="24"/>
        </w:rPr>
      </w:pPr>
      <w:bookmarkStart w:id="4" w:name="_Hlk66433863"/>
      <w:bookmarkEnd w:id="3"/>
      <w:r w:rsidRPr="00FA7E51">
        <w:rPr>
          <w:rFonts w:ascii="Times New Roman" w:hAnsi="Times New Roman"/>
          <w:b/>
          <w:sz w:val="24"/>
          <w:szCs w:val="24"/>
        </w:rPr>
        <w:t>Par mācību procesa īstenošanu klātienē ārkārtējās situācijas spēkā esamības laikā</w:t>
      </w:r>
      <w:bookmarkEnd w:id="4"/>
      <w:r>
        <w:rPr>
          <w:rFonts w:ascii="Times New Roman" w:hAnsi="Times New Roman"/>
          <w:b/>
          <w:sz w:val="24"/>
          <w:szCs w:val="24"/>
        </w:rPr>
        <w:t xml:space="preserve"> </w:t>
      </w:r>
    </w:p>
    <w:p w:rsidR="00475BE2" w:rsidRDefault="0083493D" w:rsidP="0083493D">
      <w:pPr>
        <w:spacing w:after="0" w:line="240" w:lineRule="auto"/>
        <w:jc w:val="both"/>
        <w:rPr>
          <w:rFonts w:ascii="Times New Roman" w:hAnsi="Times New Roman"/>
          <w:sz w:val="24"/>
          <w:szCs w:val="24"/>
        </w:rPr>
      </w:pPr>
      <w:r w:rsidRPr="0083493D">
        <w:rPr>
          <w:rFonts w:ascii="Times New Roman" w:hAnsi="Times New Roman"/>
          <w:sz w:val="24"/>
          <w:szCs w:val="24"/>
        </w:rPr>
        <w:t>ZIŅO: M.KRASTIŅŠ, izsakās- nav</w:t>
      </w:r>
    </w:p>
    <w:p w:rsidR="0083493D" w:rsidRPr="0083493D" w:rsidRDefault="0083493D" w:rsidP="0083493D">
      <w:pPr>
        <w:spacing w:after="0" w:line="240" w:lineRule="auto"/>
        <w:jc w:val="both"/>
        <w:rPr>
          <w:rFonts w:ascii="Times New Roman" w:hAnsi="Times New Roman"/>
          <w:sz w:val="24"/>
          <w:szCs w:val="24"/>
        </w:rPr>
      </w:pPr>
    </w:p>
    <w:p w:rsidR="00475BE2" w:rsidRPr="00FA7E51" w:rsidRDefault="00475BE2" w:rsidP="004E5836">
      <w:pPr>
        <w:spacing w:after="200" w:line="240" w:lineRule="auto"/>
        <w:jc w:val="both"/>
        <w:rPr>
          <w:rFonts w:ascii="Times New Roman" w:hAnsi="Times New Roman"/>
          <w:sz w:val="24"/>
          <w:szCs w:val="24"/>
        </w:rPr>
      </w:pPr>
      <w:r>
        <w:rPr>
          <w:rFonts w:ascii="Times New Roman" w:hAnsi="Times New Roman"/>
          <w:sz w:val="24"/>
          <w:szCs w:val="24"/>
        </w:rPr>
        <w:t xml:space="preserve">         </w:t>
      </w:r>
      <w:r w:rsidRPr="00FA7E51">
        <w:rPr>
          <w:rFonts w:ascii="Times New Roman" w:hAnsi="Times New Roman"/>
          <w:sz w:val="24"/>
          <w:szCs w:val="24"/>
        </w:rPr>
        <w:t>Pamatojoties uz Ministru kabineta 2020. gada 6.novembra rīkojuma Nr. 655 “Par ārkārtējās situācijas izsludināšanu”, turpmāk –MK Rīkojums,  5.13.2.</w:t>
      </w:r>
      <w:r w:rsidRPr="00FA7E51">
        <w:rPr>
          <w:rFonts w:ascii="Times New Roman" w:hAnsi="Times New Roman"/>
          <w:sz w:val="24"/>
          <w:szCs w:val="24"/>
          <w:vertAlign w:val="superscript"/>
        </w:rPr>
        <w:t>3</w:t>
      </w:r>
      <w:r w:rsidRPr="00FA7E51">
        <w:rPr>
          <w:rFonts w:ascii="Times New Roman" w:hAnsi="Times New Roman"/>
          <w:sz w:val="24"/>
          <w:szCs w:val="24"/>
        </w:rPr>
        <w:t xml:space="preserve"> apakšpunktu, kas nosaka, ka, ja ir izpildīti Rīkojuma 5.13.2.1 apakšpunktā minētie nosacījumi,  izglītības iestādes dibinātājs pieņem lēmumu par mācību procesa īstenošanu klātienē izglītības iestādē attiecīgajā kalendāra nedēļā un par to informē izglītības iestādes padomi, izglītības iestādes izglītojamos un viņu likumiskos </w:t>
      </w:r>
      <w:r w:rsidRPr="00FA7E51">
        <w:rPr>
          <w:rFonts w:ascii="Times New Roman" w:hAnsi="Times New Roman"/>
          <w:sz w:val="24"/>
          <w:szCs w:val="24"/>
        </w:rPr>
        <w:lastRenderedPageBreak/>
        <w:t>pārstāvjus, kā arī Izglītības un zinātnes ministriju, mācību procesa īstenošanu klātienē uzsākot ar nākamās kalendāra nedēļas pirmdienu pēc attiecīgā lēmuma pieņemšanas.</w:t>
      </w:r>
    </w:p>
    <w:p w:rsidR="007C1DCE" w:rsidRPr="00E85813" w:rsidRDefault="00475BE2" w:rsidP="007C1DCE">
      <w:pPr>
        <w:pStyle w:val="Default"/>
        <w:ind w:firstLine="709"/>
        <w:jc w:val="both"/>
        <w:rPr>
          <w:rFonts w:ascii="Times New Roman" w:hAnsi="Times New Roman" w:cs="Times New Roman"/>
          <w:b/>
        </w:rPr>
      </w:pPr>
      <w:r w:rsidRPr="00FA7E51">
        <w:rPr>
          <w:rFonts w:ascii="Times New Roman" w:hAnsi="Times New Roman"/>
        </w:rPr>
        <w:t>Ņemot vērā iepriekš minēto un Pārgaujas novada domes Sociālo, izglītības, kultūras un sporta jautājumu komitejas 2021. gada 18. marta atzinumu (protokols Nr.</w:t>
      </w:r>
      <w:r>
        <w:rPr>
          <w:rFonts w:ascii="Times New Roman" w:hAnsi="Times New Roman"/>
        </w:rPr>
        <w:t>2</w:t>
      </w:r>
      <w:r w:rsidRPr="00FA7E51">
        <w:rPr>
          <w:rFonts w:ascii="Times New Roman" w:hAnsi="Times New Roman"/>
        </w:rPr>
        <w:t xml:space="preserve">), atklāti balsojot: </w:t>
      </w:r>
      <w:r w:rsidR="007C1DCE" w:rsidRPr="0064327B">
        <w:rPr>
          <w:rFonts w:ascii="Times New Roman" w:hAnsi="Times New Roman" w:cs="Times New Roman"/>
          <w:b/>
        </w:rPr>
        <w:t xml:space="preserve">PAR- </w:t>
      </w:r>
      <w:r w:rsidR="007C1DCE">
        <w:rPr>
          <w:rFonts w:ascii="Times New Roman" w:hAnsi="Times New Roman" w:cs="Times New Roman"/>
          <w:b/>
        </w:rPr>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475BE2" w:rsidRDefault="00475BE2" w:rsidP="00243BC3">
      <w:pPr>
        <w:spacing w:after="200" w:line="240" w:lineRule="auto"/>
        <w:jc w:val="both"/>
        <w:rPr>
          <w:rFonts w:ascii="Times New Roman" w:hAnsi="Times New Roman"/>
          <w:sz w:val="24"/>
          <w:szCs w:val="24"/>
        </w:rPr>
      </w:pPr>
      <w:r w:rsidRPr="00FA7E51">
        <w:rPr>
          <w:rFonts w:ascii="Times New Roman" w:hAnsi="Times New Roman"/>
          <w:sz w:val="24"/>
          <w:szCs w:val="24"/>
        </w:rPr>
        <w:tab/>
        <w:t>Uzdot Pārgaujas novada domes priekšsēdētājam Hardijam VENTAM</w:t>
      </w:r>
      <w:r w:rsidR="004E5836">
        <w:rPr>
          <w:rFonts w:ascii="Times New Roman" w:hAnsi="Times New Roman"/>
          <w:sz w:val="24"/>
          <w:szCs w:val="24"/>
        </w:rPr>
        <w:t>,</w:t>
      </w:r>
      <w:r w:rsidRPr="00FA7E51">
        <w:rPr>
          <w:rFonts w:ascii="Times New Roman" w:hAnsi="Times New Roman"/>
          <w:sz w:val="24"/>
          <w:szCs w:val="24"/>
        </w:rPr>
        <w:t xml:space="preserve"> izvērtējot MK Rīkojumā noteiktos nosacījumus izglītības jomā un epidemioloģiskās drošības riskus</w:t>
      </w:r>
      <w:r w:rsidR="004E5836">
        <w:rPr>
          <w:rFonts w:ascii="Times New Roman" w:hAnsi="Times New Roman"/>
          <w:sz w:val="24"/>
          <w:szCs w:val="24"/>
        </w:rPr>
        <w:t xml:space="preserve">, </w:t>
      </w:r>
      <w:r w:rsidRPr="00FA7E51">
        <w:rPr>
          <w:rFonts w:ascii="Times New Roman" w:hAnsi="Times New Roman"/>
          <w:sz w:val="24"/>
          <w:szCs w:val="24"/>
        </w:rPr>
        <w:t>un situācijas stabilitāti novadā, izdodot rīkojumu par mācību procesa norisi un saimniecisko darbību izglītības iestādēs ārkārtējās situācijas spēkā esamības laikā.</w:t>
      </w:r>
    </w:p>
    <w:p w:rsidR="00475BE2" w:rsidRDefault="00475BE2" w:rsidP="00243BC3">
      <w:pPr>
        <w:spacing w:after="200" w:line="240" w:lineRule="auto"/>
        <w:jc w:val="both"/>
        <w:rPr>
          <w:rFonts w:ascii="Times New Roman" w:hAnsi="Times New Roman"/>
          <w:sz w:val="24"/>
          <w:szCs w:val="24"/>
        </w:rPr>
      </w:pPr>
    </w:p>
    <w:p w:rsidR="00475BE2" w:rsidRPr="008853D2" w:rsidRDefault="00475BE2" w:rsidP="00475BE2">
      <w:pPr>
        <w:spacing w:after="0" w:line="240" w:lineRule="auto"/>
        <w:jc w:val="right"/>
        <w:rPr>
          <w:rFonts w:ascii="Belwe Lt TL" w:hAnsi="Belwe Lt TL"/>
          <w:i/>
          <w:sz w:val="24"/>
          <w:szCs w:val="24"/>
        </w:rPr>
      </w:pPr>
      <w:bookmarkStart w:id="5" w:name="_Hlk66956459"/>
    </w:p>
    <w:p w:rsidR="00475BE2" w:rsidRPr="008853D2" w:rsidRDefault="00475BE2" w:rsidP="00475BE2">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475BE2" w:rsidRPr="008853D2" w:rsidRDefault="00475BE2" w:rsidP="00475BE2">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sidR="004E5836">
        <w:rPr>
          <w:rFonts w:ascii="Times New Roman" w:hAnsi="Times New Roman"/>
          <w:sz w:val="24"/>
          <w:szCs w:val="24"/>
        </w:rPr>
        <w:t>Raiskuma</w:t>
      </w:r>
      <w:r w:rsidRPr="008853D2">
        <w:rPr>
          <w:rFonts w:ascii="Times New Roman" w:hAnsi="Times New Roman"/>
          <w:sz w:val="24"/>
          <w:szCs w:val="24"/>
        </w:rPr>
        <w:t xml:space="preserve"> pagastā</w:t>
      </w:r>
    </w:p>
    <w:p w:rsidR="00475BE2" w:rsidRPr="008853D2" w:rsidRDefault="00475BE2" w:rsidP="00475BE2">
      <w:pPr>
        <w:spacing w:after="0" w:line="240" w:lineRule="auto"/>
        <w:jc w:val="both"/>
      </w:pPr>
      <w:r w:rsidRPr="008853D2">
        <w:rPr>
          <w:rFonts w:ascii="Times New Roman" w:hAnsi="Times New Roman"/>
          <w:sz w:val="24"/>
          <w:szCs w:val="24"/>
        </w:rPr>
        <w:t xml:space="preserve">2021. gada </w:t>
      </w:r>
      <w:r w:rsidR="004E5836">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Pr="008853D2">
        <w:rPr>
          <w:rFonts w:ascii="Times New Roman" w:hAnsi="Times New Roman"/>
          <w:b/>
          <w:sz w:val="24"/>
          <w:szCs w:val="24"/>
        </w:rPr>
        <w:t xml:space="preserve">                  Nr.</w:t>
      </w:r>
      <w:r w:rsidR="0001274B">
        <w:rPr>
          <w:rFonts w:ascii="Times New Roman" w:hAnsi="Times New Roman"/>
          <w:b/>
          <w:sz w:val="24"/>
          <w:szCs w:val="24"/>
        </w:rPr>
        <w:t>66</w:t>
      </w:r>
    </w:p>
    <w:p w:rsidR="00475BE2" w:rsidRPr="008853D2" w:rsidRDefault="00475BE2" w:rsidP="004E5836">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sidR="004E5836">
        <w:rPr>
          <w:rFonts w:ascii="Times New Roman" w:hAnsi="Times New Roman"/>
          <w:sz w:val="24"/>
          <w:szCs w:val="24"/>
        </w:rPr>
        <w:t>3</w:t>
      </w:r>
      <w:r w:rsidRPr="008853D2">
        <w:rPr>
          <w:rFonts w:ascii="Times New Roman" w:hAnsi="Times New Roman"/>
          <w:sz w:val="24"/>
          <w:szCs w:val="24"/>
        </w:rPr>
        <w:t xml:space="preserve">, </w:t>
      </w:r>
      <w:r w:rsidR="004E5836">
        <w:rPr>
          <w:rFonts w:ascii="Times New Roman" w:hAnsi="Times New Roman"/>
          <w:sz w:val="24"/>
          <w:szCs w:val="24"/>
        </w:rPr>
        <w:t>28</w:t>
      </w:r>
      <w:r w:rsidRPr="008853D2">
        <w:rPr>
          <w:rFonts w:ascii="Times New Roman" w:hAnsi="Times New Roman"/>
          <w:sz w:val="24"/>
          <w:szCs w:val="24"/>
        </w:rPr>
        <w:t>.§)</w:t>
      </w:r>
    </w:p>
    <w:p w:rsidR="004E5836" w:rsidRPr="004901A6" w:rsidRDefault="004E5836" w:rsidP="004E5836">
      <w:pPr>
        <w:spacing w:after="30" w:line="249" w:lineRule="auto"/>
        <w:ind w:left="360" w:right="52"/>
        <w:jc w:val="center"/>
        <w:rPr>
          <w:rFonts w:ascii="Times New Roman" w:hAnsi="Times New Roman"/>
          <w:b/>
          <w:sz w:val="24"/>
          <w:szCs w:val="24"/>
        </w:rPr>
      </w:pPr>
      <w:bookmarkStart w:id="6" w:name="_Hlk66890813"/>
      <w:bookmarkEnd w:id="5"/>
      <w:r>
        <w:rPr>
          <w:rFonts w:ascii="Times New Roman" w:hAnsi="Times New Roman"/>
          <w:b/>
          <w:sz w:val="24"/>
          <w:szCs w:val="24"/>
        </w:rPr>
        <w:t xml:space="preserve">28. </w:t>
      </w:r>
      <w:r w:rsidRPr="004901A6">
        <w:rPr>
          <w:rFonts w:ascii="Times New Roman" w:hAnsi="Times New Roman"/>
          <w:b/>
          <w:sz w:val="24"/>
          <w:szCs w:val="24"/>
        </w:rPr>
        <w:t>§</w:t>
      </w:r>
    </w:p>
    <w:p w:rsidR="00475BE2" w:rsidRPr="00451905" w:rsidRDefault="00475BE2" w:rsidP="004E5836">
      <w:pPr>
        <w:spacing w:after="30" w:line="249" w:lineRule="auto"/>
        <w:ind w:right="52"/>
        <w:jc w:val="center"/>
        <w:rPr>
          <w:rFonts w:ascii="Times New Roman" w:hAnsi="Times New Roman"/>
          <w:b/>
          <w:sz w:val="24"/>
          <w:szCs w:val="24"/>
        </w:rPr>
      </w:pPr>
      <w:r w:rsidRPr="00451905">
        <w:rPr>
          <w:rFonts w:ascii="Times New Roman" w:hAnsi="Times New Roman"/>
          <w:b/>
          <w:sz w:val="24"/>
          <w:szCs w:val="24"/>
        </w:rPr>
        <w:t>Par pārtikas paku izsniegšanu Pārgaujas novada pašvaldības izglītības iestādēs</w:t>
      </w:r>
    </w:p>
    <w:p w:rsidR="00475BE2" w:rsidRDefault="00475BE2" w:rsidP="004E5836">
      <w:pPr>
        <w:spacing w:after="30" w:line="249" w:lineRule="auto"/>
        <w:ind w:right="52"/>
        <w:jc w:val="center"/>
        <w:rPr>
          <w:rFonts w:ascii="Times New Roman" w:hAnsi="Times New Roman"/>
          <w:b/>
          <w:sz w:val="24"/>
          <w:szCs w:val="24"/>
        </w:rPr>
      </w:pPr>
      <w:r w:rsidRPr="00755580">
        <w:rPr>
          <w:rFonts w:ascii="Times New Roman" w:hAnsi="Times New Roman"/>
          <w:b/>
          <w:sz w:val="24"/>
          <w:szCs w:val="24"/>
        </w:rPr>
        <w:t>sakarā ar Covid – 19 infekciju izplatību attālinātā izglītības ieguves procesa</w:t>
      </w:r>
      <w:r>
        <w:rPr>
          <w:rFonts w:ascii="Times New Roman" w:hAnsi="Times New Roman"/>
          <w:b/>
          <w:sz w:val="24"/>
          <w:szCs w:val="24"/>
        </w:rPr>
        <w:t xml:space="preserve"> laikā</w:t>
      </w:r>
    </w:p>
    <w:p w:rsidR="004E5836" w:rsidRDefault="0083493D" w:rsidP="0083493D">
      <w:pPr>
        <w:spacing w:after="30" w:line="240" w:lineRule="auto"/>
        <w:ind w:left="895" w:right="52"/>
        <w:rPr>
          <w:rFonts w:ascii="Times New Roman" w:hAnsi="Times New Roman"/>
          <w:sz w:val="24"/>
          <w:szCs w:val="24"/>
        </w:rPr>
      </w:pPr>
      <w:r w:rsidRPr="0083493D">
        <w:rPr>
          <w:rFonts w:ascii="Times New Roman" w:hAnsi="Times New Roman"/>
          <w:sz w:val="24"/>
          <w:szCs w:val="24"/>
        </w:rPr>
        <w:t>ZIŅO: M.KRASTIŅŠ, izsakās- nav</w:t>
      </w:r>
    </w:p>
    <w:p w:rsidR="0083493D" w:rsidRDefault="0083493D" w:rsidP="0083493D">
      <w:pPr>
        <w:spacing w:after="30" w:line="240" w:lineRule="auto"/>
        <w:ind w:left="895" w:right="52"/>
        <w:rPr>
          <w:rFonts w:ascii="Times New Roman" w:hAnsi="Times New Roman"/>
          <w:b/>
          <w:sz w:val="24"/>
          <w:szCs w:val="24"/>
        </w:rPr>
      </w:pPr>
    </w:p>
    <w:p w:rsidR="00475BE2" w:rsidRPr="006F1419" w:rsidRDefault="00475BE2" w:rsidP="004E5836">
      <w:pPr>
        <w:spacing w:after="4" w:line="240" w:lineRule="auto"/>
        <w:ind w:right="52" w:firstLine="284"/>
        <w:contextualSpacing/>
        <w:jc w:val="both"/>
        <w:rPr>
          <w:rFonts w:ascii="Times New Roman" w:hAnsi="Times New Roman"/>
          <w:iCs/>
          <w:sz w:val="24"/>
          <w:szCs w:val="24"/>
        </w:rPr>
      </w:pPr>
      <w:r w:rsidRPr="006F1419">
        <w:rPr>
          <w:rFonts w:ascii="Times New Roman" w:hAnsi="Times New Roman"/>
          <w:iCs/>
          <w:sz w:val="24"/>
          <w:szCs w:val="24"/>
        </w:rPr>
        <w:t>Laikā, kad izglītības ieguves procesu sakarā ar Covid-19 izplatību Pārgaujas novada izglītības iestādes īsteno attālināti, ņemot vērā Ministru kabineta 2020. gada 9. jūnija noteikumu Nr. 360 "Epidemioloģiskās drošības pasākumi Covid-19 infekcijas izplatības ierobežošanai" nosacījumus par attālinātā izglītības procesa noteikšanu, ir nepieciešams izskatīt jautājumu par ēdināšanas atbalstu izglītojamajiem.</w:t>
      </w:r>
      <w:r w:rsidRPr="006F1419">
        <w:rPr>
          <w:rFonts w:ascii="Times New Roman" w:hAnsi="Times New Roman"/>
          <w:b/>
          <w:iCs/>
          <w:sz w:val="24"/>
          <w:szCs w:val="24"/>
        </w:rPr>
        <w:t xml:space="preserve"> </w:t>
      </w:r>
    </w:p>
    <w:p w:rsidR="00475BE2" w:rsidRPr="006F1419" w:rsidRDefault="00475BE2" w:rsidP="004E5836">
      <w:pPr>
        <w:spacing w:after="5" w:line="240" w:lineRule="auto"/>
        <w:ind w:right="52" w:firstLine="709"/>
        <w:jc w:val="both"/>
        <w:rPr>
          <w:rFonts w:ascii="Times New Roman" w:hAnsi="Times New Roman"/>
          <w:sz w:val="24"/>
          <w:szCs w:val="24"/>
        </w:rPr>
      </w:pPr>
      <w:r w:rsidRPr="006F1419">
        <w:rPr>
          <w:rFonts w:ascii="Times New Roman" w:hAnsi="Times New Roman"/>
          <w:sz w:val="24"/>
          <w:szCs w:val="24"/>
        </w:rPr>
        <w:t xml:space="preserve">Izglītības likuma 17. panta trešās daļas 11. punkts nosaka, ka pašvaldība nosaka tos izglītojamos, kuru ēdināšanas izmaksas sedz pašvaldība. Pārgaujas novada pašvaldība sedz   izglītības iestādēs skolēnu ēdināšanas izmaksas. Nodrošinot normatīvo aktu prasību izpildi un sniedzot atbalstu ģimenēm ar bērniem ēdināšanas izdevumu segšanai situācijā, kad Pārgaujas novada pamatizglītības iestādēs izglītības ieguves process sakarā ar Covid-19 izplatību norisinās vai turpmāk norisināsies attālināti, pašvaldība ar Domes lēmumu palīdzību var noteikt ēdināšanas atbalsta sniegšanu izglītojamajiem pārtikas paku veidā, nosakot to apmēru. </w:t>
      </w:r>
    </w:p>
    <w:p w:rsidR="0001274B" w:rsidRDefault="00475BE2" w:rsidP="0001274B">
      <w:pPr>
        <w:pStyle w:val="Default"/>
        <w:ind w:firstLine="709"/>
        <w:jc w:val="both"/>
        <w:rPr>
          <w:rFonts w:ascii="Times New Roman" w:hAnsi="Times New Roman" w:cs="Times New Roman"/>
          <w:b/>
        </w:rPr>
      </w:pPr>
      <w:r>
        <w:rPr>
          <w:rFonts w:ascii="Times New Roman" w:hAnsi="Times New Roman"/>
        </w:rPr>
        <w:t xml:space="preserve">      </w:t>
      </w:r>
      <w:r w:rsidRPr="006F1419">
        <w:rPr>
          <w:rFonts w:ascii="Times New Roman" w:hAnsi="Times New Roman"/>
        </w:rPr>
        <w:t>Ņemot vērā minēto un pamatojoties uz  Ministru kabineta 2020.gada 6.novembra rīkojuma Nr. 655 “Par ārkārtējās situācijas izsludināšanu” 5.13.punktu, Ministru kabineta 2019.gada 10.decembra noteikumiem Nr. 614 „Kārtība, kādā aprēķina, piešķir un izlieto valsts budžetā paredzētos līdzekļus izglītojamo ēdināšanai”, Ministru kabineta 2020.gada 9.jūnija noteikumiem Nr.360 “Epidemioloģiskās drošības pasākumi Covid-19 infekcijas izplatības ierobežošanai” 27.</w:t>
      </w:r>
      <w:r w:rsidRPr="006F1419">
        <w:rPr>
          <w:rFonts w:ascii="Times New Roman" w:hAnsi="Times New Roman"/>
          <w:vertAlign w:val="superscript"/>
        </w:rPr>
        <w:t>4</w:t>
      </w:r>
      <w:r w:rsidRPr="006F1419">
        <w:rPr>
          <w:rFonts w:ascii="Times New Roman" w:hAnsi="Times New Roman"/>
        </w:rPr>
        <w:t xml:space="preserve"> punktu, Izglītības likuma 17.panta trešās daļas 21.punktu, likuma “Par pašvaldībām” 21.panta pirmās daļas 27.punktu, </w:t>
      </w:r>
      <w:hyperlink r:id="rId32" w:history="1">
        <w:r w:rsidRPr="006F1419">
          <w:rPr>
            <w:rFonts w:ascii="Times New Roman" w:hAnsi="Times New Roman"/>
          </w:rPr>
          <w:t>Sociālo, izglītības, kultūras un sporta jautājumu komiteja</w:t>
        </w:r>
      </w:hyperlink>
      <w:r w:rsidRPr="006F1419">
        <w:rPr>
          <w:rFonts w:ascii="Times New Roman" w:hAnsi="Times New Roman"/>
        </w:rPr>
        <w:t>s 2021.gada 18.marta  atzinumu</w:t>
      </w:r>
      <w:r w:rsidR="004E5836">
        <w:rPr>
          <w:rFonts w:ascii="Times New Roman" w:hAnsi="Times New Roman"/>
        </w:rPr>
        <w:t xml:space="preserve"> (protokols Nr.2</w:t>
      </w:r>
      <w:r>
        <w:rPr>
          <w:rFonts w:ascii="Times New Roman" w:hAnsi="Times New Roman"/>
        </w:rPr>
        <w:t>)</w:t>
      </w:r>
      <w:r w:rsidRPr="006F1419">
        <w:rPr>
          <w:rFonts w:ascii="Times New Roman" w:hAnsi="Times New Roman"/>
        </w:rPr>
        <w:t>,</w:t>
      </w:r>
      <w:r>
        <w:rPr>
          <w:rFonts w:ascii="Times New Roman" w:hAnsi="Times New Roman"/>
        </w:rPr>
        <w:t xml:space="preserve"> </w:t>
      </w:r>
      <w:r w:rsidR="004E5836">
        <w:rPr>
          <w:rFonts w:ascii="Times New Roman" w:hAnsi="Times New Roman"/>
        </w:rPr>
        <w:t xml:space="preserve">atklāti balsojot: </w:t>
      </w:r>
      <w:r w:rsidR="0001274B" w:rsidRPr="0064327B">
        <w:rPr>
          <w:rFonts w:ascii="Times New Roman" w:hAnsi="Times New Roman" w:cs="Times New Roman"/>
          <w:b/>
        </w:rPr>
        <w:t xml:space="preserve">PAR- </w:t>
      </w:r>
      <w:r w:rsidR="0001274B">
        <w:rPr>
          <w:rFonts w:ascii="Times New Roman" w:hAnsi="Times New Roman" w:cs="Times New Roman"/>
          <w:b/>
        </w:rPr>
        <w:t>9</w:t>
      </w:r>
      <w:r w:rsidR="0001274B" w:rsidRPr="0064327B">
        <w:rPr>
          <w:rFonts w:ascii="Times New Roman" w:hAnsi="Times New Roman" w:cs="Times New Roman"/>
          <w:b/>
        </w:rPr>
        <w:t xml:space="preserve"> </w:t>
      </w:r>
      <w:r w:rsidR="0001274B" w:rsidRPr="0064327B">
        <w:rPr>
          <w:rFonts w:ascii="Times New Roman" w:hAnsi="Times New Roman" w:cs="Times New Roman"/>
        </w:rPr>
        <w:t xml:space="preserve">(Juris BALTGALVIS, </w:t>
      </w:r>
      <w:r w:rsidR="0001274B">
        <w:rPr>
          <w:rFonts w:ascii="Times New Roman" w:hAnsi="Times New Roman" w:cs="Times New Roman"/>
        </w:rPr>
        <w:t xml:space="preserve">Ādolfs ČUDARĀNS, </w:t>
      </w:r>
      <w:r w:rsidR="0001274B" w:rsidRPr="0064327B">
        <w:rPr>
          <w:rFonts w:ascii="Times New Roman" w:hAnsi="Times New Roman" w:cs="Times New Roman"/>
        </w:rPr>
        <w:t xml:space="preserve">Imants KALNIŅŠ, Monvids KRASTIŅŠ, Alfs LAPSIŅŠ, Jānis PLŪME, Rudīte VASILE, Guna RUKŠĀNE, Hardijs VENTS), </w:t>
      </w:r>
      <w:r w:rsidR="0001274B" w:rsidRPr="0064327B">
        <w:rPr>
          <w:rFonts w:ascii="Times New Roman" w:hAnsi="Times New Roman" w:cs="Times New Roman"/>
          <w:b/>
        </w:rPr>
        <w:t xml:space="preserve">PRET- </w:t>
      </w:r>
      <w:r w:rsidR="0001274B" w:rsidRPr="0064327B">
        <w:rPr>
          <w:rFonts w:ascii="Times New Roman" w:hAnsi="Times New Roman" w:cs="Times New Roman"/>
        </w:rPr>
        <w:t xml:space="preserve">nav, </w:t>
      </w:r>
      <w:r w:rsidR="0001274B" w:rsidRPr="0064327B">
        <w:rPr>
          <w:rFonts w:ascii="Times New Roman" w:hAnsi="Times New Roman" w:cs="Times New Roman"/>
          <w:b/>
        </w:rPr>
        <w:t>ATTURAS</w:t>
      </w:r>
      <w:r w:rsidR="0001274B" w:rsidRPr="0064327B">
        <w:rPr>
          <w:rFonts w:ascii="Times New Roman" w:hAnsi="Times New Roman" w:cs="Times New Roman"/>
        </w:rPr>
        <w:t>- nav</w:t>
      </w:r>
      <w:r w:rsidR="0001274B">
        <w:rPr>
          <w:rFonts w:ascii="Times New Roman" w:hAnsi="Times New Roman" w:cs="Times New Roman"/>
        </w:rPr>
        <w:t xml:space="preserve">, Pārgaujas novada dome </w:t>
      </w:r>
      <w:r w:rsidR="0001274B" w:rsidRPr="00E85813">
        <w:rPr>
          <w:rFonts w:ascii="Times New Roman" w:hAnsi="Times New Roman" w:cs="Times New Roman"/>
          <w:b/>
        </w:rPr>
        <w:t>NOLEMJ:</w:t>
      </w:r>
    </w:p>
    <w:p w:rsidR="0001274B" w:rsidRPr="00E85813" w:rsidRDefault="0001274B" w:rsidP="0001274B">
      <w:pPr>
        <w:pStyle w:val="Default"/>
        <w:ind w:firstLine="709"/>
        <w:jc w:val="both"/>
        <w:rPr>
          <w:rFonts w:ascii="Times New Roman" w:hAnsi="Times New Roman" w:cs="Times New Roman"/>
          <w:b/>
        </w:rPr>
      </w:pPr>
    </w:p>
    <w:p w:rsidR="00475BE2" w:rsidRPr="006F1419" w:rsidRDefault="0001274B" w:rsidP="0001274B">
      <w:pPr>
        <w:spacing w:line="240" w:lineRule="auto"/>
        <w:ind w:right="43"/>
        <w:jc w:val="both"/>
        <w:rPr>
          <w:rFonts w:ascii="Times New Roman" w:hAnsi="Times New Roman"/>
          <w:sz w:val="24"/>
          <w:szCs w:val="24"/>
          <w:lang w:eastAsia="zh-CN"/>
        </w:rPr>
      </w:pPr>
      <w:r>
        <w:rPr>
          <w:rFonts w:ascii="Times New Roman" w:hAnsi="Times New Roman"/>
          <w:sz w:val="24"/>
          <w:szCs w:val="24"/>
          <w:shd w:val="clear" w:color="auto" w:fill="FFFFFF"/>
        </w:rPr>
        <w:t>1.</w:t>
      </w:r>
      <w:r w:rsidR="00475BE2" w:rsidRPr="006F1419">
        <w:rPr>
          <w:rFonts w:ascii="Times New Roman" w:hAnsi="Times New Roman"/>
          <w:sz w:val="24"/>
          <w:szCs w:val="24"/>
          <w:shd w:val="clear" w:color="auto" w:fill="FFFFFF"/>
        </w:rPr>
        <w:t>Noteikt, ka valsts noteiktajā attālinātā izglītības ieguves procesa laikā</w:t>
      </w:r>
      <w:r w:rsidR="00475BE2" w:rsidRPr="006F1419">
        <w:rPr>
          <w:rFonts w:ascii="Times New Roman" w:hAnsi="Times New Roman"/>
          <w:sz w:val="24"/>
          <w:szCs w:val="24"/>
        </w:rPr>
        <w:t xml:space="preserve"> Pārgaujas novada pašvaldības  izglītības iestādēs (Straupes pamatskolā un Stalbes pamatskolā) ēdināšanas atbalstu izglītojamajam piešķir pārtikas pakas veidā.</w:t>
      </w:r>
      <w:r w:rsidR="00475BE2" w:rsidRPr="006F1419">
        <w:rPr>
          <w:rFonts w:ascii="Times New Roman" w:hAnsi="Times New Roman"/>
          <w:sz w:val="24"/>
          <w:szCs w:val="24"/>
          <w:shd w:val="clear" w:color="auto" w:fill="FFFFFF"/>
        </w:rPr>
        <w:t xml:space="preserve"> </w:t>
      </w:r>
    </w:p>
    <w:p w:rsidR="00475BE2" w:rsidRPr="006F1419" w:rsidRDefault="00475BE2" w:rsidP="00931DC4">
      <w:pPr>
        <w:numPr>
          <w:ilvl w:val="0"/>
          <w:numId w:val="9"/>
        </w:numPr>
        <w:spacing w:after="0" w:line="240" w:lineRule="auto"/>
        <w:ind w:right="423"/>
        <w:jc w:val="both"/>
        <w:rPr>
          <w:rFonts w:ascii="Times New Roman" w:hAnsi="Times New Roman"/>
          <w:sz w:val="24"/>
          <w:szCs w:val="24"/>
        </w:rPr>
      </w:pPr>
      <w:r w:rsidRPr="006F1419">
        <w:rPr>
          <w:rFonts w:ascii="Times New Roman" w:hAnsi="Times New Roman"/>
          <w:sz w:val="24"/>
          <w:szCs w:val="24"/>
          <w:shd w:val="clear" w:color="auto" w:fill="FFFFFF"/>
        </w:rPr>
        <w:lastRenderedPageBreak/>
        <w:t xml:space="preserve">Vienas pārtikas pakas vērtību dienā noteikt  1,42 </w:t>
      </w:r>
      <w:r w:rsidRPr="006F1419">
        <w:rPr>
          <w:rFonts w:ascii="Times New Roman" w:hAnsi="Times New Roman"/>
          <w:i/>
          <w:iCs/>
          <w:sz w:val="24"/>
          <w:szCs w:val="24"/>
          <w:shd w:val="clear" w:color="auto" w:fill="FFFFFF"/>
        </w:rPr>
        <w:t>euro</w:t>
      </w:r>
      <w:r w:rsidRPr="006F1419">
        <w:rPr>
          <w:rFonts w:ascii="Times New Roman" w:hAnsi="Times New Roman"/>
          <w:sz w:val="24"/>
          <w:szCs w:val="24"/>
          <w:shd w:val="clear" w:color="auto" w:fill="FFFFFF"/>
        </w:rPr>
        <w:t xml:space="preserve"> apmērā</w:t>
      </w:r>
      <w:r w:rsidRPr="006F1419">
        <w:rPr>
          <w:rFonts w:ascii="Times New Roman" w:hAnsi="Times New Roman"/>
          <w:sz w:val="24"/>
          <w:szCs w:val="24"/>
        </w:rPr>
        <w:t>.</w:t>
      </w:r>
    </w:p>
    <w:p w:rsidR="00475BE2" w:rsidRPr="006F1419" w:rsidRDefault="00475BE2" w:rsidP="00931DC4">
      <w:pPr>
        <w:numPr>
          <w:ilvl w:val="0"/>
          <w:numId w:val="9"/>
        </w:numPr>
        <w:spacing w:after="0" w:line="240" w:lineRule="auto"/>
        <w:ind w:right="423"/>
        <w:jc w:val="both"/>
        <w:rPr>
          <w:rFonts w:ascii="Times New Roman" w:hAnsi="Times New Roman"/>
          <w:sz w:val="24"/>
          <w:szCs w:val="24"/>
        </w:rPr>
      </w:pPr>
      <w:r w:rsidRPr="006F1419">
        <w:rPr>
          <w:rFonts w:ascii="Times New Roman" w:hAnsi="Times New Roman"/>
          <w:sz w:val="24"/>
          <w:szCs w:val="24"/>
        </w:rPr>
        <w:t xml:space="preserve">Ēdināšanas paku piegādi nodrošināt SIA ANUĻI, reģistrācijas Nr.40203298057. Ēdināšanas pakalpojuma sniedzējam organizēt pārtikas paku komplektēšanu un nodošanu Izglītības iestādei, kā arī noteikt pārtikas paku saņemšanas periodus. </w:t>
      </w:r>
    </w:p>
    <w:p w:rsidR="00475BE2" w:rsidRPr="006F1419" w:rsidRDefault="00475BE2" w:rsidP="00931DC4">
      <w:pPr>
        <w:numPr>
          <w:ilvl w:val="0"/>
          <w:numId w:val="9"/>
        </w:numPr>
        <w:spacing w:after="0" w:line="240" w:lineRule="auto"/>
        <w:ind w:right="423"/>
        <w:jc w:val="both"/>
        <w:rPr>
          <w:rFonts w:ascii="Times New Roman" w:hAnsi="Times New Roman"/>
          <w:sz w:val="24"/>
          <w:szCs w:val="24"/>
        </w:rPr>
      </w:pPr>
      <w:r w:rsidRPr="006F1419">
        <w:rPr>
          <w:rFonts w:ascii="Times New Roman" w:hAnsi="Times New Roman"/>
          <w:sz w:val="24"/>
          <w:szCs w:val="24"/>
        </w:rPr>
        <w:t xml:space="preserve">Uzdot minēto Pārgaujas novada pašvaldības Izglītības iestāžu direktoriem koordinēt pārtikas paku izsniegšanu izglītojamo likumiskajiem pārstāvjiem, ievērojot valstī ārkārtējās situācijas noteiktos ierobežojumus un drošības prasības un informēt izglītojamo likumiskos pārstāvjus par iespēju saņemt pārtikas paku, norādot pārtikas paku saņemšanas periodu. </w:t>
      </w:r>
    </w:p>
    <w:p w:rsidR="00475BE2" w:rsidRPr="006F1419" w:rsidRDefault="00475BE2" w:rsidP="00931DC4">
      <w:pPr>
        <w:numPr>
          <w:ilvl w:val="0"/>
          <w:numId w:val="9"/>
        </w:numPr>
        <w:spacing w:after="0" w:line="240" w:lineRule="auto"/>
        <w:ind w:right="423"/>
        <w:jc w:val="both"/>
        <w:rPr>
          <w:rFonts w:ascii="Times New Roman" w:hAnsi="Times New Roman"/>
          <w:sz w:val="24"/>
          <w:szCs w:val="24"/>
        </w:rPr>
      </w:pPr>
      <w:r w:rsidRPr="006F1419">
        <w:rPr>
          <w:rFonts w:ascii="Times New Roman" w:hAnsi="Times New Roman"/>
          <w:sz w:val="24"/>
          <w:szCs w:val="24"/>
        </w:rPr>
        <w:t>Uzdot Pārgaujas novada pašvaldības Finanšu nodaļai apmaksāt ēdināšanas pakalpojuma piegādātājam SIA ANUĻI, reģistrācijas Nr.40203298057, izmaksas atbilstoši šī lēmuma 2.punktam.</w:t>
      </w:r>
    </w:p>
    <w:p w:rsidR="00475BE2" w:rsidRPr="006F1419" w:rsidRDefault="00475BE2" w:rsidP="00931DC4">
      <w:pPr>
        <w:numPr>
          <w:ilvl w:val="0"/>
          <w:numId w:val="9"/>
        </w:numPr>
        <w:spacing w:line="240" w:lineRule="auto"/>
        <w:contextualSpacing/>
        <w:rPr>
          <w:rFonts w:ascii="Times New Roman" w:hAnsi="Times New Roman"/>
          <w:sz w:val="24"/>
          <w:szCs w:val="24"/>
        </w:rPr>
      </w:pPr>
      <w:r w:rsidRPr="006F1419">
        <w:rPr>
          <w:rFonts w:ascii="Times New Roman" w:hAnsi="Times New Roman"/>
          <w:sz w:val="24"/>
          <w:szCs w:val="24"/>
          <w:lang w:eastAsia="lv-LV"/>
        </w:rPr>
        <w:t>Lēmums stājas spēkā ar pieņemšanas brīdi un ir spēkā līdz mācību gada beigām, ja vien netiek atcelti valstī noteiktie ierobežojumi par attālinātā mācību procesa pārtraukšanu.</w:t>
      </w:r>
    </w:p>
    <w:p w:rsidR="00475BE2" w:rsidRPr="00451905" w:rsidRDefault="00475BE2" w:rsidP="00243BC3">
      <w:pPr>
        <w:spacing w:after="30" w:line="240" w:lineRule="auto"/>
        <w:ind w:right="52"/>
        <w:rPr>
          <w:rFonts w:ascii="Times New Roman" w:hAnsi="Times New Roman"/>
          <w:b/>
          <w:sz w:val="24"/>
          <w:szCs w:val="24"/>
        </w:rPr>
      </w:pPr>
    </w:p>
    <w:bookmarkEnd w:id="6"/>
    <w:p w:rsidR="00475BE2" w:rsidRPr="008853D2" w:rsidRDefault="00475BE2" w:rsidP="00475BE2">
      <w:pPr>
        <w:spacing w:after="0" w:line="240" w:lineRule="auto"/>
        <w:jc w:val="right"/>
        <w:rPr>
          <w:rFonts w:ascii="Belwe Lt TL" w:hAnsi="Belwe Lt TL"/>
          <w:i/>
          <w:sz w:val="24"/>
          <w:szCs w:val="24"/>
        </w:rPr>
      </w:pPr>
    </w:p>
    <w:p w:rsidR="00475BE2" w:rsidRPr="008853D2" w:rsidRDefault="00475BE2" w:rsidP="00475BE2">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475BE2" w:rsidRPr="008853D2" w:rsidRDefault="00475BE2" w:rsidP="00475BE2">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sidR="00962519">
        <w:rPr>
          <w:rFonts w:ascii="Times New Roman" w:hAnsi="Times New Roman"/>
          <w:sz w:val="24"/>
          <w:szCs w:val="24"/>
        </w:rPr>
        <w:t xml:space="preserve">Raiskuma </w:t>
      </w:r>
      <w:r w:rsidRPr="008853D2">
        <w:rPr>
          <w:rFonts w:ascii="Times New Roman" w:hAnsi="Times New Roman"/>
          <w:sz w:val="24"/>
          <w:szCs w:val="24"/>
        </w:rPr>
        <w:t xml:space="preserve"> pagastā</w:t>
      </w:r>
    </w:p>
    <w:p w:rsidR="00475BE2" w:rsidRPr="008853D2" w:rsidRDefault="00475BE2" w:rsidP="00475BE2">
      <w:pPr>
        <w:spacing w:after="0" w:line="240" w:lineRule="auto"/>
        <w:jc w:val="both"/>
      </w:pPr>
      <w:r w:rsidRPr="008853D2">
        <w:rPr>
          <w:rFonts w:ascii="Times New Roman" w:hAnsi="Times New Roman"/>
          <w:sz w:val="24"/>
          <w:szCs w:val="24"/>
        </w:rPr>
        <w:t xml:space="preserve">2021. gada </w:t>
      </w:r>
      <w:r w:rsidR="00962519">
        <w:rPr>
          <w:rFonts w:ascii="Times New Roman" w:hAnsi="Times New Roman"/>
          <w:sz w:val="24"/>
          <w:szCs w:val="24"/>
        </w:rPr>
        <w:t xml:space="preserve"> 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7C1DCE">
        <w:rPr>
          <w:rFonts w:ascii="Times New Roman" w:hAnsi="Times New Roman"/>
          <w:b/>
          <w:sz w:val="24"/>
          <w:szCs w:val="24"/>
        </w:rPr>
        <w:t xml:space="preserve">                  Nr. 6</w:t>
      </w:r>
      <w:r w:rsidR="0001274B">
        <w:rPr>
          <w:rFonts w:ascii="Times New Roman" w:hAnsi="Times New Roman"/>
          <w:b/>
          <w:sz w:val="24"/>
          <w:szCs w:val="24"/>
        </w:rPr>
        <w:t>7</w:t>
      </w:r>
    </w:p>
    <w:p w:rsidR="00475BE2" w:rsidRPr="008853D2" w:rsidRDefault="00475BE2" w:rsidP="00475BE2">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sidR="00962519">
        <w:rPr>
          <w:rFonts w:ascii="Times New Roman" w:hAnsi="Times New Roman"/>
          <w:sz w:val="24"/>
          <w:szCs w:val="24"/>
        </w:rPr>
        <w:t>3</w:t>
      </w:r>
      <w:r w:rsidRPr="008853D2">
        <w:rPr>
          <w:rFonts w:ascii="Times New Roman" w:hAnsi="Times New Roman"/>
          <w:sz w:val="24"/>
          <w:szCs w:val="24"/>
        </w:rPr>
        <w:t xml:space="preserve">, </w:t>
      </w:r>
      <w:r w:rsidR="00962519">
        <w:rPr>
          <w:rFonts w:ascii="Times New Roman" w:hAnsi="Times New Roman"/>
          <w:sz w:val="24"/>
          <w:szCs w:val="24"/>
        </w:rPr>
        <w:t>29</w:t>
      </w:r>
      <w:r w:rsidRPr="008853D2">
        <w:rPr>
          <w:rFonts w:ascii="Times New Roman" w:hAnsi="Times New Roman"/>
          <w:sz w:val="24"/>
          <w:szCs w:val="24"/>
        </w:rPr>
        <w:t>.§)</w:t>
      </w:r>
    </w:p>
    <w:p w:rsidR="00475BE2" w:rsidRDefault="00475BE2" w:rsidP="00475BE2">
      <w:pPr>
        <w:pStyle w:val="Sarakstarindkopa"/>
        <w:ind w:right="3"/>
        <w:rPr>
          <w:rFonts w:ascii="Times New Roman" w:eastAsia="Times New Roman" w:hAnsi="Times New Roman"/>
          <w:b/>
          <w:bCs/>
          <w:color w:val="000000"/>
          <w:sz w:val="24"/>
          <w:szCs w:val="24"/>
        </w:rPr>
      </w:pPr>
    </w:p>
    <w:p w:rsidR="00962519" w:rsidRPr="008853D2" w:rsidRDefault="00962519" w:rsidP="00962519">
      <w:pPr>
        <w:spacing w:after="30" w:line="249" w:lineRule="auto"/>
        <w:ind w:left="360" w:right="52"/>
        <w:jc w:val="center"/>
        <w:rPr>
          <w:rFonts w:ascii="Times New Roman" w:hAnsi="Times New Roman"/>
          <w:b/>
          <w:sz w:val="24"/>
          <w:szCs w:val="24"/>
        </w:rPr>
      </w:pPr>
      <w:r>
        <w:rPr>
          <w:rFonts w:ascii="Times New Roman" w:hAnsi="Times New Roman"/>
          <w:b/>
          <w:sz w:val="24"/>
          <w:szCs w:val="24"/>
        </w:rPr>
        <w:t xml:space="preserve">29. </w:t>
      </w:r>
      <w:r w:rsidRPr="008853D2">
        <w:rPr>
          <w:rFonts w:ascii="Times New Roman" w:hAnsi="Times New Roman"/>
          <w:b/>
          <w:sz w:val="24"/>
          <w:szCs w:val="24"/>
        </w:rPr>
        <w:t>§</w:t>
      </w:r>
    </w:p>
    <w:p w:rsidR="00475BE2" w:rsidRPr="00BE73D7" w:rsidRDefault="00475BE2" w:rsidP="00962519">
      <w:pPr>
        <w:spacing w:after="0" w:line="240" w:lineRule="auto"/>
        <w:ind w:left="720" w:right="3" w:hanging="720"/>
        <w:contextualSpacing/>
        <w:jc w:val="center"/>
        <w:rPr>
          <w:rFonts w:ascii="Times New Roman" w:eastAsia="Times New Roman" w:hAnsi="Times New Roman"/>
          <w:b/>
          <w:color w:val="000000"/>
          <w:sz w:val="24"/>
          <w:szCs w:val="24"/>
        </w:rPr>
      </w:pPr>
      <w:r w:rsidRPr="00BE73D7">
        <w:rPr>
          <w:rFonts w:ascii="Times New Roman" w:eastAsia="Times New Roman" w:hAnsi="Times New Roman"/>
          <w:b/>
          <w:color w:val="000000"/>
          <w:sz w:val="24"/>
          <w:szCs w:val="24"/>
        </w:rPr>
        <w:t>Par Stalbes pamatskolas  nolikuma apstiprināšanu</w:t>
      </w:r>
    </w:p>
    <w:p w:rsidR="00475BE2" w:rsidRPr="00BE73D7" w:rsidRDefault="0083493D" w:rsidP="00475BE2">
      <w:pPr>
        <w:spacing w:after="0" w:line="276" w:lineRule="auto"/>
        <w:ind w:left="720" w:right="3" w:hanging="720"/>
        <w:contextualSpacing/>
        <w:jc w:val="both"/>
        <w:rPr>
          <w:rFonts w:ascii="Times New Roman" w:eastAsia="Times New Roman" w:hAnsi="Times New Roman"/>
          <w:color w:val="000000"/>
          <w:sz w:val="24"/>
          <w:szCs w:val="24"/>
        </w:rPr>
      </w:pPr>
      <w:r w:rsidRPr="0083493D">
        <w:rPr>
          <w:rFonts w:ascii="Times New Roman" w:hAnsi="Times New Roman"/>
          <w:sz w:val="24"/>
          <w:szCs w:val="24"/>
        </w:rPr>
        <w:t>ZIŅO: M.KRASTIŅŠ, izsakās- nav</w:t>
      </w:r>
    </w:p>
    <w:p w:rsidR="00475BE2" w:rsidRPr="00BE73D7" w:rsidRDefault="00475BE2" w:rsidP="00475BE2">
      <w:pPr>
        <w:spacing w:after="0" w:line="276" w:lineRule="auto"/>
        <w:ind w:left="720" w:right="3" w:hanging="720"/>
        <w:contextualSpacing/>
        <w:jc w:val="both"/>
        <w:rPr>
          <w:rFonts w:ascii="Times New Roman" w:eastAsia="Times New Roman" w:hAnsi="Times New Roman"/>
          <w:color w:val="000000"/>
          <w:sz w:val="24"/>
          <w:szCs w:val="24"/>
        </w:rPr>
      </w:pPr>
    </w:p>
    <w:p w:rsidR="00475BE2" w:rsidRPr="00BE73D7" w:rsidRDefault="00475BE2" w:rsidP="0083493D">
      <w:pPr>
        <w:spacing w:after="0" w:line="240" w:lineRule="auto"/>
        <w:ind w:left="-15" w:right="39" w:firstLine="540"/>
        <w:jc w:val="both"/>
        <w:rPr>
          <w:rFonts w:ascii="Times New Roman" w:hAnsi="Times New Roman"/>
          <w:sz w:val="24"/>
          <w:szCs w:val="24"/>
        </w:rPr>
      </w:pPr>
      <w:r w:rsidRPr="00BE73D7">
        <w:rPr>
          <w:rFonts w:ascii="Times New Roman" w:hAnsi="Times New Roman"/>
          <w:sz w:val="24"/>
          <w:szCs w:val="24"/>
        </w:rPr>
        <w:t>Izglītības likuma 22.panta pirmā daļa cita starpā noteic, ka  pašvaldību izglītības iestādes  darbojas, pamatojoties uz šo likumu, citiem likumiem un normatīvajiem aktiem, kā arī attiecīgās iestādes nolikumu, kuru apstiprina iestādes dibinātājs.</w:t>
      </w:r>
    </w:p>
    <w:p w:rsidR="00475BE2" w:rsidRPr="00BE73D7" w:rsidRDefault="00475BE2" w:rsidP="0083493D">
      <w:pPr>
        <w:spacing w:after="0" w:line="240" w:lineRule="auto"/>
        <w:ind w:left="-15" w:right="39" w:firstLine="540"/>
        <w:jc w:val="both"/>
        <w:rPr>
          <w:rFonts w:ascii="Times New Roman" w:hAnsi="Times New Roman"/>
          <w:sz w:val="24"/>
          <w:szCs w:val="24"/>
        </w:rPr>
      </w:pPr>
      <w:r w:rsidRPr="00BE73D7">
        <w:rPr>
          <w:rFonts w:ascii="Times New Roman" w:hAnsi="Times New Roman"/>
          <w:sz w:val="24"/>
          <w:szCs w:val="24"/>
        </w:rPr>
        <w:t xml:space="preserve">Saskaņā likuma „Par pašvaldībām” 15.panta pirmās daļas 4.punktu, pašvaldības autonomā funkcija ir gādāt par iedzīvotāju izglītību (iedzīvotājiem noteikto tiesību nodrošināšana pamatizglītības un vispārējās vidējās izglītības iegūšanā; pirmskolas un skolas vecuma bērnu nodrošināšana ar vietām mācību un audzināšanas iestādēs; organizatoriska un finansiāla palīdzība ārpusskolas mācību un audzināšanas iestādēm un izglītības atbalsta iestādēm u.c.). </w:t>
      </w:r>
    </w:p>
    <w:p w:rsidR="00475BE2" w:rsidRPr="00BE73D7" w:rsidRDefault="00475BE2" w:rsidP="0083493D">
      <w:pPr>
        <w:spacing w:after="0" w:line="240" w:lineRule="auto"/>
        <w:ind w:left="-15" w:right="39" w:firstLine="540"/>
        <w:jc w:val="both"/>
        <w:rPr>
          <w:rFonts w:ascii="Times New Roman" w:hAnsi="Times New Roman"/>
          <w:sz w:val="24"/>
          <w:szCs w:val="24"/>
        </w:rPr>
      </w:pPr>
      <w:r w:rsidRPr="00BE73D7">
        <w:rPr>
          <w:rFonts w:ascii="Times New Roman" w:hAnsi="Times New Roman"/>
          <w:sz w:val="24"/>
          <w:szCs w:val="24"/>
        </w:rPr>
        <w:t xml:space="preserve">Izglītības likuma 28.panta pirmā daļa noteic, ka Izglītības iestāde ir patstāvīga izglītības programmu izstrādē un īstenošanā, darbinieku izraudzīšanā, finanšu, saimnieciskajā un citā darbībā saskaņā ar šo likumu, citiem likumiem un normatīvajiem aktiem un izglītības iestādes nolikumu vai satversmi. </w:t>
      </w:r>
    </w:p>
    <w:p w:rsidR="007C1DCE" w:rsidRPr="00E85813" w:rsidRDefault="00475BE2" w:rsidP="007C1DCE">
      <w:pPr>
        <w:pStyle w:val="Default"/>
        <w:ind w:firstLine="709"/>
        <w:jc w:val="both"/>
        <w:rPr>
          <w:rFonts w:ascii="Times New Roman" w:hAnsi="Times New Roman" w:cs="Times New Roman"/>
          <w:b/>
        </w:rPr>
      </w:pPr>
      <w:r w:rsidRPr="00BE73D7">
        <w:rPr>
          <w:rFonts w:ascii="Times New Roman" w:hAnsi="Times New Roman"/>
        </w:rPr>
        <w:t>Ņemot vērā minēto un  Pārgaujas novada domes Sociālo, izglītības, kultūras un sporta jautājumu komitejas 2021.gada 18.marta  atzinumu (protokols Nr.</w:t>
      </w:r>
      <w:r>
        <w:rPr>
          <w:rFonts w:ascii="Times New Roman" w:hAnsi="Times New Roman"/>
        </w:rPr>
        <w:t>2</w:t>
      </w:r>
      <w:r w:rsidRPr="00BE73D7">
        <w:rPr>
          <w:rFonts w:ascii="Times New Roman" w:hAnsi="Times New Roman"/>
        </w:rPr>
        <w:t xml:space="preserve">), atklāti balsojot: </w:t>
      </w:r>
      <w:r w:rsidR="007C1DCE" w:rsidRPr="0064327B">
        <w:rPr>
          <w:rFonts w:ascii="Times New Roman" w:hAnsi="Times New Roman" w:cs="Times New Roman"/>
          <w:b/>
        </w:rPr>
        <w:t xml:space="preserve">PAR- </w:t>
      </w:r>
      <w:r w:rsidR="007C1DCE">
        <w:rPr>
          <w:rFonts w:ascii="Times New Roman" w:hAnsi="Times New Roman" w:cs="Times New Roman"/>
          <w:b/>
        </w:rPr>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475BE2" w:rsidRPr="00BE73D7" w:rsidRDefault="00475BE2" w:rsidP="007C1DCE">
      <w:pPr>
        <w:spacing w:after="0" w:line="276" w:lineRule="auto"/>
        <w:ind w:firstLine="567"/>
        <w:jc w:val="both"/>
        <w:rPr>
          <w:rFonts w:ascii="Times New Roman" w:hAnsi="Times New Roman"/>
          <w:sz w:val="24"/>
          <w:szCs w:val="24"/>
        </w:rPr>
      </w:pPr>
    </w:p>
    <w:p w:rsidR="00475BE2" w:rsidRPr="00BE73D7" w:rsidRDefault="00475BE2" w:rsidP="00931DC4">
      <w:pPr>
        <w:numPr>
          <w:ilvl w:val="0"/>
          <w:numId w:val="8"/>
        </w:numPr>
        <w:spacing w:after="0" w:line="276" w:lineRule="auto"/>
        <w:ind w:left="358" w:right="39" w:hanging="362"/>
        <w:jc w:val="both"/>
        <w:rPr>
          <w:rFonts w:ascii="Times New Roman" w:hAnsi="Times New Roman"/>
          <w:sz w:val="24"/>
          <w:szCs w:val="24"/>
        </w:rPr>
      </w:pPr>
      <w:r w:rsidRPr="00BE73D7">
        <w:rPr>
          <w:rFonts w:ascii="Times New Roman" w:hAnsi="Times New Roman"/>
          <w:sz w:val="24"/>
          <w:szCs w:val="24"/>
        </w:rPr>
        <w:t xml:space="preserve">Apstiprināt Stalbes pamatskolas  nolikumu </w:t>
      </w:r>
      <w:r w:rsidRPr="00BE73D7">
        <w:rPr>
          <w:b/>
          <w:szCs w:val="24"/>
        </w:rPr>
        <w:t xml:space="preserve"> </w:t>
      </w:r>
      <w:r w:rsidRPr="00BE73D7">
        <w:rPr>
          <w:rFonts w:ascii="Times New Roman" w:hAnsi="Times New Roman"/>
          <w:sz w:val="24"/>
          <w:szCs w:val="24"/>
        </w:rPr>
        <w:t>(pielikumā).</w:t>
      </w:r>
    </w:p>
    <w:p w:rsidR="00475BE2" w:rsidRPr="00BE73D7" w:rsidRDefault="00475BE2" w:rsidP="00931DC4">
      <w:pPr>
        <w:numPr>
          <w:ilvl w:val="0"/>
          <w:numId w:val="8"/>
        </w:numPr>
        <w:spacing w:after="0" w:line="276" w:lineRule="auto"/>
        <w:ind w:left="284" w:right="39" w:hanging="284"/>
        <w:contextualSpacing/>
        <w:jc w:val="both"/>
        <w:rPr>
          <w:rFonts w:ascii="Times New Roman" w:eastAsia="Times New Roman" w:hAnsi="Times New Roman"/>
          <w:color w:val="000000"/>
          <w:sz w:val="24"/>
          <w:szCs w:val="24"/>
        </w:rPr>
      </w:pPr>
      <w:r w:rsidRPr="00BE73D7">
        <w:rPr>
          <w:rFonts w:ascii="Times New Roman" w:eastAsia="Times New Roman" w:hAnsi="Times New Roman"/>
          <w:color w:val="000000"/>
          <w:sz w:val="24"/>
          <w:szCs w:val="24"/>
        </w:rPr>
        <w:t>Ar šī lēmuma spēkā stāšanās brīdi spēku zaudē Pārgaujas novada domes  2019. gada 18.jūlija  lēmums Nr.105  “Par Stalbes pamatskolas  nolikuma apstiprināšanu”.</w:t>
      </w:r>
    </w:p>
    <w:p w:rsidR="00475BE2" w:rsidRPr="00BE73D7" w:rsidRDefault="00475BE2" w:rsidP="00931DC4">
      <w:pPr>
        <w:numPr>
          <w:ilvl w:val="0"/>
          <w:numId w:val="8"/>
        </w:numPr>
        <w:spacing w:after="0" w:line="276" w:lineRule="auto"/>
        <w:ind w:left="284" w:right="39" w:hanging="284"/>
        <w:contextualSpacing/>
        <w:jc w:val="both"/>
        <w:rPr>
          <w:rFonts w:ascii="Times New Roman" w:eastAsia="Times New Roman" w:hAnsi="Times New Roman"/>
          <w:color w:val="000000"/>
          <w:sz w:val="24"/>
          <w:szCs w:val="24"/>
        </w:rPr>
      </w:pPr>
      <w:r w:rsidRPr="00BE73D7">
        <w:rPr>
          <w:rFonts w:ascii="Times New Roman" w:hAnsi="Times New Roman"/>
          <w:sz w:val="24"/>
          <w:szCs w:val="24"/>
        </w:rPr>
        <w:t xml:space="preserve">Uzdot </w:t>
      </w:r>
      <w:r w:rsidRPr="00BE73D7">
        <w:rPr>
          <w:rFonts w:ascii="Times New Roman" w:eastAsia="Times New Roman" w:hAnsi="Times New Roman"/>
          <w:color w:val="000000"/>
          <w:sz w:val="24"/>
          <w:szCs w:val="24"/>
        </w:rPr>
        <w:t xml:space="preserve">Stalbes pamatskolas  </w:t>
      </w:r>
      <w:r w:rsidRPr="00BE73D7">
        <w:rPr>
          <w:rFonts w:ascii="Times New Roman" w:hAnsi="Times New Roman"/>
          <w:sz w:val="24"/>
          <w:szCs w:val="24"/>
        </w:rPr>
        <w:t>direktorei:</w:t>
      </w:r>
    </w:p>
    <w:p w:rsidR="00475BE2" w:rsidRPr="00BE73D7" w:rsidRDefault="00475BE2" w:rsidP="00475BE2">
      <w:pPr>
        <w:spacing w:after="0" w:line="276" w:lineRule="auto"/>
        <w:ind w:left="284" w:right="39"/>
        <w:contextualSpacing/>
        <w:jc w:val="both"/>
        <w:rPr>
          <w:rFonts w:ascii="Times New Roman" w:hAnsi="Times New Roman"/>
          <w:sz w:val="24"/>
          <w:szCs w:val="24"/>
        </w:rPr>
      </w:pPr>
      <w:r w:rsidRPr="00BE73D7">
        <w:rPr>
          <w:rFonts w:ascii="Times New Roman" w:hAnsi="Times New Roman"/>
          <w:sz w:val="24"/>
          <w:szCs w:val="24"/>
        </w:rPr>
        <w:t>3.1.nodrošināt nolikuma izpildi;</w:t>
      </w:r>
    </w:p>
    <w:p w:rsidR="00475BE2" w:rsidRPr="00BE73D7" w:rsidRDefault="00475BE2" w:rsidP="00475BE2">
      <w:pPr>
        <w:spacing w:after="0" w:line="276" w:lineRule="auto"/>
        <w:ind w:left="284" w:right="39"/>
        <w:contextualSpacing/>
        <w:jc w:val="both"/>
        <w:rPr>
          <w:rFonts w:ascii="Times New Roman" w:eastAsia="Times New Roman" w:hAnsi="Times New Roman"/>
          <w:color w:val="000000"/>
          <w:sz w:val="24"/>
          <w:szCs w:val="24"/>
        </w:rPr>
      </w:pPr>
      <w:r w:rsidRPr="00BE73D7">
        <w:rPr>
          <w:rFonts w:ascii="Times New Roman" w:hAnsi="Times New Roman"/>
          <w:sz w:val="24"/>
          <w:szCs w:val="24"/>
        </w:rPr>
        <w:t xml:space="preserve">3.2.informēt izglītības iestāžu reģistru par </w:t>
      </w:r>
      <w:r w:rsidRPr="00BE73D7">
        <w:rPr>
          <w:rFonts w:ascii="Times New Roman" w:eastAsia="Times New Roman" w:hAnsi="Times New Roman"/>
          <w:color w:val="000000"/>
          <w:sz w:val="24"/>
          <w:szCs w:val="24"/>
        </w:rPr>
        <w:t xml:space="preserve">Stalbes pamatskolas  </w:t>
      </w:r>
      <w:r w:rsidRPr="00BE73D7">
        <w:rPr>
          <w:rFonts w:ascii="Times New Roman" w:hAnsi="Times New Roman"/>
          <w:sz w:val="24"/>
          <w:szCs w:val="24"/>
        </w:rPr>
        <w:t>nolikumu.</w:t>
      </w:r>
    </w:p>
    <w:p w:rsidR="00475BE2" w:rsidRPr="00BE73D7" w:rsidRDefault="00475BE2" w:rsidP="00931DC4">
      <w:pPr>
        <w:numPr>
          <w:ilvl w:val="0"/>
          <w:numId w:val="8"/>
        </w:numPr>
        <w:spacing w:after="0" w:line="276" w:lineRule="auto"/>
        <w:ind w:left="284" w:right="39" w:hanging="284"/>
        <w:jc w:val="both"/>
        <w:rPr>
          <w:rFonts w:ascii="Times New Roman" w:hAnsi="Times New Roman"/>
          <w:sz w:val="24"/>
          <w:szCs w:val="24"/>
        </w:rPr>
      </w:pPr>
      <w:r w:rsidRPr="00BE73D7">
        <w:rPr>
          <w:rFonts w:ascii="Times New Roman" w:hAnsi="Times New Roman"/>
          <w:sz w:val="24"/>
          <w:szCs w:val="24"/>
        </w:rPr>
        <w:t>Lēmums stājas spēkā ar pieņemšanas brīdi.</w:t>
      </w:r>
    </w:p>
    <w:p w:rsidR="00475BE2" w:rsidRDefault="00475BE2" w:rsidP="00931DC4">
      <w:pPr>
        <w:numPr>
          <w:ilvl w:val="0"/>
          <w:numId w:val="8"/>
        </w:numPr>
        <w:spacing w:after="0" w:line="276" w:lineRule="auto"/>
        <w:ind w:left="284" w:hanging="284"/>
        <w:jc w:val="both"/>
        <w:rPr>
          <w:rFonts w:ascii="Times New Roman" w:hAnsi="Times New Roman"/>
          <w:sz w:val="24"/>
          <w:szCs w:val="24"/>
          <w:lang w:eastAsia="lv-LV"/>
        </w:rPr>
      </w:pPr>
      <w:r w:rsidRPr="00BE73D7">
        <w:rPr>
          <w:rFonts w:ascii="Times New Roman" w:hAnsi="Times New Roman"/>
          <w:sz w:val="24"/>
          <w:szCs w:val="24"/>
        </w:rPr>
        <w:lastRenderedPageBreak/>
        <w:t>Uzdot lēmuma izpildes kontroli veikt Pārgaujas no</w:t>
      </w:r>
      <w:r w:rsidR="00C75133">
        <w:rPr>
          <w:rFonts w:ascii="Times New Roman" w:hAnsi="Times New Roman"/>
          <w:sz w:val="24"/>
          <w:szCs w:val="24"/>
        </w:rPr>
        <w:t>vada pašvaldības izpilddirektoram</w:t>
      </w:r>
      <w:r w:rsidRPr="00BE73D7">
        <w:rPr>
          <w:rFonts w:ascii="Times New Roman" w:hAnsi="Times New Roman"/>
          <w:sz w:val="24"/>
          <w:szCs w:val="24"/>
        </w:rPr>
        <w:t>.</w:t>
      </w:r>
    </w:p>
    <w:p w:rsidR="00784ADE" w:rsidRDefault="00784ADE" w:rsidP="00784ADE">
      <w:pPr>
        <w:spacing w:after="0" w:line="240" w:lineRule="auto"/>
        <w:jc w:val="center"/>
        <w:rPr>
          <w:rFonts w:ascii="Times New Roman" w:hAnsi="Times New Roman"/>
          <w:b/>
          <w:sz w:val="28"/>
          <w:szCs w:val="28"/>
        </w:rPr>
      </w:pPr>
    </w:p>
    <w:p w:rsidR="00784ADE" w:rsidRPr="008853D2" w:rsidRDefault="00784ADE" w:rsidP="00784ADE">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784ADE" w:rsidRPr="008853D2" w:rsidRDefault="00784ADE" w:rsidP="00784ADE">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sidR="0095096E">
        <w:rPr>
          <w:rFonts w:ascii="Times New Roman" w:hAnsi="Times New Roman"/>
          <w:sz w:val="24"/>
          <w:szCs w:val="24"/>
        </w:rPr>
        <w:t>Raiskuma</w:t>
      </w:r>
      <w:r w:rsidRPr="008853D2">
        <w:rPr>
          <w:rFonts w:ascii="Times New Roman" w:hAnsi="Times New Roman"/>
          <w:sz w:val="24"/>
          <w:szCs w:val="24"/>
        </w:rPr>
        <w:t xml:space="preserve"> pagastā</w:t>
      </w:r>
    </w:p>
    <w:p w:rsidR="00784ADE" w:rsidRPr="008853D2" w:rsidRDefault="00784ADE" w:rsidP="00784ADE">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01274B">
        <w:rPr>
          <w:rFonts w:ascii="Times New Roman" w:hAnsi="Times New Roman"/>
          <w:b/>
          <w:sz w:val="24"/>
          <w:szCs w:val="24"/>
        </w:rPr>
        <w:t xml:space="preserve">                  Nr. 68</w:t>
      </w:r>
    </w:p>
    <w:p w:rsidR="00784ADE" w:rsidRPr="008853D2" w:rsidRDefault="00784ADE" w:rsidP="00784ADE">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 xml:space="preserve">3, </w:t>
      </w:r>
      <w:r w:rsidR="0095096E">
        <w:rPr>
          <w:rFonts w:ascii="Times New Roman" w:hAnsi="Times New Roman"/>
          <w:sz w:val="24"/>
          <w:szCs w:val="24"/>
        </w:rPr>
        <w:t>30</w:t>
      </w:r>
      <w:r w:rsidRPr="008853D2">
        <w:rPr>
          <w:rFonts w:ascii="Times New Roman" w:hAnsi="Times New Roman"/>
          <w:sz w:val="24"/>
          <w:szCs w:val="24"/>
        </w:rPr>
        <w:t>.§)</w:t>
      </w:r>
    </w:p>
    <w:p w:rsidR="00784ADE" w:rsidRDefault="00784ADE" w:rsidP="00784ADE">
      <w:pPr>
        <w:spacing w:after="0" w:line="276" w:lineRule="auto"/>
        <w:jc w:val="both"/>
        <w:rPr>
          <w:rFonts w:ascii="Times New Roman" w:hAnsi="Times New Roman"/>
          <w:sz w:val="24"/>
          <w:szCs w:val="24"/>
        </w:rPr>
      </w:pPr>
    </w:p>
    <w:p w:rsidR="00784ADE" w:rsidRPr="008853D2" w:rsidRDefault="00784ADE" w:rsidP="00784ADE">
      <w:pPr>
        <w:spacing w:after="30" w:line="249" w:lineRule="auto"/>
        <w:ind w:left="360" w:right="52"/>
        <w:jc w:val="center"/>
        <w:rPr>
          <w:rFonts w:ascii="Times New Roman" w:hAnsi="Times New Roman"/>
          <w:b/>
          <w:sz w:val="24"/>
          <w:szCs w:val="24"/>
        </w:rPr>
      </w:pPr>
      <w:bookmarkStart w:id="7" w:name="_Hlk66956545"/>
      <w:r>
        <w:rPr>
          <w:rFonts w:ascii="Times New Roman" w:hAnsi="Times New Roman"/>
          <w:b/>
          <w:sz w:val="24"/>
          <w:szCs w:val="24"/>
        </w:rPr>
        <w:t xml:space="preserve">30. </w:t>
      </w:r>
      <w:r w:rsidRPr="008853D2">
        <w:rPr>
          <w:rFonts w:ascii="Times New Roman" w:hAnsi="Times New Roman"/>
          <w:b/>
          <w:sz w:val="24"/>
          <w:szCs w:val="24"/>
        </w:rPr>
        <w:t>§</w:t>
      </w:r>
    </w:p>
    <w:bookmarkEnd w:id="7"/>
    <w:p w:rsidR="00784ADE" w:rsidRDefault="00784ADE" w:rsidP="00784ADE">
      <w:pPr>
        <w:spacing w:after="0" w:line="240" w:lineRule="auto"/>
        <w:ind w:right="43"/>
        <w:jc w:val="center"/>
        <w:rPr>
          <w:rFonts w:ascii="Times New Roman" w:hAnsi="Times New Roman"/>
          <w:b/>
          <w:sz w:val="24"/>
          <w:szCs w:val="24"/>
        </w:rPr>
      </w:pPr>
      <w:r>
        <w:rPr>
          <w:rFonts w:ascii="Times New Roman" w:hAnsi="Times New Roman"/>
          <w:b/>
          <w:sz w:val="24"/>
          <w:szCs w:val="24"/>
        </w:rPr>
        <w:t>Par 2021. gada 28.janvāra Saistošajiem  noteikumiem Nr. 5. “Par trūcīgas un maznodrošinātas mājsaimniecības statusu” precizēšanu</w:t>
      </w:r>
    </w:p>
    <w:p w:rsidR="00784ADE" w:rsidRDefault="0083493D" w:rsidP="00784ADE">
      <w:pPr>
        <w:spacing w:after="0" w:line="240" w:lineRule="auto"/>
        <w:ind w:firstLine="720"/>
        <w:jc w:val="both"/>
        <w:rPr>
          <w:rFonts w:ascii="Times New Roman" w:hAnsi="Times New Roman"/>
          <w:sz w:val="24"/>
          <w:szCs w:val="24"/>
        </w:rPr>
      </w:pPr>
      <w:r w:rsidRPr="0083493D">
        <w:rPr>
          <w:rFonts w:ascii="Times New Roman" w:hAnsi="Times New Roman"/>
          <w:sz w:val="24"/>
          <w:szCs w:val="24"/>
        </w:rPr>
        <w:t>ZIŅO: M.KRASTIŅŠ, izsakās- nav</w:t>
      </w:r>
    </w:p>
    <w:p w:rsidR="0083493D" w:rsidRDefault="0083493D" w:rsidP="00784ADE">
      <w:pPr>
        <w:spacing w:after="0" w:line="240" w:lineRule="auto"/>
        <w:ind w:firstLine="720"/>
        <w:jc w:val="both"/>
        <w:rPr>
          <w:rFonts w:ascii="Times New Roman" w:hAnsi="Times New Roman"/>
          <w:sz w:val="24"/>
          <w:szCs w:val="24"/>
        </w:rPr>
      </w:pPr>
    </w:p>
    <w:p w:rsidR="00784ADE" w:rsidRDefault="00784ADE" w:rsidP="00784ADE">
      <w:pPr>
        <w:spacing w:after="0" w:line="240" w:lineRule="auto"/>
        <w:ind w:firstLine="720"/>
        <w:jc w:val="both"/>
        <w:rPr>
          <w:rFonts w:ascii="Times New Roman" w:hAnsi="Times New Roman"/>
          <w:sz w:val="24"/>
          <w:szCs w:val="24"/>
        </w:rPr>
      </w:pPr>
      <w:r>
        <w:rPr>
          <w:rFonts w:ascii="Times New Roman" w:hAnsi="Times New Roman"/>
          <w:sz w:val="24"/>
          <w:szCs w:val="24"/>
        </w:rPr>
        <w:t>Pārgaujas novada pašvaldība (turpmāk – Pašvaldība) ir sagatavojusi saistošos noteikumus Nr. 5. “Par trūcīgas un maznodrošinātas mājsaimniecības statusu” (turpmāk – Saistošie noteikumi).</w:t>
      </w:r>
    </w:p>
    <w:p w:rsidR="00784ADE" w:rsidRDefault="00784ADE" w:rsidP="00784ADE">
      <w:pPr>
        <w:spacing w:after="0" w:line="240" w:lineRule="auto"/>
        <w:ind w:firstLine="720"/>
        <w:jc w:val="both"/>
        <w:rPr>
          <w:rFonts w:ascii="Times New Roman" w:hAnsi="Times New Roman"/>
          <w:sz w:val="24"/>
          <w:szCs w:val="24"/>
        </w:rPr>
      </w:pPr>
      <w:r>
        <w:rPr>
          <w:rFonts w:ascii="Times New Roman" w:hAnsi="Times New Roman"/>
          <w:sz w:val="24"/>
          <w:szCs w:val="24"/>
        </w:rPr>
        <w:t>Ievērojot minēto un pamatojoties uz likuma “Par pašvaldībām” 45.panta otro daļu, Pašvaldība 2021.gada 4.februārī ir nosūtījusi Saistošos noteikumus Vides aizsardzības un reģionālās attīstības ministrijai (turpmāk – VARAM).</w:t>
      </w:r>
    </w:p>
    <w:p w:rsidR="00784ADE" w:rsidRDefault="00784ADE" w:rsidP="00784ADE">
      <w:pPr>
        <w:spacing w:after="0" w:line="240" w:lineRule="auto"/>
        <w:ind w:firstLine="720"/>
        <w:jc w:val="both"/>
        <w:rPr>
          <w:rFonts w:ascii="Times New Roman" w:hAnsi="Times New Roman"/>
          <w:sz w:val="24"/>
          <w:szCs w:val="24"/>
        </w:rPr>
      </w:pPr>
      <w:r>
        <w:rPr>
          <w:rFonts w:ascii="Times New Roman" w:hAnsi="Times New Roman"/>
          <w:sz w:val="24"/>
          <w:szCs w:val="24"/>
        </w:rPr>
        <w:t xml:space="preserve">Pašvaldība 2021.gada 23.februārī ir saņēmusi VARAM vēstuli Nr. 1-18/1756, ka VARAM ir izvērtējusi Saistošos noteikumus un pieņēmusi tos zināšanai, neizsakot iebildumus, vienlaikus lūdzot novērst neprecizitātes: </w:t>
      </w:r>
    </w:p>
    <w:p w:rsidR="00784ADE" w:rsidRPr="00784ADE" w:rsidRDefault="00784ADE" w:rsidP="00784ADE">
      <w:pPr>
        <w:pStyle w:val="Sarakstarindkopa"/>
        <w:numPr>
          <w:ilvl w:val="0"/>
          <w:numId w:val="6"/>
        </w:numPr>
        <w:ind w:left="284" w:hanging="284"/>
        <w:jc w:val="both"/>
        <w:rPr>
          <w:rFonts w:ascii="Times New Roman" w:hAnsi="Times New Roman"/>
          <w:sz w:val="24"/>
          <w:szCs w:val="24"/>
        </w:rPr>
      </w:pPr>
      <w:r w:rsidRPr="00784ADE">
        <w:rPr>
          <w:rFonts w:ascii="Times New Roman" w:hAnsi="Times New Roman"/>
          <w:sz w:val="24"/>
          <w:szCs w:val="24"/>
        </w:rPr>
        <w:t>Saistošo noteikumu izdošanas tiesisko pamatojumu papildināt ar atsauci uz likuma “Par palīdzību dzīvokļa jautājumu risināšanā”14.panta sesto daļu un Sociālo pakalpojumu un sociālās palīdzības likuma 33.panta trešo daļu. Savukārt, atsauce uz likuma “Par pašvaldībām” 43.panta pirmās daļas 13.panktu un Sociālo pakalpojumu un sociālās palīdzības likuma 36. pantu svītrojami.</w:t>
      </w:r>
    </w:p>
    <w:p w:rsidR="00784ADE" w:rsidRDefault="00784ADE" w:rsidP="00784ADE">
      <w:pPr>
        <w:numPr>
          <w:ilvl w:val="0"/>
          <w:numId w:val="6"/>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VARAM norādījis precizēt Saistošo noteikumu 1.punktu, jo trūcīgas un maznodrošinātas mājsaimniecības statusa noteikšanas kārtība ir noteikta Ministru kabineta 2020.gada 17.decembra noteikumos Nr. 809. “Noteikumi par mājsaimniecības materiālās situācijas izvērtēšanu un sociālās palīdzības saņemšanu”, un pašvaldībai nav dots deleģējums noteikt citu kārtību. </w:t>
      </w:r>
    </w:p>
    <w:p w:rsidR="00784ADE" w:rsidRDefault="00784ADE" w:rsidP="00784ADE">
      <w:pPr>
        <w:numPr>
          <w:ilvl w:val="0"/>
          <w:numId w:val="6"/>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Saistošo noteikumu 8.punktu papildināt ar Sociālo pakalpojumu un sociālās palīdzības likuma 36.panta otrajā daļā norādītajiem izņēmuma gadījumiem:</w:t>
      </w:r>
    </w:p>
    <w:p w:rsidR="00784ADE" w:rsidRDefault="00784ADE" w:rsidP="00784ADE">
      <w:pPr>
        <w:spacing w:after="0" w:line="240" w:lineRule="auto"/>
        <w:ind w:left="284"/>
        <w:jc w:val="both"/>
        <w:rPr>
          <w:rFonts w:ascii="Times New Roman" w:hAnsi="Times New Roman"/>
          <w:sz w:val="24"/>
          <w:szCs w:val="24"/>
        </w:rPr>
      </w:pPr>
      <w:r>
        <w:rPr>
          <w:rFonts w:ascii="Times New Roman" w:eastAsia="Times New Roman" w:hAnsi="Times New Roman"/>
          <w:sz w:val="24"/>
          <w:szCs w:val="24"/>
          <w:lang w:eastAsia="lv-LV"/>
        </w:rPr>
        <w:t>3.1) Personai darbspējīgā vecumā, kura vēlas saņemt sociālās palīdzības pabalstus, izņemot pabalstu krīzes situācijā, un kura nestrādā, ir pienākums reģistrēties Nodarbinātības valsts aģentūrā un pildīt bezdarbnieka vai darba meklētāja pienākumus, izņemot gadījumu, kad persona ir :</w:t>
      </w:r>
    </w:p>
    <w:p w:rsidR="00784ADE" w:rsidRPr="00784ADE" w:rsidRDefault="00784ADE" w:rsidP="00784ADE">
      <w:pPr>
        <w:ind w:left="851" w:right="-199" w:hanging="131"/>
        <w:jc w:val="both"/>
        <w:rPr>
          <w:rFonts w:ascii="Times New Roman" w:eastAsia="Times New Roman" w:hAnsi="Times New Roman"/>
          <w:sz w:val="24"/>
          <w:szCs w:val="24"/>
        </w:rPr>
      </w:pPr>
      <w:r>
        <w:rPr>
          <w:rFonts w:ascii="Times New Roman" w:eastAsia="Times New Roman" w:hAnsi="Times New Roman"/>
          <w:sz w:val="24"/>
          <w:szCs w:val="24"/>
        </w:rPr>
        <w:t xml:space="preserve">3.1.1) </w:t>
      </w:r>
      <w:r w:rsidRPr="00784ADE">
        <w:rPr>
          <w:rFonts w:ascii="Times New Roman" w:eastAsia="Times New Roman" w:hAnsi="Times New Roman"/>
          <w:sz w:val="24"/>
          <w:szCs w:val="24"/>
        </w:rPr>
        <w:t>ar  I un II grupas invaliditāti, ar invaliditāti no bērnības vai vecuma pensijas saņēmējs;</w:t>
      </w:r>
    </w:p>
    <w:p w:rsidR="00784ADE" w:rsidRPr="0095096E" w:rsidRDefault="0095096E" w:rsidP="0095096E">
      <w:pPr>
        <w:spacing w:after="0"/>
        <w:ind w:left="1418" w:right="-199" w:hanging="709"/>
        <w:jc w:val="both"/>
        <w:rPr>
          <w:rFonts w:ascii="Times New Roman" w:eastAsia="Times New Roman" w:hAnsi="Times New Roman"/>
          <w:sz w:val="24"/>
          <w:szCs w:val="24"/>
        </w:rPr>
      </w:pPr>
      <w:r>
        <w:rPr>
          <w:rFonts w:ascii="Times New Roman" w:eastAsia="Times New Roman" w:hAnsi="Times New Roman"/>
          <w:sz w:val="24"/>
          <w:szCs w:val="24"/>
        </w:rPr>
        <w:t>3.1.2)</w:t>
      </w:r>
      <w:r w:rsidR="00784ADE" w:rsidRPr="0095096E">
        <w:rPr>
          <w:rFonts w:ascii="Times New Roman" w:eastAsia="Times New Roman" w:hAnsi="Times New Roman"/>
          <w:sz w:val="24"/>
          <w:szCs w:val="24"/>
        </w:rPr>
        <w:t xml:space="preserve"> sieviete grūtniecības un dzemdību atvaļinājuma laikā, viens no bērna vecākiem bērna kopšanas periodā vai cita persona mājsaimniecībā, kura nodrošina pirmsskolas vecuma bērna kopšanu, aprūpi, pieskatīšanu, ja to objektīvu apstākļu dēļ nav iespējams nodrošināt citādā veidā;</w:t>
      </w:r>
    </w:p>
    <w:p w:rsidR="00784ADE" w:rsidRPr="0095096E" w:rsidRDefault="00784ADE" w:rsidP="00931DC4">
      <w:pPr>
        <w:pStyle w:val="Sarakstarindkopa"/>
        <w:numPr>
          <w:ilvl w:val="2"/>
          <w:numId w:val="49"/>
        </w:numPr>
        <w:ind w:left="1418" w:right="-199" w:hanging="709"/>
        <w:jc w:val="both"/>
        <w:rPr>
          <w:rFonts w:ascii="Times New Roman" w:eastAsia="Times New Roman" w:hAnsi="Times New Roman"/>
          <w:sz w:val="24"/>
          <w:szCs w:val="24"/>
        </w:rPr>
      </w:pPr>
      <w:r w:rsidRPr="0095096E">
        <w:rPr>
          <w:rFonts w:ascii="Times New Roman" w:eastAsia="Times New Roman" w:hAnsi="Times New Roman"/>
          <w:sz w:val="24"/>
          <w:szCs w:val="24"/>
        </w:rPr>
        <w:t xml:space="preserve"> viens no bērna ar invaliditāti vecākiem, ja bērns nesaņem piemērotus aprūpes pakalpojumus;</w:t>
      </w:r>
    </w:p>
    <w:p w:rsidR="00784ADE" w:rsidRPr="0095096E" w:rsidRDefault="0095096E" w:rsidP="0095096E">
      <w:pPr>
        <w:spacing w:after="0"/>
        <w:ind w:left="1277" w:right="-199" w:hanging="568"/>
        <w:jc w:val="both"/>
        <w:rPr>
          <w:rFonts w:ascii="Times New Roman" w:eastAsia="Times New Roman" w:hAnsi="Times New Roman"/>
          <w:sz w:val="24"/>
          <w:szCs w:val="24"/>
        </w:rPr>
      </w:pPr>
      <w:r>
        <w:rPr>
          <w:rFonts w:ascii="Times New Roman" w:eastAsia="Times New Roman" w:hAnsi="Times New Roman"/>
          <w:sz w:val="24"/>
          <w:szCs w:val="24"/>
        </w:rPr>
        <w:t>3.1.4)</w:t>
      </w:r>
      <w:r w:rsidR="00784ADE" w:rsidRPr="0095096E">
        <w:rPr>
          <w:rFonts w:ascii="Times New Roman" w:eastAsia="Times New Roman" w:hAnsi="Times New Roman"/>
          <w:sz w:val="24"/>
          <w:szCs w:val="24"/>
        </w:rPr>
        <w:t xml:space="preserve"> vecumā no 15 gadiem, kura iegūst izglītību klātienē pamatizglītības, vispārējās vidējās vai profesionālās vidējās izglītības iestādē vai ir pilna laika studējošais augstākās izglītības iestādē.</w:t>
      </w:r>
    </w:p>
    <w:p w:rsidR="00784ADE" w:rsidRDefault="00784ADE" w:rsidP="0095096E">
      <w:pPr>
        <w:numPr>
          <w:ilvl w:val="0"/>
          <w:numId w:val="6"/>
        </w:numPr>
        <w:spacing w:after="0" w:line="240" w:lineRule="auto"/>
        <w:ind w:left="709" w:hanging="425"/>
        <w:jc w:val="both"/>
        <w:rPr>
          <w:rFonts w:ascii="Times New Roman" w:hAnsi="Times New Roman"/>
          <w:sz w:val="24"/>
          <w:szCs w:val="24"/>
        </w:rPr>
      </w:pPr>
      <w:r>
        <w:rPr>
          <w:rFonts w:ascii="Times New Roman" w:hAnsi="Times New Roman"/>
          <w:sz w:val="24"/>
          <w:szCs w:val="24"/>
        </w:rPr>
        <w:t xml:space="preserve"> Saistošo noteikumu 9.2.apakšpunktu papildināt ar Sociālo pakalpojumu un sociālās palīdzības likuma 36.panta trešās daļas 2.punktā norādītajiem izņēmuma gadījumiem-</w:t>
      </w:r>
    </w:p>
    <w:p w:rsidR="00784ADE" w:rsidRDefault="00784ADE" w:rsidP="00784ADE">
      <w:pPr>
        <w:spacing w:after="0" w:line="240" w:lineRule="auto"/>
        <w:ind w:left="709"/>
        <w:jc w:val="both"/>
        <w:rPr>
          <w:rFonts w:ascii="Times New Roman" w:hAnsi="Times New Roman"/>
          <w:sz w:val="24"/>
          <w:szCs w:val="24"/>
        </w:rPr>
      </w:pPr>
      <w:r>
        <w:rPr>
          <w:rFonts w:ascii="Times New Roman" w:eastAsia="Times New Roman" w:hAnsi="Times New Roman"/>
          <w:sz w:val="24"/>
          <w:szCs w:val="24"/>
          <w:lang w:eastAsia="lv-LV"/>
        </w:rPr>
        <w:lastRenderedPageBreak/>
        <w:t>Pamata sociālās palīdzības pabalstus un trūcīgas vai maznodrošinātas mājsaimniecības statusu piešķir:</w:t>
      </w:r>
    </w:p>
    <w:p w:rsidR="00784ADE" w:rsidRDefault="00784ADE" w:rsidP="00784ADE">
      <w:pPr>
        <w:spacing w:after="0" w:line="240" w:lineRule="auto"/>
        <w:ind w:left="1440" w:right="-199" w:hanging="731"/>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4.1) uz trim kalendāra mēnešiem, ja mājsaimniecībā ir vismaz viena persona darbspējīgā vecumā;</w:t>
      </w:r>
    </w:p>
    <w:p w:rsidR="00784ADE" w:rsidRDefault="00784ADE" w:rsidP="00784ADE">
      <w:pPr>
        <w:spacing w:after="0" w:line="240" w:lineRule="auto"/>
        <w:ind w:left="1440" w:right="-199"/>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4.2</w:t>
      </w:r>
      <w:r w:rsidR="0095096E">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uz sešiem kalendāra mēnešiem, ja mājsaimniecībā nav nevienas personas darbspējīgā vecumā vai uz personu attiecas kāds no 3.punktā minētiem izņēmumiem.</w:t>
      </w:r>
    </w:p>
    <w:p w:rsidR="00784ADE" w:rsidRDefault="00784ADE" w:rsidP="00784ADE">
      <w:pPr>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 Saistošajos noteikumos neveidot IV nodaļu, bet to izteikt kā 10.punktu “Sociālā dienesta lēmuma apstrīdēšanas un pārsūdzēšanas kārtība”.</w:t>
      </w:r>
    </w:p>
    <w:p w:rsidR="00784ADE" w:rsidRDefault="00784ADE" w:rsidP="00784ADE">
      <w:pPr>
        <w:spacing w:after="0" w:line="276" w:lineRule="auto"/>
        <w:jc w:val="both"/>
        <w:rPr>
          <w:rFonts w:ascii="Times New Roman" w:hAnsi="Times New Roman"/>
          <w:sz w:val="24"/>
          <w:szCs w:val="24"/>
        </w:rPr>
      </w:pPr>
    </w:p>
    <w:p w:rsidR="007C1DCE" w:rsidRPr="00E85813" w:rsidRDefault="00784ADE" w:rsidP="007C1DCE">
      <w:pPr>
        <w:pStyle w:val="Default"/>
        <w:ind w:firstLine="709"/>
        <w:jc w:val="both"/>
        <w:rPr>
          <w:rFonts w:ascii="Times New Roman" w:hAnsi="Times New Roman" w:cs="Times New Roman"/>
          <w:b/>
        </w:rPr>
      </w:pPr>
      <w:r>
        <w:rPr>
          <w:rFonts w:ascii="Times New Roman" w:hAnsi="Times New Roman"/>
        </w:rPr>
        <w:t>Ņemot vērā augstāk minētos precizējumus un pamatojoties uz likuma “Par pašvaldībām” 21. panta pirmās daļas 16. punktu, un 45. pantu, Ministru kabineta 2020.gada 17.decembra noteikumiem Nr. 809. “Noteikumi par mājsaimniecības materiālās situācijas izvērtēšanu un sociālās palīdzības saņemšanu” un Pārgaujas novada domes Sociālo, kultūras, izglītības un sporta jautājumu komitejas 2021.gada 18.marta atzinumu (</w:t>
      </w:r>
      <w:smartTag w:uri="schemas-tilde-lv/tildestengine" w:element="veidnes">
        <w:smartTagPr>
          <w:attr w:name="baseform" w:val="protokol|s"/>
          <w:attr w:name="id" w:val="-1"/>
          <w:attr w:name="text" w:val="protokols"/>
        </w:smartTagPr>
        <w:r>
          <w:rPr>
            <w:rFonts w:ascii="Times New Roman" w:hAnsi="Times New Roman"/>
          </w:rPr>
          <w:t>protokols</w:t>
        </w:r>
      </w:smartTag>
      <w:r>
        <w:rPr>
          <w:rFonts w:ascii="Times New Roman" w:hAnsi="Times New Roman"/>
        </w:rPr>
        <w:t xml:space="preserve"> Nr.2.),  atklāti balsojot: </w:t>
      </w:r>
      <w:r w:rsidR="007C1DCE" w:rsidRPr="0064327B">
        <w:rPr>
          <w:rFonts w:ascii="Times New Roman" w:hAnsi="Times New Roman" w:cs="Times New Roman"/>
          <w:b/>
        </w:rPr>
        <w:t xml:space="preserve">PAR- </w:t>
      </w:r>
      <w:r w:rsidR="007C1DCE">
        <w:rPr>
          <w:rFonts w:ascii="Times New Roman" w:hAnsi="Times New Roman" w:cs="Times New Roman"/>
          <w:b/>
        </w:rPr>
        <w:t>9</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(Juris BALTGALVIS, </w:t>
      </w:r>
      <w:r w:rsidR="007C1DCE">
        <w:rPr>
          <w:rFonts w:ascii="Times New Roman" w:hAnsi="Times New Roman" w:cs="Times New Roman"/>
        </w:rPr>
        <w:t xml:space="preserve">Ādolfs ČUDARĀNS, </w:t>
      </w:r>
      <w:r w:rsidR="007C1DCE" w:rsidRPr="0064327B">
        <w:rPr>
          <w:rFonts w:ascii="Times New Roman" w:hAnsi="Times New Roman" w:cs="Times New Roman"/>
        </w:rPr>
        <w:t xml:space="preserve">Imants KALNIŅŠ, Monvids KRASTIŅŠ, Alfs LAPSIŅŠ,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nav</w:t>
      </w:r>
      <w:r w:rsidR="007C1DCE">
        <w:rPr>
          <w:rFonts w:ascii="Times New Roman" w:hAnsi="Times New Roman" w:cs="Times New Roman"/>
        </w:rPr>
        <w:t xml:space="preserve">, Pārgaujas novada dome </w:t>
      </w:r>
      <w:r w:rsidR="007C1DCE" w:rsidRPr="00E85813">
        <w:rPr>
          <w:rFonts w:ascii="Times New Roman" w:hAnsi="Times New Roman" w:cs="Times New Roman"/>
          <w:b/>
        </w:rPr>
        <w:t>NOLEMJ:</w:t>
      </w:r>
    </w:p>
    <w:p w:rsidR="00784ADE" w:rsidRDefault="00784ADE" w:rsidP="007C1DCE">
      <w:pPr>
        <w:spacing w:after="0" w:line="240" w:lineRule="auto"/>
        <w:ind w:firstLine="720"/>
        <w:jc w:val="both"/>
        <w:rPr>
          <w:rFonts w:ascii="Times New Roman" w:hAnsi="Times New Roman"/>
          <w:b/>
          <w:sz w:val="24"/>
          <w:szCs w:val="24"/>
        </w:rPr>
      </w:pPr>
    </w:p>
    <w:p w:rsidR="00784ADE" w:rsidRDefault="00784ADE" w:rsidP="00784ADE">
      <w:pPr>
        <w:spacing w:after="0" w:line="276" w:lineRule="auto"/>
        <w:ind w:left="142" w:right="43" w:hanging="142"/>
        <w:contextualSpacing/>
        <w:jc w:val="both"/>
        <w:rPr>
          <w:rFonts w:ascii="Times New Roman" w:hAnsi="Times New Roman"/>
          <w:sz w:val="24"/>
          <w:szCs w:val="24"/>
        </w:rPr>
      </w:pPr>
      <w:r>
        <w:rPr>
          <w:rFonts w:ascii="Times New Roman" w:hAnsi="Times New Roman"/>
          <w:sz w:val="24"/>
          <w:szCs w:val="24"/>
        </w:rPr>
        <w:t xml:space="preserve">1. Precizēt  saistošos noteikumus Nr. 5. “Par trūcīgas un maznodrošinātas mājsaimniecības statusu”  </w:t>
      </w:r>
      <w:r>
        <w:rPr>
          <w:rFonts w:ascii="Times New Roman" w:hAnsi="Times New Roman"/>
          <w:bCs/>
          <w:sz w:val="24"/>
          <w:szCs w:val="24"/>
        </w:rPr>
        <w:t>saskaņā ar pielikumu.</w:t>
      </w:r>
    </w:p>
    <w:p w:rsidR="00784ADE" w:rsidRDefault="00784ADE" w:rsidP="00784ADE">
      <w:pPr>
        <w:spacing w:after="0" w:line="276" w:lineRule="auto"/>
        <w:ind w:left="709" w:right="43" w:hanging="709"/>
        <w:jc w:val="both"/>
        <w:rPr>
          <w:rFonts w:ascii="Times New Roman" w:hAnsi="Times New Roman"/>
          <w:sz w:val="24"/>
          <w:szCs w:val="24"/>
        </w:rPr>
      </w:pPr>
      <w:r>
        <w:rPr>
          <w:rFonts w:ascii="Times New Roman" w:hAnsi="Times New Roman"/>
          <w:sz w:val="24"/>
          <w:szCs w:val="24"/>
        </w:rPr>
        <w:t>2. Uzdot Pārgaujas novada pašvaldības Kancelejas nodaļai nodrošināt:</w:t>
      </w:r>
    </w:p>
    <w:p w:rsidR="00784ADE" w:rsidRDefault="00784ADE" w:rsidP="00784ADE">
      <w:pPr>
        <w:spacing w:after="0" w:line="276" w:lineRule="auto"/>
        <w:ind w:left="1429" w:right="-625" w:hanging="720"/>
        <w:rPr>
          <w:rFonts w:ascii="Times New Roman" w:hAnsi="Times New Roman"/>
          <w:sz w:val="24"/>
          <w:szCs w:val="24"/>
        </w:rPr>
      </w:pPr>
      <w:r>
        <w:rPr>
          <w:rFonts w:ascii="Times New Roman" w:hAnsi="Times New Roman"/>
          <w:sz w:val="24"/>
          <w:szCs w:val="24"/>
        </w:rPr>
        <w:t>2.1. šī lēmuma noraksta nosūtīšanu Vides aizsardzības un reģionālās attīstības ministrijai;</w:t>
      </w:r>
    </w:p>
    <w:p w:rsidR="00784ADE" w:rsidRDefault="00784ADE" w:rsidP="00784ADE">
      <w:pPr>
        <w:spacing w:after="0" w:line="276" w:lineRule="auto"/>
        <w:ind w:left="1134" w:right="43" w:hanging="425"/>
        <w:jc w:val="both"/>
        <w:rPr>
          <w:rFonts w:ascii="Times New Roman" w:hAnsi="Times New Roman"/>
          <w:sz w:val="24"/>
          <w:szCs w:val="24"/>
        </w:rPr>
      </w:pPr>
      <w:r>
        <w:rPr>
          <w:rFonts w:ascii="Times New Roman" w:hAnsi="Times New Roman"/>
          <w:sz w:val="24"/>
          <w:szCs w:val="24"/>
        </w:rPr>
        <w:t xml:space="preserve">2.2.  </w:t>
      </w:r>
      <w:r>
        <w:rPr>
          <w:rFonts w:ascii="Times New Roman" w:hAnsi="Times New Roman"/>
          <w:bCs/>
          <w:sz w:val="24"/>
          <w:szCs w:val="24"/>
        </w:rPr>
        <w:t>saistošo noteikumu un paskaidrojuma raksta publicēšanu</w:t>
      </w:r>
      <w:r>
        <w:rPr>
          <w:rFonts w:ascii="Times New Roman" w:hAnsi="Times New Roman"/>
          <w:sz w:val="24"/>
          <w:szCs w:val="24"/>
        </w:rPr>
        <w:t xml:space="preserve"> Pārgaujas novada pašvaldības informatīvajā izdevumā “Pārgaujas Novada Vēstis’’ un </w:t>
      </w:r>
      <w:r>
        <w:rPr>
          <w:rFonts w:ascii="Times New Roman" w:hAnsi="Times New Roman"/>
          <w:bCs/>
          <w:sz w:val="24"/>
          <w:szCs w:val="24"/>
        </w:rPr>
        <w:t>Pārgaujas novada pašvaldības mājaslapā internetā</w:t>
      </w:r>
      <w:r>
        <w:rPr>
          <w:rFonts w:ascii="Times New Roman" w:hAnsi="Times New Roman"/>
          <w:sz w:val="24"/>
          <w:szCs w:val="24"/>
        </w:rPr>
        <w:t>.</w:t>
      </w:r>
    </w:p>
    <w:p w:rsidR="00784ADE" w:rsidRDefault="00784ADE" w:rsidP="00784ADE">
      <w:pPr>
        <w:spacing w:after="0" w:line="276" w:lineRule="auto"/>
        <w:ind w:left="284" w:right="43" w:hanging="284"/>
        <w:jc w:val="both"/>
        <w:rPr>
          <w:rFonts w:ascii="Times New Roman" w:hAnsi="Times New Roman"/>
          <w:sz w:val="24"/>
          <w:szCs w:val="24"/>
        </w:rPr>
      </w:pPr>
      <w:r>
        <w:rPr>
          <w:rFonts w:ascii="Times New Roman" w:hAnsi="Times New Roman"/>
          <w:sz w:val="24"/>
          <w:szCs w:val="24"/>
        </w:rPr>
        <w:t>3. Noteikt, ka saistošie noteikumi stājas spēkā nākamajā dienā pēc to publicēšanas.</w:t>
      </w:r>
    </w:p>
    <w:p w:rsidR="00784ADE" w:rsidRDefault="00784ADE" w:rsidP="00784ADE">
      <w:pPr>
        <w:spacing w:after="0" w:line="276" w:lineRule="auto"/>
        <w:ind w:left="709" w:right="-625" w:hanging="709"/>
        <w:jc w:val="both"/>
        <w:rPr>
          <w:rFonts w:ascii="Times New Roman" w:hAnsi="Times New Roman"/>
          <w:sz w:val="24"/>
          <w:szCs w:val="24"/>
        </w:rPr>
      </w:pPr>
      <w:r>
        <w:rPr>
          <w:rFonts w:ascii="Times New Roman" w:hAnsi="Times New Roman"/>
          <w:sz w:val="24"/>
          <w:szCs w:val="24"/>
        </w:rPr>
        <w:t xml:space="preserve">4. Kontroli par lēmuma izpildi uzdot </w:t>
      </w:r>
      <w:r w:rsidR="0095096E">
        <w:rPr>
          <w:rFonts w:ascii="Times New Roman" w:hAnsi="Times New Roman"/>
          <w:sz w:val="24"/>
          <w:szCs w:val="24"/>
        </w:rPr>
        <w:t xml:space="preserve">Pārgaujas novada pašvaldības </w:t>
      </w:r>
      <w:r>
        <w:rPr>
          <w:rFonts w:ascii="Times New Roman" w:hAnsi="Times New Roman"/>
          <w:sz w:val="24"/>
          <w:szCs w:val="24"/>
        </w:rPr>
        <w:t>izpilddirektor</w:t>
      </w:r>
      <w:r w:rsidR="0095096E">
        <w:rPr>
          <w:rFonts w:ascii="Times New Roman" w:hAnsi="Times New Roman"/>
          <w:sz w:val="24"/>
          <w:szCs w:val="24"/>
        </w:rPr>
        <w:t>am.</w:t>
      </w:r>
      <w:r>
        <w:rPr>
          <w:rFonts w:ascii="Times New Roman" w:hAnsi="Times New Roman"/>
          <w:sz w:val="24"/>
          <w:szCs w:val="24"/>
        </w:rPr>
        <w:t xml:space="preserve"> </w:t>
      </w:r>
    </w:p>
    <w:p w:rsidR="0095096E" w:rsidRDefault="0095096E" w:rsidP="00784ADE">
      <w:pPr>
        <w:spacing w:after="0" w:line="276" w:lineRule="auto"/>
        <w:ind w:left="709" w:right="-625" w:hanging="709"/>
        <w:jc w:val="both"/>
        <w:rPr>
          <w:rFonts w:ascii="Times New Roman" w:hAnsi="Times New Roman"/>
          <w:sz w:val="24"/>
          <w:szCs w:val="24"/>
        </w:rPr>
      </w:pPr>
    </w:p>
    <w:p w:rsidR="0095096E" w:rsidRDefault="0095096E" w:rsidP="00784ADE">
      <w:pPr>
        <w:spacing w:after="0" w:line="276" w:lineRule="auto"/>
        <w:ind w:left="709" w:right="-625" w:hanging="709"/>
        <w:jc w:val="both"/>
        <w:rPr>
          <w:rFonts w:ascii="Times New Roman" w:hAnsi="Times New Roman"/>
          <w:sz w:val="24"/>
          <w:szCs w:val="24"/>
        </w:rPr>
      </w:pPr>
    </w:p>
    <w:p w:rsidR="0095096E" w:rsidRPr="008853D2" w:rsidRDefault="0095096E" w:rsidP="0095096E">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95096E" w:rsidRPr="008853D2" w:rsidRDefault="0095096E" w:rsidP="0095096E">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95096E" w:rsidRPr="008853D2" w:rsidRDefault="0095096E" w:rsidP="0095096E">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7C1DCE">
        <w:rPr>
          <w:rFonts w:ascii="Times New Roman" w:hAnsi="Times New Roman"/>
          <w:b/>
          <w:sz w:val="24"/>
          <w:szCs w:val="24"/>
        </w:rPr>
        <w:t xml:space="preserve">     </w:t>
      </w:r>
      <w:r w:rsidR="0001274B">
        <w:rPr>
          <w:rFonts w:ascii="Times New Roman" w:hAnsi="Times New Roman"/>
          <w:b/>
          <w:sz w:val="24"/>
          <w:szCs w:val="24"/>
        </w:rPr>
        <w:t xml:space="preserve">             Nr. 69</w:t>
      </w:r>
    </w:p>
    <w:p w:rsidR="0095096E" w:rsidRPr="008853D2" w:rsidRDefault="0095096E" w:rsidP="0095096E">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3, 31</w:t>
      </w:r>
      <w:r w:rsidRPr="008853D2">
        <w:rPr>
          <w:rFonts w:ascii="Times New Roman" w:hAnsi="Times New Roman"/>
          <w:sz w:val="24"/>
          <w:szCs w:val="24"/>
        </w:rPr>
        <w:t>.§)</w:t>
      </w:r>
    </w:p>
    <w:p w:rsidR="0095096E" w:rsidRDefault="0095096E" w:rsidP="0095096E">
      <w:pPr>
        <w:spacing w:after="0" w:line="276" w:lineRule="auto"/>
        <w:jc w:val="both"/>
        <w:rPr>
          <w:rFonts w:ascii="Times New Roman" w:hAnsi="Times New Roman"/>
          <w:sz w:val="24"/>
          <w:szCs w:val="24"/>
        </w:rPr>
      </w:pPr>
    </w:p>
    <w:p w:rsidR="0095096E" w:rsidRDefault="0095096E" w:rsidP="00243BC3">
      <w:pPr>
        <w:spacing w:after="30" w:line="240" w:lineRule="auto"/>
        <w:ind w:left="360" w:right="52"/>
        <w:jc w:val="center"/>
        <w:rPr>
          <w:rFonts w:ascii="Times New Roman" w:hAnsi="Times New Roman"/>
          <w:b/>
          <w:sz w:val="24"/>
          <w:szCs w:val="24"/>
        </w:rPr>
      </w:pPr>
      <w:r>
        <w:rPr>
          <w:rFonts w:ascii="Times New Roman" w:hAnsi="Times New Roman"/>
          <w:b/>
          <w:sz w:val="24"/>
          <w:szCs w:val="24"/>
        </w:rPr>
        <w:t xml:space="preserve">31. </w:t>
      </w:r>
      <w:r w:rsidRPr="008853D2">
        <w:rPr>
          <w:rFonts w:ascii="Times New Roman" w:hAnsi="Times New Roman"/>
          <w:b/>
          <w:sz w:val="24"/>
          <w:szCs w:val="24"/>
        </w:rPr>
        <w:t>§</w:t>
      </w:r>
    </w:p>
    <w:p w:rsidR="00962519" w:rsidRDefault="00962519" w:rsidP="00243BC3">
      <w:pPr>
        <w:spacing w:after="30" w:line="240" w:lineRule="auto"/>
        <w:ind w:right="52"/>
        <w:jc w:val="center"/>
        <w:rPr>
          <w:rFonts w:ascii="Times New Roman" w:hAnsi="Times New Roman" w:cs="Times New Roman"/>
          <w:b/>
          <w:sz w:val="24"/>
          <w:szCs w:val="24"/>
        </w:rPr>
      </w:pPr>
      <w:r>
        <w:rPr>
          <w:rFonts w:ascii="Times New Roman" w:hAnsi="Times New Roman" w:cs="Times New Roman"/>
          <w:b/>
          <w:sz w:val="24"/>
          <w:szCs w:val="24"/>
        </w:rPr>
        <w:t xml:space="preserve">Par Pārgaujas novada domes deputāta Monvida KRASTIŅA </w:t>
      </w:r>
    </w:p>
    <w:p w:rsidR="00962519" w:rsidRDefault="00962519" w:rsidP="00243BC3">
      <w:pPr>
        <w:spacing w:after="30" w:line="240" w:lineRule="auto"/>
        <w:ind w:right="52"/>
        <w:jc w:val="center"/>
        <w:rPr>
          <w:rFonts w:ascii="Times New Roman" w:hAnsi="Times New Roman" w:cs="Times New Roman"/>
          <w:sz w:val="24"/>
          <w:szCs w:val="24"/>
        </w:rPr>
      </w:pPr>
      <w:r>
        <w:rPr>
          <w:rFonts w:ascii="Times New Roman" w:hAnsi="Times New Roman" w:cs="Times New Roman"/>
          <w:b/>
          <w:sz w:val="24"/>
          <w:szCs w:val="24"/>
        </w:rPr>
        <w:t>atteikšanos no mēnešalgas</w:t>
      </w:r>
    </w:p>
    <w:p w:rsidR="0083493D" w:rsidRDefault="0083493D" w:rsidP="008349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ZIŅO: H.VENTS, izsakās-A.LAPSIŅŠ, J.BALTGALVIS, H.VENTS</w:t>
      </w:r>
    </w:p>
    <w:p w:rsidR="00962519" w:rsidRDefault="00962519" w:rsidP="00962519">
      <w:pPr>
        <w:pStyle w:val="Bezatstarpm"/>
        <w:jc w:val="center"/>
        <w:rPr>
          <w:rFonts w:ascii="Times New Roman" w:hAnsi="Times New Roman"/>
          <w:b/>
          <w:sz w:val="24"/>
          <w:szCs w:val="24"/>
        </w:rPr>
      </w:pPr>
    </w:p>
    <w:p w:rsidR="00962519" w:rsidRDefault="00962519" w:rsidP="00962519">
      <w:pPr>
        <w:spacing w:after="0"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ab/>
        <w:t xml:space="preserve">Pārgaujas novada pašvaldībā, turpmāk – Pašvaldība, 2021.gada 19.martā saņemts Pārgaujas novada domes deputāta Monvida Krastiņa iesniegums, kurā viņš lūdz atļauju no 2021.gada 1.aprīļa veikt deputāta pienākumus bez atlīdzības saņemšanas.  </w:t>
      </w:r>
    </w:p>
    <w:p w:rsidR="00962519" w:rsidRPr="00F901A5" w:rsidRDefault="00962519" w:rsidP="00962519">
      <w:pPr>
        <w:ind w:firstLine="720"/>
        <w:jc w:val="both"/>
        <w:rPr>
          <w:rFonts w:ascii="Times New Roman" w:hAnsi="Times New Roman" w:cs="Times New Roman"/>
          <w:sz w:val="24"/>
          <w:szCs w:val="24"/>
        </w:rPr>
      </w:pPr>
      <w:r w:rsidRPr="00D20920">
        <w:rPr>
          <w:rFonts w:ascii="Times New Roman" w:hAnsi="Times New Roman" w:cs="Times New Roman"/>
          <w:sz w:val="24"/>
          <w:szCs w:val="24"/>
        </w:rPr>
        <w:t>Republikas pilsētas domes un novada domes deputāta statusa likuma 12.panta otrā daļa noteic, ka Par deputāta pienākumu pildīšanu deputāts saņem atlīdzību, kas tiek noteikta atbilstoši Valsts un pašvaldību institūciju amatpersonu un darbinieku atlīdzības likumam.</w:t>
      </w:r>
      <w:r>
        <w:rPr>
          <w:rFonts w:ascii="Times New Roman" w:hAnsi="Times New Roman" w:cs="Times New Roman"/>
          <w:sz w:val="24"/>
          <w:szCs w:val="24"/>
        </w:rPr>
        <w:t xml:space="preserve"> Savukārt Valsts un pašvaldību institūciju un darbinieku atlīdzības likuma, turpmāk – Atlīdzības likums, 5.panta trešā daļa noteic, ka </w:t>
      </w:r>
      <w:r w:rsidRPr="003348EE">
        <w:rPr>
          <w:rFonts w:ascii="Times New Roman" w:hAnsi="Times New Roman" w:cs="Times New Roman"/>
          <w:sz w:val="24"/>
          <w:szCs w:val="24"/>
        </w:rPr>
        <w:t xml:space="preserve">Pašvaldības domes deputāts, kurš neieņem algotu amatu domē, par deputāta pienākumu pildīšanu domē un citos amatos saņem atbilstoši šā panta pirmajai </w:t>
      </w:r>
      <w:r w:rsidRPr="003348EE">
        <w:rPr>
          <w:rFonts w:ascii="Times New Roman" w:hAnsi="Times New Roman" w:cs="Times New Roman"/>
          <w:sz w:val="24"/>
          <w:szCs w:val="24"/>
        </w:rPr>
        <w:lastRenderedPageBreak/>
        <w:t>un otrajai daļai noteikto mēnešalgu. Šāds deputāts par citu amata (darba) pienākumu pildīšanu pašvaldībā saņem mēnešalgu atbilstoši attiecīgajiem amata (darba) pienākumiem.</w:t>
      </w:r>
      <w:r>
        <w:rPr>
          <w:rFonts w:ascii="Times New Roman" w:hAnsi="Times New Roman" w:cs="Times New Roman"/>
          <w:sz w:val="24"/>
          <w:szCs w:val="24"/>
        </w:rPr>
        <w:t xml:space="preserve"> Likuma “Par pašvaldībām”18.panta trešā daļa noteic, </w:t>
      </w:r>
      <w:r w:rsidRPr="00F901A5">
        <w:rPr>
          <w:rFonts w:ascii="Times New Roman" w:hAnsi="Times New Roman" w:cs="Times New Roman"/>
          <w:sz w:val="24"/>
          <w:szCs w:val="24"/>
        </w:rPr>
        <w:t xml:space="preserve">ka </w:t>
      </w:r>
      <w:r>
        <w:rPr>
          <w:rFonts w:ascii="Times New Roman" w:hAnsi="Times New Roman" w:cs="Times New Roman"/>
          <w:sz w:val="24"/>
          <w:szCs w:val="24"/>
        </w:rPr>
        <w:t>p</w:t>
      </w:r>
      <w:r w:rsidRPr="00F901A5">
        <w:rPr>
          <w:rFonts w:ascii="Times New Roman" w:hAnsi="Times New Roman" w:cs="Times New Roman"/>
          <w:sz w:val="24"/>
          <w:szCs w:val="24"/>
        </w:rPr>
        <w:t>ar piedalīšanos domes un komiteju sēdēs un par citu deputāta pienākumu pildīšanu domes deputāti saņem atlīdzību</w:t>
      </w:r>
      <w:r>
        <w:rPr>
          <w:rFonts w:ascii="Times New Roman" w:hAnsi="Times New Roman" w:cs="Times New Roman"/>
          <w:sz w:val="24"/>
          <w:szCs w:val="24"/>
        </w:rPr>
        <w:t xml:space="preserve">. Ne vienā no normatīvajiem aktiem nav noteikts aizliegums domes deputātam veikt deputāta amata pienākumus bez atlīdzības, līdz ar to par šādu deputāta lēmumu tiek informēta dome. </w:t>
      </w:r>
    </w:p>
    <w:p w:rsidR="007C1DCE" w:rsidRDefault="00962519" w:rsidP="007C1DCE">
      <w:pPr>
        <w:pStyle w:val="Default"/>
        <w:ind w:firstLine="709"/>
        <w:jc w:val="both"/>
        <w:rPr>
          <w:rFonts w:ascii="Times New Roman" w:hAnsi="Times New Roman" w:cs="Times New Roman"/>
          <w:b/>
        </w:rPr>
      </w:pPr>
      <w:r w:rsidRPr="00D20920">
        <w:rPr>
          <w:rFonts w:ascii="Times New Roman" w:hAnsi="Times New Roman" w:cs="Times New Roman"/>
        </w:rPr>
        <w:t xml:space="preserve">Ņemot vērā minēto un pamatojoties uz  </w:t>
      </w:r>
      <w:r>
        <w:rPr>
          <w:rFonts w:ascii="Times New Roman" w:hAnsi="Times New Roman" w:cs="Times New Roman"/>
        </w:rPr>
        <w:t xml:space="preserve">likuma “Par pašvaldībām” 21.panta 12. un 27.punktu,  </w:t>
      </w:r>
      <w:r w:rsidR="007C1DCE">
        <w:rPr>
          <w:rFonts w:ascii="Times New Roman" w:hAnsi="Times New Roman" w:cs="Times New Roman"/>
        </w:rPr>
        <w:t xml:space="preserve">atklāti balsojot: </w:t>
      </w:r>
      <w:r w:rsidR="007C1DCE" w:rsidRPr="0064327B">
        <w:rPr>
          <w:rFonts w:ascii="Times New Roman" w:hAnsi="Times New Roman" w:cs="Times New Roman"/>
          <w:b/>
        </w:rPr>
        <w:t xml:space="preserve">PAR- </w:t>
      </w:r>
      <w:r w:rsidR="007C1DCE">
        <w:rPr>
          <w:rFonts w:ascii="Times New Roman" w:hAnsi="Times New Roman" w:cs="Times New Roman"/>
          <w:b/>
        </w:rPr>
        <w:t>5</w:t>
      </w:r>
      <w:r w:rsidR="007C1DCE" w:rsidRPr="0064327B">
        <w:rPr>
          <w:rFonts w:ascii="Times New Roman" w:hAnsi="Times New Roman" w:cs="Times New Roman"/>
          <w:b/>
        </w:rPr>
        <w:t xml:space="preserve"> </w:t>
      </w:r>
      <w:r w:rsidR="007C1DCE" w:rsidRPr="0064327B">
        <w:rPr>
          <w:rFonts w:ascii="Times New Roman" w:hAnsi="Times New Roman" w:cs="Times New Roman"/>
        </w:rPr>
        <w:t xml:space="preserve">(Imants KALNIŅŠ, Jānis PLŪME, Rudīte VASILE, Guna RUKŠĀNE, Hardijs VENTS), </w:t>
      </w:r>
      <w:r w:rsidR="007C1DCE" w:rsidRPr="0064327B">
        <w:rPr>
          <w:rFonts w:ascii="Times New Roman" w:hAnsi="Times New Roman" w:cs="Times New Roman"/>
          <w:b/>
        </w:rPr>
        <w:t xml:space="preserve">PRET- </w:t>
      </w:r>
      <w:r w:rsidR="007C1DCE" w:rsidRPr="0064327B">
        <w:rPr>
          <w:rFonts w:ascii="Times New Roman" w:hAnsi="Times New Roman" w:cs="Times New Roman"/>
        </w:rPr>
        <w:t xml:space="preserve">nav, </w:t>
      </w:r>
      <w:r w:rsidR="007C1DCE" w:rsidRPr="0064327B">
        <w:rPr>
          <w:rFonts w:ascii="Times New Roman" w:hAnsi="Times New Roman" w:cs="Times New Roman"/>
          <w:b/>
        </w:rPr>
        <w:t>ATTURAS</w:t>
      </w:r>
      <w:r w:rsidR="007C1DCE" w:rsidRPr="0064327B">
        <w:rPr>
          <w:rFonts w:ascii="Times New Roman" w:hAnsi="Times New Roman" w:cs="Times New Roman"/>
        </w:rPr>
        <w:t xml:space="preserve">- </w:t>
      </w:r>
      <w:r w:rsidR="0001274B" w:rsidRPr="0001274B">
        <w:rPr>
          <w:rFonts w:ascii="Times New Roman" w:hAnsi="Times New Roman" w:cs="Times New Roman"/>
          <w:b/>
        </w:rPr>
        <w:t>3</w:t>
      </w:r>
      <w:r w:rsidR="0001274B">
        <w:rPr>
          <w:rFonts w:ascii="Times New Roman" w:hAnsi="Times New Roman" w:cs="Times New Roman"/>
        </w:rPr>
        <w:t xml:space="preserve"> </w:t>
      </w:r>
      <w:r w:rsidR="007C1DCE">
        <w:rPr>
          <w:rFonts w:ascii="Times New Roman" w:hAnsi="Times New Roman" w:cs="Times New Roman"/>
        </w:rPr>
        <w:t>(</w:t>
      </w:r>
      <w:r w:rsidR="007C1DCE" w:rsidRPr="0064327B">
        <w:rPr>
          <w:rFonts w:ascii="Times New Roman" w:hAnsi="Times New Roman" w:cs="Times New Roman"/>
        </w:rPr>
        <w:t xml:space="preserve">Juris BALTGALVIS, </w:t>
      </w:r>
      <w:r w:rsidR="007C1DCE">
        <w:rPr>
          <w:rFonts w:ascii="Times New Roman" w:hAnsi="Times New Roman" w:cs="Times New Roman"/>
        </w:rPr>
        <w:t>Ādolfs ČUDARĀNS,</w:t>
      </w:r>
      <w:r w:rsidR="007C1DCE" w:rsidRPr="007C1DCE">
        <w:rPr>
          <w:rFonts w:ascii="Times New Roman" w:hAnsi="Times New Roman" w:cs="Times New Roman"/>
        </w:rPr>
        <w:t xml:space="preserve"> </w:t>
      </w:r>
      <w:r w:rsidR="007C1DCE">
        <w:rPr>
          <w:rFonts w:ascii="Times New Roman" w:hAnsi="Times New Roman" w:cs="Times New Roman"/>
        </w:rPr>
        <w:t xml:space="preserve">Alfs LAPSIŅŠ), balsošanā nepiedalās </w:t>
      </w:r>
      <w:r w:rsidR="007C1DCE" w:rsidRPr="0064327B">
        <w:rPr>
          <w:rFonts w:ascii="Times New Roman" w:hAnsi="Times New Roman" w:cs="Times New Roman"/>
        </w:rPr>
        <w:t>Monvids KRASTIŅŠ,</w:t>
      </w:r>
      <w:r w:rsidR="007C1DCE">
        <w:rPr>
          <w:rFonts w:ascii="Times New Roman" w:hAnsi="Times New Roman" w:cs="Times New Roman"/>
        </w:rPr>
        <w:t xml:space="preserve">Pārgaujas novada dome </w:t>
      </w:r>
      <w:r w:rsidR="007C1DCE" w:rsidRPr="00E85813">
        <w:rPr>
          <w:rFonts w:ascii="Times New Roman" w:hAnsi="Times New Roman" w:cs="Times New Roman"/>
          <w:b/>
        </w:rPr>
        <w:t>NOLEMJ:</w:t>
      </w:r>
    </w:p>
    <w:p w:rsidR="007C1DCE" w:rsidRPr="00E85813" w:rsidRDefault="007C1DCE" w:rsidP="007C1DCE">
      <w:pPr>
        <w:pStyle w:val="Default"/>
        <w:ind w:firstLine="709"/>
        <w:jc w:val="both"/>
        <w:rPr>
          <w:rFonts w:ascii="Times New Roman" w:hAnsi="Times New Roman" w:cs="Times New Roman"/>
          <w:b/>
        </w:rPr>
      </w:pPr>
    </w:p>
    <w:p w:rsidR="00962519" w:rsidRDefault="007C1DCE" w:rsidP="0001274B">
      <w:pPr>
        <w:ind w:left="360" w:right="423" w:hanging="360"/>
        <w:jc w:val="both"/>
        <w:rPr>
          <w:rFonts w:ascii="Times New Roman" w:hAnsi="Times New Roman" w:cs="Times New Roman"/>
          <w:sz w:val="24"/>
          <w:szCs w:val="24"/>
        </w:rPr>
      </w:pPr>
      <w:r>
        <w:rPr>
          <w:rFonts w:ascii="Times New Roman" w:hAnsi="Times New Roman" w:cs="Times New Roman"/>
          <w:sz w:val="24"/>
          <w:szCs w:val="24"/>
        </w:rPr>
        <w:t>1.</w:t>
      </w:r>
      <w:r w:rsidR="0001274B">
        <w:rPr>
          <w:rFonts w:ascii="Times New Roman" w:hAnsi="Times New Roman" w:cs="Times New Roman"/>
          <w:sz w:val="24"/>
          <w:szCs w:val="24"/>
        </w:rPr>
        <w:t xml:space="preserve">  </w:t>
      </w:r>
      <w:r w:rsidR="00962519">
        <w:rPr>
          <w:rFonts w:ascii="Times New Roman" w:hAnsi="Times New Roman" w:cs="Times New Roman"/>
          <w:sz w:val="24"/>
          <w:szCs w:val="24"/>
        </w:rPr>
        <w:t>Pieņemt zināšanai Pārgaujas novada domes deputāta Monvida KRASTIŅA pieņemto lēmumu par deputāta pienākumu veikšanu bez atlīdzības saņemšanas.</w:t>
      </w:r>
    </w:p>
    <w:p w:rsidR="00962519" w:rsidRPr="0001274B" w:rsidRDefault="0001274B" w:rsidP="0001274B">
      <w:pPr>
        <w:ind w:left="360" w:right="423" w:hanging="360"/>
        <w:jc w:val="both"/>
        <w:rPr>
          <w:rFonts w:ascii="Times New Roman" w:hAnsi="Times New Roman" w:cs="Times New Roman"/>
          <w:b/>
          <w:bCs/>
          <w:sz w:val="24"/>
          <w:szCs w:val="24"/>
        </w:rPr>
      </w:pPr>
      <w:r>
        <w:rPr>
          <w:rFonts w:ascii="Times New Roman" w:hAnsi="Times New Roman" w:cs="Times New Roman"/>
          <w:sz w:val="24"/>
          <w:szCs w:val="24"/>
        </w:rPr>
        <w:t xml:space="preserve">2. </w:t>
      </w:r>
      <w:r w:rsidR="00962519" w:rsidRPr="0001274B">
        <w:rPr>
          <w:rFonts w:ascii="Times New Roman" w:hAnsi="Times New Roman" w:cs="Times New Roman"/>
          <w:sz w:val="24"/>
          <w:szCs w:val="24"/>
        </w:rPr>
        <w:t>Uzdot Pārgaujas novada pašvaldības Finanšu nodaļai no 2021.gada 1.aprīļa veikt izmaiņas par Monvida KRASTIŅA mēnešalgas aprēķināšanu (bezatlīdzības), kā arī nepieciešamības gadījumā sniegt informāciju Valsts ieņēmumu dienestam un Valsts sociālās apdrošināšanas aģentūrai</w:t>
      </w:r>
      <w:r w:rsidR="00962519" w:rsidRPr="0001274B">
        <w:rPr>
          <w:rFonts w:ascii="Times New Roman" w:hAnsi="Times New Roman" w:cs="Times New Roman"/>
          <w:b/>
          <w:bCs/>
          <w:sz w:val="24"/>
          <w:szCs w:val="24"/>
        </w:rPr>
        <w:t xml:space="preserve">. </w:t>
      </w:r>
    </w:p>
    <w:p w:rsidR="00962519" w:rsidRPr="00B67EDF" w:rsidRDefault="00962519" w:rsidP="0001274B">
      <w:pPr>
        <w:numPr>
          <w:ilvl w:val="0"/>
          <w:numId w:val="33"/>
        </w:numPr>
        <w:spacing w:after="0" w:line="240" w:lineRule="auto"/>
        <w:ind w:left="270" w:right="423" w:hanging="270"/>
        <w:jc w:val="both"/>
        <w:rPr>
          <w:rFonts w:ascii="Times New Roman" w:hAnsi="Times New Roman" w:cs="Times New Roman"/>
          <w:sz w:val="24"/>
          <w:szCs w:val="24"/>
        </w:rPr>
      </w:pPr>
      <w:r>
        <w:rPr>
          <w:rFonts w:ascii="Times New Roman" w:hAnsi="Times New Roman" w:cs="Times New Roman"/>
          <w:sz w:val="24"/>
          <w:szCs w:val="24"/>
        </w:rPr>
        <w:t>Uzdot domes priekšsēdētājam veikt l</w:t>
      </w:r>
      <w:r w:rsidRPr="00B67EDF">
        <w:rPr>
          <w:rFonts w:ascii="Times New Roman" w:hAnsi="Times New Roman" w:cs="Times New Roman"/>
          <w:sz w:val="24"/>
          <w:szCs w:val="24"/>
        </w:rPr>
        <w:t>ēmuma izpildes kon</w:t>
      </w:r>
      <w:r>
        <w:rPr>
          <w:rFonts w:ascii="Times New Roman" w:hAnsi="Times New Roman" w:cs="Times New Roman"/>
          <w:sz w:val="24"/>
          <w:szCs w:val="24"/>
        </w:rPr>
        <w:t>troli.</w:t>
      </w:r>
    </w:p>
    <w:p w:rsidR="0001274B" w:rsidRDefault="0001274B" w:rsidP="00B87F55">
      <w:pPr>
        <w:spacing w:after="0" w:line="240" w:lineRule="auto"/>
        <w:jc w:val="center"/>
        <w:rPr>
          <w:rFonts w:ascii="Times New Roman" w:hAnsi="Times New Roman"/>
          <w:b/>
          <w:sz w:val="28"/>
          <w:szCs w:val="28"/>
        </w:rPr>
      </w:pPr>
    </w:p>
    <w:p w:rsidR="0001274B" w:rsidRDefault="0001274B" w:rsidP="00B87F55">
      <w:pPr>
        <w:spacing w:after="0" w:line="240" w:lineRule="auto"/>
        <w:jc w:val="center"/>
        <w:rPr>
          <w:rFonts w:ascii="Times New Roman" w:hAnsi="Times New Roman"/>
          <w:b/>
          <w:sz w:val="28"/>
          <w:szCs w:val="28"/>
        </w:rPr>
      </w:pPr>
    </w:p>
    <w:p w:rsidR="0001274B" w:rsidRDefault="0001274B" w:rsidP="00B87F55">
      <w:pPr>
        <w:spacing w:after="0" w:line="240" w:lineRule="auto"/>
        <w:jc w:val="center"/>
        <w:rPr>
          <w:rFonts w:ascii="Times New Roman" w:hAnsi="Times New Roman"/>
          <w:b/>
          <w:sz w:val="28"/>
          <w:szCs w:val="28"/>
        </w:rPr>
      </w:pPr>
    </w:p>
    <w:p w:rsidR="00B87F55" w:rsidRPr="008853D2" w:rsidRDefault="00B87F55" w:rsidP="00B87F55">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B87F55" w:rsidRPr="008853D2" w:rsidRDefault="00B87F55" w:rsidP="00B87F55">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B87F55" w:rsidRPr="008853D2" w:rsidRDefault="00B87F55" w:rsidP="00B87F55">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007C1DCE">
        <w:rPr>
          <w:rFonts w:ascii="Times New Roman" w:hAnsi="Times New Roman"/>
          <w:b/>
          <w:sz w:val="24"/>
          <w:szCs w:val="24"/>
        </w:rPr>
        <w:t xml:space="preserve">                  Nr.70</w:t>
      </w:r>
    </w:p>
    <w:p w:rsidR="00B87F55" w:rsidRPr="008853D2" w:rsidRDefault="00B87F55" w:rsidP="00B87F55">
      <w:pPr>
        <w:spacing w:after="0" w:line="240" w:lineRule="auto"/>
        <w:jc w:val="both"/>
        <w:rPr>
          <w:rFonts w:ascii="Times New Roman" w:hAnsi="Times New Roman"/>
          <w:sz w:val="24"/>
          <w:szCs w:val="24"/>
        </w:rPr>
      </w:pPr>
      <w:r w:rsidRPr="008853D2">
        <w:rPr>
          <w:rFonts w:ascii="Times New Roman" w:hAnsi="Times New Roman"/>
          <w:sz w:val="24"/>
          <w:szCs w:val="24"/>
        </w:rPr>
        <w:t xml:space="preserve">                                                                                                                 (protokols Nr.</w:t>
      </w:r>
      <w:r>
        <w:rPr>
          <w:rFonts w:ascii="Times New Roman" w:hAnsi="Times New Roman"/>
          <w:sz w:val="24"/>
          <w:szCs w:val="24"/>
        </w:rPr>
        <w:t>3, 32</w:t>
      </w:r>
      <w:r w:rsidRPr="008853D2">
        <w:rPr>
          <w:rFonts w:ascii="Times New Roman" w:hAnsi="Times New Roman"/>
          <w:sz w:val="24"/>
          <w:szCs w:val="24"/>
        </w:rPr>
        <w:t>.§)</w:t>
      </w:r>
    </w:p>
    <w:p w:rsidR="00B87F55" w:rsidRDefault="00B87F55" w:rsidP="00B87F55">
      <w:pPr>
        <w:pStyle w:val="Sarakstarindkopa"/>
        <w:spacing w:after="30" w:line="249" w:lineRule="auto"/>
        <w:ind w:left="360" w:right="52"/>
        <w:jc w:val="center"/>
        <w:rPr>
          <w:rFonts w:ascii="Times New Roman" w:hAnsi="Times New Roman"/>
          <w:sz w:val="24"/>
          <w:szCs w:val="24"/>
        </w:rPr>
      </w:pPr>
    </w:p>
    <w:p w:rsidR="00B87F55" w:rsidRPr="00B87F55" w:rsidRDefault="00B87F55" w:rsidP="00532CEF">
      <w:pPr>
        <w:pStyle w:val="Sarakstarindkopa"/>
        <w:spacing w:after="30" w:line="249" w:lineRule="auto"/>
        <w:ind w:left="0" w:right="52"/>
        <w:jc w:val="center"/>
        <w:rPr>
          <w:rFonts w:ascii="Times New Roman" w:hAnsi="Times New Roman"/>
          <w:b/>
          <w:sz w:val="24"/>
          <w:szCs w:val="24"/>
        </w:rPr>
      </w:pPr>
      <w:r w:rsidRPr="00B87F55">
        <w:rPr>
          <w:rFonts w:ascii="Times New Roman" w:hAnsi="Times New Roman"/>
          <w:b/>
          <w:sz w:val="24"/>
          <w:szCs w:val="24"/>
        </w:rPr>
        <w:t>32.§</w:t>
      </w:r>
    </w:p>
    <w:p w:rsidR="00B87F55" w:rsidRPr="004B2CA0" w:rsidRDefault="00B87F55" w:rsidP="00B87F55">
      <w:pPr>
        <w:pStyle w:val="Sarakstarindkopa"/>
        <w:jc w:val="center"/>
        <w:rPr>
          <w:rFonts w:ascii="Times New Roman" w:hAnsi="Times New Roman" w:cs="Times New Roman"/>
          <w:b/>
          <w:sz w:val="24"/>
          <w:szCs w:val="24"/>
          <w:shd w:val="clear" w:color="auto" w:fill="FFFFFF"/>
        </w:rPr>
      </w:pPr>
      <w:r w:rsidRPr="00E603BC">
        <w:rPr>
          <w:rFonts w:ascii="Times New Roman" w:hAnsi="Times New Roman" w:cs="Times New Roman"/>
          <w:b/>
          <w:bCs/>
          <w:sz w:val="24"/>
          <w:szCs w:val="24"/>
        </w:rPr>
        <w:t>Par nekustamā īpašuma “Līkloči”</w:t>
      </w:r>
      <w:r w:rsidRPr="00E603BC">
        <w:rPr>
          <w:rFonts w:ascii="Times New Roman" w:hAnsi="Times New Roman" w:cs="Times New Roman"/>
          <w:b/>
          <w:sz w:val="24"/>
          <w:szCs w:val="24"/>
          <w:shd w:val="clear" w:color="auto" w:fill="FFFFFF"/>
        </w:rPr>
        <w:t>, Straupes pagastā, Pārgaujas novadā, sastāvā esošā</w:t>
      </w:r>
      <w:r>
        <w:rPr>
          <w:rFonts w:ascii="Times New Roman" w:hAnsi="Times New Roman" w:cs="Times New Roman"/>
          <w:b/>
          <w:sz w:val="24"/>
          <w:szCs w:val="24"/>
          <w:shd w:val="clear" w:color="auto" w:fill="FFFFFF"/>
        </w:rPr>
        <w:t>s</w:t>
      </w:r>
      <w:r w:rsidRPr="00E603BC">
        <w:rPr>
          <w:rFonts w:ascii="Times New Roman" w:hAnsi="Times New Roman" w:cs="Times New Roman"/>
          <w:b/>
          <w:sz w:val="24"/>
          <w:szCs w:val="24"/>
          <w:shd w:val="clear" w:color="auto" w:fill="FFFFFF"/>
        </w:rPr>
        <w:t xml:space="preserve"> zemes </w:t>
      </w:r>
      <w:r>
        <w:rPr>
          <w:rFonts w:ascii="Times New Roman" w:hAnsi="Times New Roman" w:cs="Times New Roman"/>
          <w:b/>
          <w:sz w:val="24"/>
          <w:szCs w:val="24"/>
          <w:shd w:val="clear" w:color="auto" w:fill="FFFFFF"/>
        </w:rPr>
        <w:t>vienības</w:t>
      </w:r>
      <w:r w:rsidRPr="00E603BC">
        <w:rPr>
          <w:rFonts w:ascii="Times New Roman" w:hAnsi="Times New Roman" w:cs="Times New Roman"/>
          <w:b/>
          <w:sz w:val="24"/>
          <w:szCs w:val="24"/>
          <w:shd w:val="clear" w:color="auto" w:fill="FFFFFF"/>
        </w:rPr>
        <w:t xml:space="preserve"> nodošanu atsavināšanai</w:t>
      </w:r>
    </w:p>
    <w:p w:rsidR="00B87F55" w:rsidRDefault="00B87F55" w:rsidP="00B87F55">
      <w:pPr>
        <w:pStyle w:val="Bezatstarpm"/>
        <w:ind w:firstLine="448"/>
        <w:rPr>
          <w:rFonts w:ascii="Times New Roman" w:hAnsi="Times New Roman"/>
          <w:bCs/>
          <w:sz w:val="24"/>
          <w:szCs w:val="24"/>
        </w:rPr>
      </w:pPr>
      <w:r w:rsidRPr="00E603BC">
        <w:rPr>
          <w:rFonts w:ascii="Times New Roman" w:hAnsi="Times New Roman"/>
          <w:bCs/>
          <w:sz w:val="24"/>
          <w:szCs w:val="24"/>
        </w:rPr>
        <w:t>ZIŅO R.</w:t>
      </w:r>
      <w:r>
        <w:rPr>
          <w:rFonts w:ascii="Times New Roman" w:hAnsi="Times New Roman"/>
          <w:bCs/>
          <w:sz w:val="24"/>
          <w:szCs w:val="24"/>
        </w:rPr>
        <w:t>VASILE</w:t>
      </w:r>
      <w:r w:rsidR="0083493D">
        <w:rPr>
          <w:rFonts w:ascii="Times New Roman" w:hAnsi="Times New Roman"/>
          <w:bCs/>
          <w:sz w:val="24"/>
          <w:szCs w:val="24"/>
        </w:rPr>
        <w:t>, izsakās- nav</w:t>
      </w:r>
    </w:p>
    <w:p w:rsidR="00B87F55" w:rsidRPr="00E603BC" w:rsidRDefault="00B87F55" w:rsidP="00B87F55">
      <w:pPr>
        <w:pStyle w:val="Bezatstarpm"/>
        <w:ind w:firstLine="448"/>
        <w:rPr>
          <w:rFonts w:ascii="Times New Roman" w:hAnsi="Times New Roman"/>
          <w:bCs/>
          <w:sz w:val="24"/>
          <w:szCs w:val="24"/>
        </w:rPr>
      </w:pPr>
    </w:p>
    <w:p w:rsidR="00B87F55" w:rsidRPr="00284A45" w:rsidRDefault="00B87F55" w:rsidP="00B87F55">
      <w:pPr>
        <w:pStyle w:val="Bezatstarpm"/>
        <w:jc w:val="both"/>
        <w:rPr>
          <w:rFonts w:ascii="Times New Roman" w:hAnsi="Times New Roman"/>
          <w:sz w:val="24"/>
          <w:szCs w:val="24"/>
        </w:rPr>
      </w:pPr>
      <w:r>
        <w:rPr>
          <w:rFonts w:ascii="Times New Roman" w:hAnsi="Times New Roman"/>
          <w:sz w:val="24"/>
          <w:szCs w:val="24"/>
        </w:rPr>
        <w:tab/>
      </w:r>
      <w:r w:rsidRPr="007B59CD">
        <w:rPr>
          <w:rFonts w:ascii="Times New Roman" w:hAnsi="Times New Roman"/>
          <w:sz w:val="24"/>
          <w:szCs w:val="24"/>
        </w:rPr>
        <w:t xml:space="preserve">Ar Pārgaujas novada domes </w:t>
      </w:r>
      <w:r>
        <w:rPr>
          <w:rFonts w:ascii="Times New Roman" w:hAnsi="Times New Roman"/>
          <w:sz w:val="24"/>
          <w:szCs w:val="24"/>
        </w:rPr>
        <w:t>19</w:t>
      </w:r>
      <w:r w:rsidRPr="007B59CD">
        <w:rPr>
          <w:rFonts w:ascii="Times New Roman" w:hAnsi="Times New Roman"/>
          <w:sz w:val="24"/>
          <w:szCs w:val="24"/>
        </w:rPr>
        <w:t>.</w:t>
      </w:r>
      <w:r>
        <w:rPr>
          <w:rFonts w:ascii="Times New Roman" w:hAnsi="Times New Roman"/>
          <w:sz w:val="24"/>
          <w:szCs w:val="24"/>
        </w:rPr>
        <w:t>03</w:t>
      </w:r>
      <w:r w:rsidRPr="007B59CD">
        <w:rPr>
          <w:rFonts w:ascii="Times New Roman" w:hAnsi="Times New Roman"/>
          <w:sz w:val="24"/>
          <w:szCs w:val="24"/>
        </w:rPr>
        <w:t>.202</w:t>
      </w:r>
      <w:r>
        <w:rPr>
          <w:rFonts w:ascii="Times New Roman" w:hAnsi="Times New Roman"/>
          <w:sz w:val="24"/>
          <w:szCs w:val="24"/>
        </w:rPr>
        <w:t>0</w:t>
      </w:r>
      <w:r w:rsidRPr="007B59CD">
        <w:rPr>
          <w:rFonts w:ascii="Times New Roman" w:hAnsi="Times New Roman"/>
          <w:sz w:val="24"/>
          <w:szCs w:val="24"/>
        </w:rPr>
        <w:t xml:space="preserve">. lēmumu nr. </w:t>
      </w:r>
      <w:r>
        <w:rPr>
          <w:rFonts w:ascii="Times New Roman" w:hAnsi="Times New Roman"/>
          <w:sz w:val="24"/>
          <w:szCs w:val="24"/>
        </w:rPr>
        <w:t>46</w:t>
      </w:r>
      <w:r w:rsidRPr="007B59CD">
        <w:rPr>
          <w:rFonts w:ascii="Times New Roman" w:hAnsi="Times New Roman"/>
          <w:sz w:val="24"/>
          <w:szCs w:val="24"/>
        </w:rPr>
        <w:t xml:space="preserve"> </w:t>
      </w:r>
      <w:r w:rsidRPr="007F4AA9">
        <w:rPr>
          <w:rFonts w:ascii="Times New Roman" w:hAnsi="Times New Roman"/>
          <w:sz w:val="24"/>
          <w:szCs w:val="24"/>
        </w:rPr>
        <w:t>“</w:t>
      </w:r>
      <w:r w:rsidRPr="007F4AA9">
        <w:rPr>
          <w:rFonts w:ascii="Times New Roman" w:hAnsi="Times New Roman"/>
          <w:bCs/>
          <w:sz w:val="24"/>
          <w:szCs w:val="24"/>
        </w:rPr>
        <w:t xml:space="preserve">Par </w:t>
      </w:r>
      <w:r>
        <w:rPr>
          <w:rFonts w:ascii="Times New Roman" w:hAnsi="Times New Roman"/>
          <w:bCs/>
          <w:sz w:val="24"/>
          <w:szCs w:val="24"/>
        </w:rPr>
        <w:t xml:space="preserve">zemes vienības (starpgabala) </w:t>
      </w:r>
      <w:r w:rsidRPr="007F4AA9">
        <w:rPr>
          <w:rFonts w:ascii="Times New Roman" w:hAnsi="Times New Roman"/>
          <w:bCs/>
          <w:sz w:val="24"/>
          <w:szCs w:val="24"/>
        </w:rPr>
        <w:t>“Līkloči”</w:t>
      </w:r>
      <w:r w:rsidRPr="007F4AA9">
        <w:rPr>
          <w:rFonts w:ascii="Times New Roman" w:hAnsi="Times New Roman"/>
          <w:sz w:val="24"/>
          <w:szCs w:val="24"/>
          <w:shd w:val="clear" w:color="auto" w:fill="FFFFFF"/>
        </w:rPr>
        <w:t xml:space="preserve">, Straupes pagastā, Pārgaujas novadā, zemes </w:t>
      </w:r>
      <w:r>
        <w:rPr>
          <w:rFonts w:ascii="Times New Roman" w:hAnsi="Times New Roman"/>
          <w:sz w:val="24"/>
          <w:szCs w:val="24"/>
          <w:shd w:val="clear" w:color="auto" w:fill="FFFFFF"/>
        </w:rPr>
        <w:t xml:space="preserve">ierīcības projekta izstrādi un nodošanu atsavināšanai” </w:t>
      </w:r>
      <w:r w:rsidRPr="007B59CD">
        <w:rPr>
          <w:rStyle w:val="Izclums"/>
          <w:rFonts w:ascii="Times New Roman" w:hAnsi="Times New Roman"/>
          <w:sz w:val="24"/>
          <w:szCs w:val="24"/>
        </w:rPr>
        <w:t>(protokols</w:t>
      </w:r>
      <w:r w:rsidRPr="007B59CD">
        <w:rPr>
          <w:rFonts w:ascii="Times New Roman" w:hAnsi="Times New Roman"/>
          <w:i/>
          <w:sz w:val="24"/>
          <w:szCs w:val="24"/>
        </w:rPr>
        <w:t xml:space="preserve"> </w:t>
      </w:r>
      <w:r w:rsidRPr="007B59CD">
        <w:rPr>
          <w:rFonts w:ascii="Times New Roman" w:hAnsi="Times New Roman"/>
          <w:sz w:val="24"/>
          <w:szCs w:val="24"/>
        </w:rPr>
        <w:t>Nr.</w:t>
      </w:r>
      <w:r>
        <w:rPr>
          <w:rFonts w:ascii="Times New Roman" w:hAnsi="Times New Roman"/>
          <w:sz w:val="24"/>
          <w:szCs w:val="24"/>
        </w:rPr>
        <w:t>4</w:t>
      </w:r>
      <w:r w:rsidRPr="007B59CD">
        <w:rPr>
          <w:rFonts w:ascii="Times New Roman" w:hAnsi="Times New Roman"/>
          <w:sz w:val="24"/>
          <w:szCs w:val="24"/>
        </w:rPr>
        <w:t xml:space="preserve">, </w:t>
      </w:r>
      <w:r>
        <w:rPr>
          <w:rFonts w:ascii="Times New Roman" w:hAnsi="Times New Roman"/>
          <w:sz w:val="24"/>
          <w:szCs w:val="24"/>
        </w:rPr>
        <w:t>7</w:t>
      </w:r>
      <w:r w:rsidRPr="007B59CD">
        <w:rPr>
          <w:rFonts w:ascii="Times New Roman" w:hAnsi="Times New Roman"/>
          <w:sz w:val="24"/>
          <w:szCs w:val="24"/>
        </w:rPr>
        <w:t xml:space="preserve">.§), tika nolemts </w:t>
      </w:r>
      <w:r>
        <w:rPr>
          <w:rFonts w:ascii="Times New Roman" w:hAnsi="Times New Roman"/>
          <w:sz w:val="24"/>
          <w:szCs w:val="24"/>
        </w:rPr>
        <w:t xml:space="preserve">sadalīt un </w:t>
      </w:r>
      <w:r w:rsidRPr="007B59CD">
        <w:rPr>
          <w:rFonts w:ascii="Times New Roman" w:hAnsi="Times New Roman"/>
          <w:sz w:val="24"/>
          <w:szCs w:val="24"/>
        </w:rPr>
        <w:t xml:space="preserve">nodot atsavināšanai </w:t>
      </w:r>
      <w:r w:rsidRPr="00D630FE">
        <w:rPr>
          <w:rFonts w:ascii="Times New Roman" w:hAnsi="Times New Roman"/>
          <w:bCs/>
          <w:sz w:val="24"/>
          <w:szCs w:val="24"/>
        </w:rPr>
        <w:t>nekustamā īpašuma “Līkloči”</w:t>
      </w:r>
      <w:r w:rsidRPr="00D630FE">
        <w:rPr>
          <w:rFonts w:ascii="Times New Roman" w:hAnsi="Times New Roman"/>
          <w:sz w:val="24"/>
          <w:szCs w:val="24"/>
          <w:shd w:val="clear" w:color="auto" w:fill="FFFFFF"/>
        </w:rPr>
        <w:t xml:space="preserve">, Straupes pagastā, Pārgaujas novadā, kadastra numurs 4282 005 0154, zemes </w:t>
      </w:r>
      <w:r>
        <w:rPr>
          <w:rFonts w:ascii="Times New Roman" w:hAnsi="Times New Roman"/>
          <w:sz w:val="24"/>
          <w:szCs w:val="24"/>
          <w:shd w:val="clear" w:color="auto" w:fill="FFFFFF"/>
        </w:rPr>
        <w:t xml:space="preserve">vienību </w:t>
      </w:r>
      <w:r w:rsidRPr="00D630FE">
        <w:rPr>
          <w:rFonts w:ascii="Times New Roman" w:hAnsi="Times New Roman"/>
          <w:bCs/>
          <w:sz w:val="24"/>
          <w:szCs w:val="24"/>
        </w:rPr>
        <w:t xml:space="preserve">ar </w:t>
      </w:r>
      <w:r>
        <w:rPr>
          <w:rFonts w:ascii="Times New Roman" w:hAnsi="Times New Roman"/>
          <w:bCs/>
          <w:sz w:val="24"/>
          <w:szCs w:val="24"/>
        </w:rPr>
        <w:t xml:space="preserve">kadastra </w:t>
      </w:r>
      <w:r w:rsidRPr="00284A45">
        <w:rPr>
          <w:rFonts w:ascii="Times New Roman" w:hAnsi="Times New Roman"/>
          <w:bCs/>
          <w:sz w:val="24"/>
          <w:szCs w:val="24"/>
        </w:rPr>
        <w:t xml:space="preserve">apzīmējumu </w:t>
      </w:r>
      <w:r w:rsidRPr="00284A45">
        <w:rPr>
          <w:rFonts w:ascii="Times New Roman" w:hAnsi="Times New Roman"/>
          <w:sz w:val="24"/>
          <w:szCs w:val="24"/>
          <w:shd w:val="clear" w:color="auto" w:fill="FFFFFF"/>
        </w:rPr>
        <w:t>4282 005 0153 četrās zemes vienībās atbilstoši sadalīšanas projektam</w:t>
      </w:r>
      <w:r w:rsidRPr="00284A45">
        <w:rPr>
          <w:rFonts w:ascii="Times New Roman" w:hAnsi="Times New Roman"/>
          <w:sz w:val="24"/>
          <w:szCs w:val="24"/>
        </w:rPr>
        <w:t xml:space="preserve">. </w:t>
      </w:r>
    </w:p>
    <w:p w:rsidR="00B87F55" w:rsidRPr="00E329B6" w:rsidRDefault="00B87F55" w:rsidP="00B87F55">
      <w:pPr>
        <w:shd w:val="clear" w:color="auto" w:fill="FFFFFF"/>
        <w:spacing w:after="0"/>
        <w:ind w:right="-57"/>
        <w:jc w:val="both"/>
        <w:rPr>
          <w:rFonts w:ascii="Times New Roman" w:hAnsi="Times New Roman"/>
          <w:color w:val="FF0000"/>
          <w:sz w:val="24"/>
          <w:szCs w:val="24"/>
        </w:rPr>
      </w:pPr>
      <w:r w:rsidRPr="00284A45">
        <w:rPr>
          <w:rFonts w:ascii="Times New Roman" w:hAnsi="Times New Roman"/>
          <w:sz w:val="24"/>
          <w:szCs w:val="24"/>
        </w:rPr>
        <w:tab/>
        <w:t xml:space="preserve">Ar Pārgaujas novada domes 18.06.2020. lēmumu nr.101 “Par zemes ierīcības projekta apstiprināšanu Pārgaujas novada Straupes pagasta nekustamajam īpašumam „Līkloči”” </w:t>
      </w:r>
      <w:r w:rsidRPr="00284A45">
        <w:rPr>
          <w:rFonts w:ascii="Times New Roman" w:eastAsia="Calibri" w:hAnsi="Times New Roman" w:cs="Times New Roman"/>
          <w:sz w:val="24"/>
          <w:szCs w:val="24"/>
        </w:rPr>
        <w:t>(protokols Nr. 8, 5.</w:t>
      </w:r>
      <w:r w:rsidRPr="00284A45">
        <w:rPr>
          <w:rFonts w:ascii="Times New Roman" w:eastAsia="Calibri" w:hAnsi="Times New Roman" w:cs="Times New Roman"/>
          <w:bCs/>
          <w:sz w:val="24"/>
          <w:szCs w:val="24"/>
        </w:rPr>
        <w:t xml:space="preserve"> §</w:t>
      </w:r>
      <w:r w:rsidRPr="00284A45">
        <w:rPr>
          <w:rFonts w:ascii="Times New Roman" w:eastAsia="Calibri" w:hAnsi="Times New Roman" w:cs="Times New Roman"/>
          <w:sz w:val="24"/>
          <w:szCs w:val="24"/>
        </w:rPr>
        <w:t>)</w:t>
      </w:r>
      <w:r w:rsidRPr="00284A45">
        <w:rPr>
          <w:rFonts w:ascii="Times New Roman" w:hAnsi="Times New Roman"/>
          <w:sz w:val="24"/>
          <w:szCs w:val="24"/>
        </w:rPr>
        <w:t xml:space="preserve"> tika </w:t>
      </w:r>
      <w:r w:rsidRPr="00284A45">
        <w:rPr>
          <w:rFonts w:ascii="Times New Roman" w:hAnsi="Times New Roman" w:cs="Times New Roman"/>
          <w:sz w:val="24"/>
          <w:szCs w:val="24"/>
        </w:rPr>
        <w:t xml:space="preserve">apstiprināts zemes ierīcības projekts, kas izstrādāts Pārgaujas novada Straupes pagasta nekustamā īpašuma </w:t>
      </w:r>
      <w:r w:rsidRPr="00284A45">
        <w:rPr>
          <w:rFonts w:ascii="Times New Roman" w:hAnsi="Times New Roman" w:cs="Times New Roman"/>
          <w:spacing w:val="-1"/>
          <w:sz w:val="24"/>
          <w:szCs w:val="24"/>
        </w:rPr>
        <w:t>„</w:t>
      </w:r>
      <w:r w:rsidRPr="00284A45">
        <w:rPr>
          <w:rFonts w:ascii="Times New Roman" w:hAnsi="Times New Roman" w:cs="Times New Roman"/>
          <w:sz w:val="24"/>
          <w:szCs w:val="24"/>
        </w:rPr>
        <w:t>Līkloči”, kadastra Nr.4282 005 0154, zemes vienības ar kadastra apzīmējumu</w:t>
      </w:r>
      <w:r w:rsidRPr="00284A45">
        <w:rPr>
          <w:rFonts w:ascii="Times New Roman" w:hAnsi="Times New Roman"/>
          <w:sz w:val="24"/>
          <w:szCs w:val="24"/>
        </w:rPr>
        <w:t xml:space="preserve"> 4282 005 0153</w:t>
      </w:r>
      <w:r>
        <w:rPr>
          <w:rFonts w:ascii="Times New Roman" w:hAnsi="Times New Roman"/>
          <w:sz w:val="24"/>
          <w:szCs w:val="24"/>
        </w:rPr>
        <w:t xml:space="preserve"> </w:t>
      </w:r>
      <w:r w:rsidRPr="00284A45">
        <w:rPr>
          <w:rFonts w:ascii="Times New Roman" w:hAnsi="Times New Roman"/>
          <w:sz w:val="24"/>
          <w:szCs w:val="24"/>
        </w:rPr>
        <w:t>sadalīšanai</w:t>
      </w:r>
    </w:p>
    <w:p w:rsidR="00B87F55" w:rsidRDefault="00B87F55" w:rsidP="00B87F55">
      <w:pPr>
        <w:spacing w:after="0"/>
        <w:ind w:firstLine="448"/>
        <w:jc w:val="both"/>
        <w:rPr>
          <w:rFonts w:ascii="Times New Roman" w:hAnsi="Times New Roman"/>
          <w:sz w:val="24"/>
          <w:szCs w:val="24"/>
        </w:rPr>
      </w:pPr>
      <w:r>
        <w:rPr>
          <w:rFonts w:ascii="Times New Roman" w:hAnsi="Times New Roman"/>
          <w:sz w:val="24"/>
          <w:szCs w:val="24"/>
        </w:rPr>
        <w:t xml:space="preserve">Publiskas personas mantas atsavināšanas likuma 4.panta pirmā daļa noteic, </w:t>
      </w:r>
      <w:r w:rsidRPr="00C7273C">
        <w:rPr>
          <w:rFonts w:ascii="Times New Roman" w:hAnsi="Times New Roman"/>
          <w:sz w:val="24"/>
          <w:szCs w:val="24"/>
        </w:rPr>
        <w:t xml:space="preserve">ka </w:t>
      </w:r>
      <w:r>
        <w:rPr>
          <w:rFonts w:ascii="Times New Roman" w:hAnsi="Times New Roman"/>
          <w:sz w:val="24"/>
          <w:szCs w:val="24"/>
        </w:rPr>
        <w:t>a</w:t>
      </w:r>
      <w:r w:rsidRPr="00C7273C">
        <w:rPr>
          <w:rFonts w:ascii="Times New Roman" w:hAnsi="Times New Roman"/>
          <w:sz w:val="24"/>
          <w:szCs w:val="24"/>
        </w:rPr>
        <w:t>tvasinātas publiskas personas mantas atsavināšanu var ierosināt, ja tā nav nepieciešama attiecīgai atvasinātai publiskai personai vai tās iestādēm to funkciju nodrošināšanai</w:t>
      </w:r>
      <w:r>
        <w:rPr>
          <w:rFonts w:ascii="Times New Roman" w:hAnsi="Times New Roman"/>
          <w:sz w:val="24"/>
          <w:szCs w:val="24"/>
        </w:rPr>
        <w:t>, savukārt 5.panta 4</w:t>
      </w:r>
      <w:r w:rsidRPr="00C7273C">
        <w:rPr>
          <w:rFonts w:ascii="Times New Roman" w:hAnsi="Times New Roman"/>
          <w:sz w:val="24"/>
          <w:szCs w:val="24"/>
          <w:vertAlign w:val="superscript"/>
        </w:rPr>
        <w:t>1</w:t>
      </w:r>
      <w:r>
        <w:rPr>
          <w:rFonts w:ascii="Times New Roman" w:hAnsi="Times New Roman"/>
          <w:sz w:val="24"/>
          <w:szCs w:val="24"/>
        </w:rPr>
        <w:t xml:space="preserve">.daļa noteic, ka, </w:t>
      </w:r>
      <w:r w:rsidRPr="00C7273C">
        <w:rPr>
          <w:rFonts w:ascii="Times New Roman" w:hAnsi="Times New Roman"/>
          <w:sz w:val="24"/>
          <w:szCs w:val="24"/>
        </w:rPr>
        <w:t>ja atsavināšanas ierosinājums saņemts par atvasinātas publiskas personas zemes starpgabala vai tāda nekustamā īpašuma pārdošanu, kura kadastrālā vērtība ir zemāka par 5000 </w:t>
      </w:r>
      <w:r>
        <w:rPr>
          <w:rFonts w:ascii="Times New Roman" w:hAnsi="Times New Roman"/>
          <w:sz w:val="24"/>
          <w:szCs w:val="24"/>
        </w:rPr>
        <w:t>EUR</w:t>
      </w:r>
      <w:r w:rsidRPr="00C7273C">
        <w:rPr>
          <w:rFonts w:ascii="Times New Roman" w:hAnsi="Times New Roman"/>
          <w:sz w:val="24"/>
          <w:szCs w:val="24"/>
        </w:rPr>
        <w:t xml:space="preserve">, lēmumu </w:t>
      </w:r>
      <w:r w:rsidRPr="00C7273C">
        <w:rPr>
          <w:rFonts w:ascii="Times New Roman" w:hAnsi="Times New Roman"/>
          <w:sz w:val="24"/>
          <w:szCs w:val="24"/>
        </w:rPr>
        <w:lastRenderedPageBreak/>
        <w:t>par tā pārdošanu pieņem atvasinātas publiskas personas lēmējinstitūcija</w:t>
      </w:r>
      <w:r>
        <w:rPr>
          <w:rFonts w:ascii="Times New Roman" w:hAnsi="Times New Roman"/>
          <w:sz w:val="24"/>
          <w:szCs w:val="24"/>
        </w:rPr>
        <w:t xml:space="preserve">. Minētajā gadījumā atsavināšanai nododamā  nekustamā īpašuma vērtība  saskaņā ar pieejamo informāciju no valsts kadastra informācijas sistēmas </w:t>
      </w:r>
      <w:r w:rsidRPr="009C7E85">
        <w:rPr>
          <w:rFonts w:ascii="Times New Roman" w:hAnsi="Times New Roman"/>
          <w:sz w:val="24"/>
          <w:szCs w:val="24"/>
        </w:rPr>
        <w:t xml:space="preserve"> ir mazāka par 5000</w:t>
      </w:r>
      <w:r>
        <w:rPr>
          <w:rFonts w:ascii="Times New Roman" w:hAnsi="Times New Roman"/>
          <w:sz w:val="24"/>
          <w:szCs w:val="24"/>
        </w:rPr>
        <w:t>,</w:t>
      </w:r>
      <w:r w:rsidRPr="009C7E85">
        <w:rPr>
          <w:rFonts w:ascii="Times New Roman" w:hAnsi="Times New Roman"/>
          <w:sz w:val="24"/>
          <w:szCs w:val="24"/>
        </w:rPr>
        <w:t xml:space="preserve">00 </w:t>
      </w:r>
      <w:r>
        <w:rPr>
          <w:rFonts w:ascii="Times New Roman" w:hAnsi="Times New Roman"/>
          <w:iCs/>
          <w:sz w:val="24"/>
          <w:szCs w:val="24"/>
        </w:rPr>
        <w:t>EUR</w:t>
      </w:r>
      <w:r w:rsidRPr="009C7E85">
        <w:rPr>
          <w:rFonts w:ascii="Times New Roman" w:hAnsi="Times New Roman"/>
          <w:iCs/>
          <w:sz w:val="24"/>
          <w:szCs w:val="24"/>
        </w:rPr>
        <w:t>.</w:t>
      </w:r>
      <w:r w:rsidRPr="009C7E85">
        <w:rPr>
          <w:rFonts w:ascii="Times New Roman" w:hAnsi="Times New Roman"/>
          <w:sz w:val="24"/>
          <w:szCs w:val="24"/>
        </w:rPr>
        <w:t xml:space="preserve"> </w:t>
      </w:r>
    </w:p>
    <w:p w:rsidR="00B87F55" w:rsidRDefault="00B87F55" w:rsidP="00683A45">
      <w:pPr>
        <w:spacing w:line="240" w:lineRule="auto"/>
        <w:ind w:firstLine="448"/>
        <w:jc w:val="both"/>
        <w:rPr>
          <w:rFonts w:ascii="Times New Roman" w:hAnsi="Times New Roman"/>
          <w:sz w:val="24"/>
          <w:szCs w:val="24"/>
        </w:rPr>
      </w:pPr>
    </w:p>
    <w:p w:rsidR="00B87F55" w:rsidRDefault="00B87F55" w:rsidP="00683A45">
      <w:pPr>
        <w:spacing w:line="240" w:lineRule="auto"/>
        <w:ind w:firstLine="448"/>
        <w:jc w:val="both"/>
        <w:rPr>
          <w:rFonts w:ascii="Times New Roman" w:hAnsi="Times New Roman"/>
          <w:sz w:val="24"/>
          <w:szCs w:val="24"/>
        </w:rPr>
      </w:pPr>
      <w:r w:rsidRPr="00FB086E">
        <w:rPr>
          <w:rFonts w:ascii="Times New Roman" w:hAnsi="Times New Roman"/>
          <w:sz w:val="24"/>
          <w:szCs w:val="24"/>
        </w:rPr>
        <w:t>Publiskas personas mantas atsavināšanas likuma 37.panta pirmā daļas 4.punkts noteic, ka pārdot publiskas personas mantu par brīvu cenu var,  ja nekustamo īpašumu iegūst šā likuma </w:t>
      </w:r>
      <w:hyperlink r:id="rId33" w:anchor="p4" w:history="1">
        <w:r w:rsidRPr="00FB086E">
          <w:rPr>
            <w:rFonts w:ascii="Times New Roman" w:hAnsi="Times New Roman"/>
            <w:color w:val="0000FF"/>
            <w:sz w:val="24"/>
            <w:szCs w:val="24"/>
            <w:u w:val="single"/>
          </w:rPr>
          <w:t>4.panta</w:t>
        </w:r>
      </w:hyperlink>
      <w:r w:rsidRPr="00FB086E">
        <w:rPr>
          <w:rFonts w:ascii="Times New Roman" w:hAnsi="Times New Roman"/>
          <w:sz w:val="24"/>
          <w:szCs w:val="24"/>
        </w:rPr>
        <w:t> ceturt</w:t>
      </w:r>
      <w:r>
        <w:rPr>
          <w:rFonts w:ascii="Times New Roman" w:hAnsi="Times New Roman"/>
          <w:sz w:val="24"/>
          <w:szCs w:val="24"/>
        </w:rPr>
        <w:t xml:space="preserve">ās </w:t>
      </w:r>
      <w:r w:rsidRPr="00FB086E">
        <w:rPr>
          <w:rFonts w:ascii="Times New Roman" w:hAnsi="Times New Roman"/>
          <w:sz w:val="24"/>
          <w:szCs w:val="24"/>
        </w:rPr>
        <w:t xml:space="preserve"> daļ</w:t>
      </w:r>
      <w:r>
        <w:rPr>
          <w:rFonts w:ascii="Times New Roman" w:hAnsi="Times New Roman"/>
          <w:sz w:val="24"/>
          <w:szCs w:val="24"/>
        </w:rPr>
        <w:t>as 1.punktā</w:t>
      </w:r>
      <w:r w:rsidRPr="00FB086E">
        <w:rPr>
          <w:rFonts w:ascii="Times New Roman" w:hAnsi="Times New Roman"/>
          <w:sz w:val="24"/>
          <w:szCs w:val="24"/>
        </w:rPr>
        <w:t xml:space="preserve"> </w:t>
      </w:r>
      <w:r>
        <w:rPr>
          <w:rFonts w:ascii="Times New Roman" w:hAnsi="Times New Roman"/>
          <w:sz w:val="24"/>
          <w:szCs w:val="24"/>
        </w:rPr>
        <w:t xml:space="preserve">noteiktās </w:t>
      </w:r>
      <w:r w:rsidRPr="00FB086E">
        <w:rPr>
          <w:rFonts w:ascii="Times New Roman" w:hAnsi="Times New Roman"/>
          <w:sz w:val="24"/>
          <w:szCs w:val="24"/>
        </w:rPr>
        <w:t>persona</w:t>
      </w:r>
      <w:r>
        <w:rPr>
          <w:rFonts w:ascii="Times New Roman" w:hAnsi="Times New Roman"/>
          <w:sz w:val="24"/>
          <w:szCs w:val="24"/>
        </w:rPr>
        <w:t>s</w:t>
      </w:r>
      <w:r w:rsidRPr="00FB086E">
        <w:rPr>
          <w:rFonts w:ascii="Times New Roman" w:hAnsi="Times New Roman"/>
          <w:sz w:val="24"/>
          <w:szCs w:val="24"/>
        </w:rPr>
        <w:t xml:space="preserve">. </w:t>
      </w:r>
      <w:r>
        <w:rPr>
          <w:rFonts w:ascii="Times New Roman" w:hAnsi="Times New Roman"/>
          <w:sz w:val="24"/>
          <w:szCs w:val="24"/>
        </w:rPr>
        <w:t>Vēlmi iegādāties daļu no nekustamā īpašuma (starpgabala) ir pieteikušies četru piegulošo zemes vienību īpašnieki.</w:t>
      </w:r>
    </w:p>
    <w:p w:rsidR="00B87F55" w:rsidRDefault="00B87F55" w:rsidP="00683A45">
      <w:pPr>
        <w:spacing w:after="0" w:line="240" w:lineRule="auto"/>
        <w:ind w:firstLine="448"/>
        <w:jc w:val="both"/>
        <w:rPr>
          <w:rFonts w:ascii="Times New Roman" w:hAnsi="Times New Roman"/>
          <w:sz w:val="24"/>
          <w:szCs w:val="24"/>
        </w:rPr>
      </w:pPr>
      <w:r>
        <w:rPr>
          <w:rFonts w:ascii="Times New Roman" w:hAnsi="Times New Roman"/>
          <w:sz w:val="24"/>
          <w:szCs w:val="24"/>
        </w:rPr>
        <w:t>Pēc nekustamā īpašuma sadalīšanas ir izveidotas četras zemes vienības, kuras tiek nodotas atsavināšanai un pievienošanai piegulošo zemes vienību īpašniekiem viņiem piederošajām zemes vienībām:</w:t>
      </w:r>
    </w:p>
    <w:p w:rsidR="00B87F55" w:rsidRPr="00284A45" w:rsidRDefault="00B87F55" w:rsidP="00931DC4">
      <w:pPr>
        <w:widowControl w:val="0"/>
        <w:numPr>
          <w:ilvl w:val="0"/>
          <w:numId w:val="51"/>
        </w:numPr>
        <w:shd w:val="clear" w:color="auto" w:fill="FFFFFF"/>
        <w:autoSpaceDE w:val="0"/>
        <w:autoSpaceDN w:val="0"/>
        <w:adjustRightInd w:val="0"/>
        <w:spacing w:after="0" w:line="240" w:lineRule="auto"/>
        <w:ind w:left="426" w:hanging="426"/>
        <w:jc w:val="both"/>
        <w:rPr>
          <w:rFonts w:ascii="Times New Roman" w:hAnsi="Times New Roman"/>
          <w:sz w:val="24"/>
          <w:szCs w:val="24"/>
        </w:rPr>
      </w:pPr>
      <w:r w:rsidRPr="003C0B02">
        <w:rPr>
          <w:rFonts w:ascii="Times New Roman" w:hAnsi="Times New Roman"/>
          <w:sz w:val="24"/>
          <w:szCs w:val="24"/>
        </w:rPr>
        <w:t>zemes vienīb</w:t>
      </w:r>
      <w:r>
        <w:rPr>
          <w:rFonts w:ascii="Times New Roman" w:hAnsi="Times New Roman"/>
          <w:sz w:val="24"/>
          <w:szCs w:val="24"/>
        </w:rPr>
        <w:t>a</w:t>
      </w:r>
      <w:r w:rsidRPr="003C0B02">
        <w:rPr>
          <w:rFonts w:ascii="Times New Roman" w:hAnsi="Times New Roman"/>
          <w:sz w:val="24"/>
          <w:szCs w:val="24"/>
        </w:rPr>
        <w:t xml:space="preserve"> Nr.1 ar kadastra apzīmējumu  4282 005 0182, platība pēc zemes robežu sadalīšanas </w:t>
      </w:r>
      <w:r w:rsidRPr="00284A45">
        <w:rPr>
          <w:rFonts w:ascii="Times New Roman" w:hAnsi="Times New Roman"/>
          <w:sz w:val="24"/>
          <w:szCs w:val="24"/>
        </w:rPr>
        <w:t>0.44</w:t>
      </w:r>
      <w:r>
        <w:rPr>
          <w:rFonts w:ascii="Times New Roman" w:hAnsi="Times New Roman"/>
          <w:sz w:val="24"/>
          <w:szCs w:val="24"/>
        </w:rPr>
        <w:t xml:space="preserve"> </w:t>
      </w:r>
      <w:r w:rsidRPr="00284A45">
        <w:rPr>
          <w:rFonts w:ascii="Times New Roman" w:hAnsi="Times New Roman"/>
          <w:sz w:val="24"/>
          <w:szCs w:val="24"/>
        </w:rPr>
        <w:t>ha,</w:t>
      </w:r>
    </w:p>
    <w:p w:rsidR="00B87F55" w:rsidRPr="00284A45" w:rsidRDefault="00B87F55" w:rsidP="00931DC4">
      <w:pPr>
        <w:widowControl w:val="0"/>
        <w:numPr>
          <w:ilvl w:val="0"/>
          <w:numId w:val="51"/>
        </w:numPr>
        <w:autoSpaceDE w:val="0"/>
        <w:autoSpaceDN w:val="0"/>
        <w:adjustRightInd w:val="0"/>
        <w:spacing w:after="0" w:line="240" w:lineRule="auto"/>
        <w:ind w:left="426" w:hanging="426"/>
        <w:jc w:val="both"/>
        <w:rPr>
          <w:rFonts w:ascii="Times New Roman" w:hAnsi="Times New Roman"/>
          <w:sz w:val="24"/>
          <w:szCs w:val="24"/>
        </w:rPr>
      </w:pPr>
      <w:r w:rsidRPr="00284A45">
        <w:rPr>
          <w:rFonts w:ascii="Times New Roman" w:hAnsi="Times New Roman"/>
          <w:sz w:val="24"/>
          <w:szCs w:val="24"/>
        </w:rPr>
        <w:t>zemes vienība</w:t>
      </w:r>
      <w:r>
        <w:rPr>
          <w:rFonts w:ascii="Times New Roman" w:hAnsi="Times New Roman"/>
          <w:sz w:val="24"/>
          <w:szCs w:val="24"/>
        </w:rPr>
        <w:t xml:space="preserve"> Nr.2 </w:t>
      </w:r>
      <w:r w:rsidRPr="00284A45">
        <w:rPr>
          <w:rFonts w:ascii="Times New Roman" w:hAnsi="Times New Roman"/>
          <w:sz w:val="24"/>
          <w:szCs w:val="24"/>
        </w:rPr>
        <w:t>ar kadastra apzīmējumu 4282 005 0183, platība pēc zemes robežu sadalīšanas 1.24 ha,</w:t>
      </w:r>
    </w:p>
    <w:p w:rsidR="00B87F55" w:rsidRPr="003C0B02" w:rsidRDefault="00B87F55" w:rsidP="00931DC4">
      <w:pPr>
        <w:widowControl w:val="0"/>
        <w:numPr>
          <w:ilvl w:val="0"/>
          <w:numId w:val="51"/>
        </w:numPr>
        <w:autoSpaceDE w:val="0"/>
        <w:autoSpaceDN w:val="0"/>
        <w:adjustRightInd w:val="0"/>
        <w:spacing w:after="0" w:line="240" w:lineRule="auto"/>
        <w:ind w:left="426" w:hanging="426"/>
        <w:jc w:val="both"/>
        <w:rPr>
          <w:rFonts w:ascii="Times New Roman" w:hAnsi="Times New Roman"/>
          <w:sz w:val="24"/>
          <w:szCs w:val="24"/>
        </w:rPr>
      </w:pPr>
      <w:r w:rsidRPr="00284A45">
        <w:rPr>
          <w:rFonts w:ascii="Times New Roman" w:hAnsi="Times New Roman"/>
          <w:sz w:val="24"/>
          <w:szCs w:val="24"/>
        </w:rPr>
        <w:t>zemes vienība</w:t>
      </w:r>
      <w:r>
        <w:rPr>
          <w:rFonts w:ascii="Times New Roman" w:hAnsi="Times New Roman"/>
          <w:sz w:val="24"/>
          <w:szCs w:val="24"/>
        </w:rPr>
        <w:t xml:space="preserve"> Nr.3 </w:t>
      </w:r>
      <w:r w:rsidRPr="00284A45">
        <w:rPr>
          <w:rFonts w:ascii="Times New Roman" w:hAnsi="Times New Roman"/>
          <w:sz w:val="24"/>
          <w:szCs w:val="24"/>
        </w:rPr>
        <w:t>ar kadastra apzīmējumu 4282 005 0184, platība pēc zemes robežu sadalīšanas 0.56ha</w:t>
      </w:r>
      <w:r>
        <w:rPr>
          <w:rFonts w:ascii="Times New Roman" w:hAnsi="Times New Roman"/>
          <w:sz w:val="24"/>
          <w:szCs w:val="24"/>
        </w:rPr>
        <w:t>,</w:t>
      </w:r>
    </w:p>
    <w:p w:rsidR="00B87F55" w:rsidRPr="003C0B02" w:rsidRDefault="00B87F55" w:rsidP="00931DC4">
      <w:pPr>
        <w:pStyle w:val="Sarakstarindkopa"/>
        <w:numPr>
          <w:ilvl w:val="0"/>
          <w:numId w:val="51"/>
        </w:numPr>
        <w:ind w:left="426" w:hanging="426"/>
        <w:jc w:val="both"/>
        <w:rPr>
          <w:rFonts w:ascii="Times New Roman" w:hAnsi="Times New Roman" w:cs="Times New Roman"/>
          <w:sz w:val="24"/>
          <w:szCs w:val="24"/>
        </w:rPr>
      </w:pPr>
      <w:r w:rsidRPr="003C0B02">
        <w:rPr>
          <w:rFonts w:ascii="Times New Roman" w:hAnsi="Times New Roman" w:cs="Times New Roman"/>
          <w:sz w:val="24"/>
          <w:szCs w:val="24"/>
        </w:rPr>
        <w:t xml:space="preserve">zemes vienību Nr.4 ar kadastra apzīmējumu 4282 005 0185, platība pēc zemes robežu sadalīšanas </w:t>
      </w:r>
      <w:r w:rsidRPr="00BD4E4A">
        <w:rPr>
          <w:rFonts w:ascii="Times New Roman" w:hAnsi="Times New Roman" w:cs="Times New Roman"/>
          <w:sz w:val="24"/>
          <w:szCs w:val="24"/>
        </w:rPr>
        <w:t>2.05 ha</w:t>
      </w:r>
      <w:r>
        <w:rPr>
          <w:rFonts w:ascii="Times New Roman" w:hAnsi="Times New Roman" w:cs="Times New Roman"/>
          <w:sz w:val="24"/>
          <w:szCs w:val="24"/>
        </w:rPr>
        <w:t xml:space="preserve">. </w:t>
      </w:r>
    </w:p>
    <w:p w:rsidR="00B87F55" w:rsidRDefault="00B87F55" w:rsidP="00683A45">
      <w:pPr>
        <w:spacing w:after="0" w:line="240" w:lineRule="auto"/>
        <w:ind w:firstLine="448"/>
        <w:jc w:val="both"/>
        <w:rPr>
          <w:rFonts w:ascii="Times New Roman" w:hAnsi="Times New Roman"/>
          <w:sz w:val="24"/>
          <w:szCs w:val="24"/>
        </w:rPr>
      </w:pPr>
      <w:r>
        <w:rPr>
          <w:rFonts w:ascii="Times New Roman" w:hAnsi="Times New Roman"/>
          <w:sz w:val="24"/>
          <w:szCs w:val="24"/>
        </w:rPr>
        <w:t xml:space="preserve">  </w:t>
      </w:r>
    </w:p>
    <w:p w:rsidR="00B87F55" w:rsidRPr="004B2CA0" w:rsidRDefault="00B87F55" w:rsidP="00683A45">
      <w:pPr>
        <w:spacing w:after="0" w:line="240" w:lineRule="auto"/>
        <w:ind w:firstLine="448"/>
        <w:jc w:val="both"/>
        <w:rPr>
          <w:rFonts w:ascii="Times New Roman" w:hAnsi="Times New Roman"/>
          <w:sz w:val="24"/>
          <w:szCs w:val="24"/>
        </w:rPr>
      </w:pPr>
      <w:r>
        <w:rPr>
          <w:rFonts w:ascii="Times New Roman" w:hAnsi="Times New Roman"/>
          <w:sz w:val="24"/>
          <w:szCs w:val="24"/>
        </w:rPr>
        <w:t xml:space="preserve">Atbilstoši Publiskas personas mantas atsavināšanas likuma noteikumiem </w:t>
      </w:r>
      <w:r w:rsidRPr="00FB086E">
        <w:rPr>
          <w:rFonts w:ascii="Times New Roman" w:hAnsi="Times New Roman"/>
          <w:sz w:val="24"/>
          <w:szCs w:val="24"/>
        </w:rPr>
        <w:t>pārdošanas cena ir vienāda ar nosacīto cenu, ko noteic atvasinātas publiskas personas pieaicināts viens vai vairāki sertificēti vērtētāji</w:t>
      </w:r>
      <w:r>
        <w:rPr>
          <w:rFonts w:ascii="Times New Roman" w:hAnsi="Times New Roman"/>
          <w:sz w:val="24"/>
          <w:szCs w:val="24"/>
        </w:rPr>
        <w:t>, pievienojot izdevumus par zemes ierīcības projekta izstrādi, kadastrālās uzmērīšanas pakalpojuma izmaksas, meža apsaimniekošanas plāna izstrādes izmaksas un vērtējuma izmaksas</w:t>
      </w:r>
      <w:r w:rsidRPr="00FB086E">
        <w:rPr>
          <w:rFonts w:ascii="Times New Roman" w:hAnsi="Times New Roman"/>
          <w:sz w:val="24"/>
          <w:szCs w:val="24"/>
        </w:rPr>
        <w:t xml:space="preserve">. </w:t>
      </w:r>
    </w:p>
    <w:p w:rsidR="00B87F55" w:rsidRDefault="00B87F55" w:rsidP="00683A45">
      <w:pPr>
        <w:spacing w:after="0" w:line="240" w:lineRule="auto"/>
        <w:contextualSpacing/>
        <w:jc w:val="both"/>
        <w:rPr>
          <w:rFonts w:ascii="Times New Roman" w:hAnsi="Times New Roman"/>
          <w:sz w:val="24"/>
          <w:szCs w:val="24"/>
          <w:lang w:eastAsia="lv-LV"/>
        </w:rPr>
      </w:pPr>
      <w:r w:rsidRPr="00FB086E">
        <w:rPr>
          <w:rFonts w:ascii="Times New Roman" w:hAnsi="Times New Roman"/>
          <w:sz w:val="24"/>
          <w:szCs w:val="24"/>
          <w:lang w:eastAsia="lv-LV"/>
        </w:rPr>
        <w:tab/>
        <w:t>Publiskas personas mantas atsavināšanas likuma 37.panta piektā un sestā daļa noteic, ka, ja nekustamo īpašumu pārdod par brīvu cenu šā likuma </w:t>
      </w:r>
      <w:r w:rsidRPr="00FB086E">
        <w:rPr>
          <w:rFonts w:ascii="Times New Roman" w:hAnsi="Times New Roman"/>
          <w:color w:val="0000FF"/>
          <w:sz w:val="24"/>
          <w:szCs w:val="24"/>
          <w:u w:val="single"/>
          <w:lang w:eastAsia="lv-LV"/>
        </w:rPr>
        <w:t>4.panta</w:t>
      </w:r>
      <w:r w:rsidRPr="00FB086E">
        <w:rPr>
          <w:rFonts w:ascii="Times New Roman" w:hAnsi="Times New Roman"/>
          <w:sz w:val="24"/>
          <w:szCs w:val="24"/>
          <w:lang w:eastAsia="lv-LV"/>
        </w:rPr>
        <w:t xml:space="preserve"> ceturtajā daļā minētajām personām, institūcija, kas organizē nekustamā īpašuma atsavināšanu,  nosūta tām atsavināšanas paziņojumu.  </w:t>
      </w:r>
    </w:p>
    <w:p w:rsidR="0001274B" w:rsidRPr="00E85813" w:rsidRDefault="00B87F55" w:rsidP="0001274B">
      <w:pPr>
        <w:pStyle w:val="Default"/>
        <w:ind w:firstLine="709"/>
        <w:jc w:val="both"/>
        <w:rPr>
          <w:rFonts w:ascii="Times New Roman" w:hAnsi="Times New Roman" w:cs="Times New Roman"/>
          <w:b/>
        </w:rPr>
      </w:pPr>
      <w:r w:rsidRPr="00FB086E">
        <w:rPr>
          <w:rFonts w:ascii="Times New Roman" w:hAnsi="Times New Roman"/>
        </w:rPr>
        <w:t>Ņemot vērā minēto un pamatojoties uz likuma “Par pašvaldībām” 21.panta pirmās daļas 17.punktu, 77.pantu, Publiskas personas mantas atsavināšanas likuma 5.panta ceturto viens</w:t>
      </w:r>
      <w:r w:rsidRPr="00FB086E">
        <w:rPr>
          <w:rFonts w:ascii="Times New Roman" w:hAnsi="Times New Roman"/>
          <w:vertAlign w:val="superscript"/>
        </w:rPr>
        <w:t xml:space="preserve"> </w:t>
      </w:r>
      <w:r w:rsidRPr="00FB086E">
        <w:rPr>
          <w:rFonts w:ascii="Times New Roman" w:hAnsi="Times New Roman"/>
        </w:rPr>
        <w:t>un piekto</w:t>
      </w:r>
      <w:r w:rsidRPr="00FB086E">
        <w:rPr>
          <w:rFonts w:ascii="Times New Roman" w:hAnsi="Times New Roman"/>
          <w:vertAlign w:val="superscript"/>
        </w:rPr>
        <w:t xml:space="preserve"> </w:t>
      </w:r>
      <w:r w:rsidRPr="00FB086E">
        <w:rPr>
          <w:rFonts w:ascii="Times New Roman" w:hAnsi="Times New Roman"/>
        </w:rPr>
        <w:t xml:space="preserve">daļu, </w:t>
      </w:r>
      <w:r w:rsidRPr="00DA5684">
        <w:rPr>
          <w:rFonts w:ascii="Times New Roman" w:hAnsi="Times New Roman"/>
        </w:rPr>
        <w:t xml:space="preserve">Pārgaujas novada </w:t>
      </w:r>
      <w:r>
        <w:rPr>
          <w:rFonts w:ascii="Times New Roman" w:hAnsi="Times New Roman"/>
        </w:rPr>
        <w:t>P</w:t>
      </w:r>
      <w:r w:rsidRPr="00DA5684">
        <w:rPr>
          <w:rFonts w:ascii="Times New Roman" w:hAnsi="Times New Roman"/>
        </w:rPr>
        <w:t>ašvaldības īpašumu komisijas 2021.gada 22.marta lēmumu (protokols nr. 3,  1.§), a</w:t>
      </w:r>
      <w:r w:rsidRPr="00A47796">
        <w:rPr>
          <w:rFonts w:ascii="Times New Roman" w:hAnsi="Times New Roman"/>
        </w:rPr>
        <w:t>tklāti</w:t>
      </w:r>
      <w:r w:rsidRPr="00FB086E">
        <w:rPr>
          <w:rFonts w:ascii="Times New Roman" w:hAnsi="Times New Roman"/>
        </w:rPr>
        <w:t xml:space="preserve"> balsojot</w:t>
      </w:r>
      <w:r w:rsidRPr="00FB086E">
        <w:rPr>
          <w:rFonts w:ascii="Times New Roman" w:hAnsi="Times New Roman"/>
          <w:b/>
        </w:rPr>
        <w:t xml:space="preserve">: </w:t>
      </w:r>
      <w:r w:rsidR="0001274B" w:rsidRPr="0064327B">
        <w:rPr>
          <w:rFonts w:ascii="Times New Roman" w:hAnsi="Times New Roman" w:cs="Times New Roman"/>
          <w:b/>
        </w:rPr>
        <w:t xml:space="preserve">PAR- </w:t>
      </w:r>
      <w:r w:rsidR="0001274B">
        <w:rPr>
          <w:rFonts w:ascii="Times New Roman" w:hAnsi="Times New Roman" w:cs="Times New Roman"/>
          <w:b/>
        </w:rPr>
        <w:t>9</w:t>
      </w:r>
      <w:r w:rsidR="0001274B" w:rsidRPr="0064327B">
        <w:rPr>
          <w:rFonts w:ascii="Times New Roman" w:hAnsi="Times New Roman" w:cs="Times New Roman"/>
          <w:b/>
        </w:rPr>
        <w:t xml:space="preserve"> </w:t>
      </w:r>
      <w:r w:rsidR="0001274B" w:rsidRPr="0064327B">
        <w:rPr>
          <w:rFonts w:ascii="Times New Roman" w:hAnsi="Times New Roman" w:cs="Times New Roman"/>
        </w:rPr>
        <w:t xml:space="preserve">(Juris BALTGALVIS, </w:t>
      </w:r>
      <w:r w:rsidR="0001274B">
        <w:rPr>
          <w:rFonts w:ascii="Times New Roman" w:hAnsi="Times New Roman" w:cs="Times New Roman"/>
        </w:rPr>
        <w:t xml:space="preserve">Ādolfs ČUDARĀNS, </w:t>
      </w:r>
      <w:r w:rsidR="0001274B" w:rsidRPr="0064327B">
        <w:rPr>
          <w:rFonts w:ascii="Times New Roman" w:hAnsi="Times New Roman" w:cs="Times New Roman"/>
        </w:rPr>
        <w:t xml:space="preserve">Imants KALNIŅŠ, Monvids KRASTIŅŠ, Alfs LAPSIŅŠ, Jānis PLŪME, Rudīte VASILE, Guna RUKŠĀNE, Hardijs VENTS), </w:t>
      </w:r>
      <w:r w:rsidR="0001274B" w:rsidRPr="0064327B">
        <w:rPr>
          <w:rFonts w:ascii="Times New Roman" w:hAnsi="Times New Roman" w:cs="Times New Roman"/>
          <w:b/>
        </w:rPr>
        <w:t xml:space="preserve">PRET- </w:t>
      </w:r>
      <w:r w:rsidR="0001274B" w:rsidRPr="0064327B">
        <w:rPr>
          <w:rFonts w:ascii="Times New Roman" w:hAnsi="Times New Roman" w:cs="Times New Roman"/>
        </w:rPr>
        <w:t xml:space="preserve">nav, </w:t>
      </w:r>
      <w:r w:rsidR="0001274B" w:rsidRPr="0064327B">
        <w:rPr>
          <w:rFonts w:ascii="Times New Roman" w:hAnsi="Times New Roman" w:cs="Times New Roman"/>
          <w:b/>
        </w:rPr>
        <w:t>ATTURAS</w:t>
      </w:r>
      <w:r w:rsidR="0001274B" w:rsidRPr="0064327B">
        <w:rPr>
          <w:rFonts w:ascii="Times New Roman" w:hAnsi="Times New Roman" w:cs="Times New Roman"/>
        </w:rPr>
        <w:t>- nav</w:t>
      </w:r>
      <w:r w:rsidR="0001274B">
        <w:rPr>
          <w:rFonts w:ascii="Times New Roman" w:hAnsi="Times New Roman" w:cs="Times New Roman"/>
        </w:rPr>
        <w:t xml:space="preserve">, Pārgaujas novada dome </w:t>
      </w:r>
      <w:r w:rsidR="0001274B" w:rsidRPr="00E85813">
        <w:rPr>
          <w:rFonts w:ascii="Times New Roman" w:hAnsi="Times New Roman" w:cs="Times New Roman"/>
          <w:b/>
        </w:rPr>
        <w:t>NOLEMJ:</w:t>
      </w:r>
    </w:p>
    <w:p w:rsidR="0001274B" w:rsidRDefault="0001274B" w:rsidP="0001274B">
      <w:pPr>
        <w:spacing w:after="0" w:line="240" w:lineRule="auto"/>
        <w:ind w:firstLine="720"/>
        <w:jc w:val="both"/>
        <w:rPr>
          <w:rFonts w:ascii="Times New Roman" w:hAnsi="Times New Roman"/>
          <w:b/>
          <w:sz w:val="24"/>
          <w:szCs w:val="24"/>
        </w:rPr>
      </w:pPr>
    </w:p>
    <w:p w:rsidR="00B87F55" w:rsidRPr="0001274B" w:rsidRDefault="00B87F55" w:rsidP="0001274B">
      <w:pPr>
        <w:spacing w:after="0" w:line="240" w:lineRule="auto"/>
        <w:jc w:val="both"/>
        <w:rPr>
          <w:rFonts w:ascii="Times New Roman" w:hAnsi="Times New Roman" w:cs="Times New Roman"/>
          <w:color w:val="000000"/>
          <w:sz w:val="24"/>
          <w:szCs w:val="24"/>
        </w:rPr>
      </w:pPr>
      <w:r w:rsidRPr="0001274B">
        <w:rPr>
          <w:rFonts w:ascii="Times New Roman" w:hAnsi="Times New Roman" w:cs="Times New Roman"/>
          <w:sz w:val="24"/>
          <w:szCs w:val="24"/>
        </w:rPr>
        <w:t>1.</w:t>
      </w:r>
      <w:r w:rsidRPr="0001274B">
        <w:rPr>
          <w:rFonts w:ascii="Times New Roman" w:hAnsi="Times New Roman" w:cs="Times New Roman"/>
          <w:color w:val="000000"/>
          <w:sz w:val="24"/>
          <w:szCs w:val="24"/>
        </w:rPr>
        <w:t>Nodot atsavināšanai nekustamā īpašuma “Līkloči</w:t>
      </w:r>
      <w:r w:rsidRPr="0001274B">
        <w:rPr>
          <w:rFonts w:ascii="Times New Roman" w:hAnsi="Times New Roman" w:cs="Times New Roman"/>
          <w:color w:val="000000"/>
          <w:sz w:val="24"/>
          <w:szCs w:val="24"/>
          <w:shd w:val="clear" w:color="auto" w:fill="FFFFFF"/>
        </w:rPr>
        <w:t>", Straupes pagastā, Pārgaujas novadā, kadastra numurs 4282 005 0154, sastāvā esošās sekojošas zemes vienības pievienošanai piegulošajām  zemes vienībām  un apstiprināt katras zemes vienības nosacīto cenu:</w:t>
      </w:r>
    </w:p>
    <w:p w:rsidR="00B87F55" w:rsidRDefault="00B87F55" w:rsidP="00B87F55">
      <w:pPr>
        <w:ind w:left="709" w:right="90"/>
        <w:contextualSpacing/>
        <w:jc w:val="both"/>
        <w:rPr>
          <w:rFonts w:ascii="Times New Roman" w:hAnsi="Times New Roman"/>
          <w:sz w:val="24"/>
          <w:szCs w:val="24"/>
          <w:lang w:eastAsia="lv-LV"/>
        </w:rPr>
      </w:pPr>
      <w:r w:rsidRPr="0001274B">
        <w:rPr>
          <w:rFonts w:ascii="Times New Roman" w:hAnsi="Times New Roman" w:cs="Times New Roman"/>
          <w:sz w:val="24"/>
          <w:szCs w:val="24"/>
          <w:lang w:eastAsia="lv-LV"/>
        </w:rPr>
        <w:tab/>
      </w:r>
      <w:r w:rsidRPr="0001274B">
        <w:rPr>
          <w:rFonts w:ascii="Times New Roman" w:hAnsi="Times New Roman" w:cs="Times New Roman"/>
          <w:sz w:val="24"/>
          <w:szCs w:val="24"/>
        </w:rPr>
        <w:t>1.1.zemes vienība Nr.1 ar kadastra</w:t>
      </w:r>
      <w:r w:rsidRPr="00B809CB">
        <w:rPr>
          <w:rFonts w:ascii="Times New Roman" w:hAnsi="Times New Roman" w:cs="Times New Roman"/>
          <w:sz w:val="24"/>
          <w:szCs w:val="24"/>
        </w:rPr>
        <w:t xml:space="preserve"> apzīmējumu</w:t>
      </w:r>
      <w:r w:rsidRPr="004B2CA0">
        <w:rPr>
          <w:rFonts w:ascii="Times New Roman" w:hAnsi="Times New Roman"/>
          <w:sz w:val="24"/>
          <w:szCs w:val="24"/>
        </w:rPr>
        <w:t xml:space="preserve">  4282 005 0182, platība pēc </w:t>
      </w:r>
      <w:r>
        <w:rPr>
          <w:rFonts w:ascii="Times New Roman" w:hAnsi="Times New Roman"/>
          <w:sz w:val="24"/>
          <w:szCs w:val="24"/>
        </w:rPr>
        <w:tab/>
      </w:r>
      <w:r w:rsidRPr="004B2CA0">
        <w:rPr>
          <w:rFonts w:ascii="Times New Roman" w:hAnsi="Times New Roman"/>
          <w:sz w:val="24"/>
          <w:szCs w:val="24"/>
        </w:rPr>
        <w:t xml:space="preserve">zemes robežu sadalīšanas 0.44 ha. Atsavināšanas nosacītā cena </w:t>
      </w:r>
      <w:r>
        <w:rPr>
          <w:rFonts w:ascii="Times New Roman" w:hAnsi="Times New Roman"/>
          <w:sz w:val="24"/>
          <w:szCs w:val="24"/>
        </w:rPr>
        <w:t>–</w:t>
      </w:r>
      <w:r w:rsidRPr="004B2CA0">
        <w:rPr>
          <w:rFonts w:ascii="Times New Roman" w:hAnsi="Times New Roman"/>
          <w:sz w:val="24"/>
          <w:szCs w:val="24"/>
        </w:rPr>
        <w:t xml:space="preserve"> </w:t>
      </w:r>
      <w:r w:rsidRPr="004B2CA0">
        <w:rPr>
          <w:rFonts w:ascii="Times New Roman" w:hAnsi="Times New Roman"/>
          <w:b/>
          <w:color w:val="000000"/>
          <w:sz w:val="24"/>
          <w:szCs w:val="24"/>
          <w:lang w:eastAsia="lv-LV"/>
        </w:rPr>
        <w:t xml:space="preserve">EUR </w:t>
      </w:r>
      <w:r>
        <w:rPr>
          <w:rFonts w:ascii="Times New Roman" w:hAnsi="Times New Roman"/>
          <w:b/>
          <w:color w:val="000000"/>
          <w:sz w:val="24"/>
          <w:szCs w:val="24"/>
          <w:lang w:eastAsia="lv-LV"/>
        </w:rPr>
        <w:tab/>
      </w:r>
      <w:r w:rsidRPr="004B2CA0">
        <w:rPr>
          <w:rFonts w:ascii="Times New Roman" w:hAnsi="Times New Roman"/>
          <w:b/>
          <w:color w:val="000000"/>
          <w:sz w:val="24"/>
          <w:szCs w:val="24"/>
          <w:lang w:eastAsia="lv-LV"/>
        </w:rPr>
        <w:t>1596</w:t>
      </w:r>
      <w:r w:rsidRPr="004B2CA0">
        <w:rPr>
          <w:rFonts w:ascii="Times New Roman" w:hAnsi="Times New Roman"/>
          <w:b/>
          <w:bCs/>
          <w:color w:val="000000"/>
          <w:sz w:val="24"/>
          <w:szCs w:val="24"/>
          <w:shd w:val="clear" w:color="auto" w:fill="FFFFFF"/>
          <w:lang w:eastAsia="lv-LV"/>
        </w:rPr>
        <w:t xml:space="preserve">,00 </w:t>
      </w:r>
      <w:r w:rsidRPr="004B2CA0">
        <w:rPr>
          <w:rFonts w:ascii="Times New Roman" w:hAnsi="Times New Roman"/>
          <w:color w:val="000000"/>
          <w:sz w:val="24"/>
          <w:szCs w:val="24"/>
          <w:shd w:val="clear" w:color="auto" w:fill="FFFFFF"/>
          <w:lang w:eastAsia="lv-LV"/>
        </w:rPr>
        <w:t>(viens tūkstotis pieci simti deviņdesmit seši eiro un 00 centi);</w:t>
      </w:r>
    </w:p>
    <w:p w:rsidR="00B87F55" w:rsidRDefault="00B87F55" w:rsidP="00B87F55">
      <w:pPr>
        <w:ind w:left="709" w:right="90" w:hanging="709"/>
        <w:contextualSpacing/>
        <w:jc w:val="both"/>
        <w:rPr>
          <w:rFonts w:ascii="Times New Roman" w:hAnsi="Times New Roman"/>
          <w:sz w:val="24"/>
          <w:szCs w:val="24"/>
          <w:lang w:eastAsia="lv-LV"/>
        </w:rPr>
      </w:pPr>
      <w:r>
        <w:rPr>
          <w:rFonts w:ascii="Times New Roman" w:hAnsi="Times New Roman"/>
          <w:sz w:val="24"/>
          <w:szCs w:val="24"/>
          <w:lang w:eastAsia="lv-LV"/>
        </w:rPr>
        <w:tab/>
      </w:r>
      <w:r>
        <w:rPr>
          <w:rFonts w:ascii="Times New Roman" w:hAnsi="Times New Roman"/>
          <w:sz w:val="24"/>
          <w:szCs w:val="24"/>
        </w:rPr>
        <w:t>1.2.</w:t>
      </w:r>
      <w:r w:rsidRPr="004B2CA0">
        <w:rPr>
          <w:rFonts w:ascii="Times New Roman" w:hAnsi="Times New Roman"/>
          <w:sz w:val="24"/>
          <w:szCs w:val="24"/>
        </w:rPr>
        <w:t xml:space="preserve">zemes vienība Nr.2 ar kadastra apzīmējumu 4282 005 0183, platība pēc </w:t>
      </w:r>
      <w:r>
        <w:rPr>
          <w:rFonts w:ascii="Times New Roman" w:hAnsi="Times New Roman"/>
          <w:sz w:val="24"/>
          <w:szCs w:val="24"/>
        </w:rPr>
        <w:tab/>
      </w:r>
      <w:r w:rsidRPr="004B2CA0">
        <w:rPr>
          <w:rFonts w:ascii="Times New Roman" w:hAnsi="Times New Roman"/>
          <w:sz w:val="24"/>
          <w:szCs w:val="24"/>
        </w:rPr>
        <w:t>zemes robežu sadalīšanas 1.24 ha. Atsavināšanas nosacītā cena</w:t>
      </w:r>
      <w:r w:rsidRPr="004B2CA0">
        <w:rPr>
          <w:rFonts w:ascii="Times New Roman" w:hAnsi="Times New Roman"/>
          <w:b/>
          <w:color w:val="000000"/>
          <w:sz w:val="24"/>
          <w:szCs w:val="24"/>
          <w:lang w:eastAsia="lv-LV"/>
        </w:rPr>
        <w:t xml:space="preserve"> </w:t>
      </w:r>
      <w:r>
        <w:rPr>
          <w:rFonts w:ascii="Times New Roman" w:hAnsi="Times New Roman"/>
          <w:sz w:val="24"/>
          <w:szCs w:val="24"/>
        </w:rPr>
        <w:t>–</w:t>
      </w:r>
      <w:r w:rsidRPr="004B2CA0">
        <w:rPr>
          <w:rFonts w:ascii="Times New Roman" w:hAnsi="Times New Roman"/>
          <w:b/>
          <w:color w:val="000000"/>
          <w:sz w:val="24"/>
          <w:szCs w:val="24"/>
          <w:lang w:eastAsia="lv-LV"/>
        </w:rPr>
        <w:t xml:space="preserve"> EUR </w:t>
      </w:r>
      <w:r>
        <w:rPr>
          <w:rFonts w:ascii="Times New Roman" w:hAnsi="Times New Roman"/>
          <w:b/>
          <w:color w:val="000000"/>
          <w:sz w:val="24"/>
          <w:szCs w:val="24"/>
          <w:lang w:eastAsia="lv-LV"/>
        </w:rPr>
        <w:tab/>
        <w:t>3098</w:t>
      </w:r>
      <w:r w:rsidRPr="004B2CA0">
        <w:rPr>
          <w:rFonts w:ascii="Times New Roman" w:hAnsi="Times New Roman"/>
          <w:b/>
          <w:bCs/>
          <w:color w:val="000000"/>
          <w:sz w:val="24"/>
          <w:szCs w:val="24"/>
          <w:shd w:val="clear" w:color="auto" w:fill="FFFFFF"/>
          <w:lang w:eastAsia="lv-LV"/>
        </w:rPr>
        <w:t xml:space="preserve">,00 </w:t>
      </w:r>
      <w:r w:rsidRPr="004B2CA0">
        <w:rPr>
          <w:rFonts w:ascii="Times New Roman" w:hAnsi="Times New Roman"/>
          <w:color w:val="000000"/>
          <w:sz w:val="24"/>
          <w:szCs w:val="24"/>
          <w:shd w:val="clear" w:color="auto" w:fill="FFFFFF"/>
          <w:lang w:eastAsia="lv-LV"/>
        </w:rPr>
        <w:t>(</w:t>
      </w:r>
      <w:r>
        <w:rPr>
          <w:rFonts w:ascii="Times New Roman" w:hAnsi="Times New Roman"/>
          <w:color w:val="000000"/>
          <w:sz w:val="24"/>
          <w:szCs w:val="24"/>
          <w:shd w:val="clear" w:color="auto" w:fill="FFFFFF"/>
          <w:lang w:eastAsia="lv-LV"/>
        </w:rPr>
        <w:t xml:space="preserve">trīs </w:t>
      </w:r>
      <w:r w:rsidRPr="004B2CA0">
        <w:rPr>
          <w:rFonts w:ascii="Times New Roman" w:hAnsi="Times New Roman"/>
          <w:color w:val="000000"/>
          <w:sz w:val="24"/>
          <w:szCs w:val="24"/>
          <w:shd w:val="clear" w:color="auto" w:fill="FFFFFF"/>
          <w:lang w:eastAsia="lv-LV"/>
        </w:rPr>
        <w:t xml:space="preserve">tūkstoši </w:t>
      </w:r>
      <w:r>
        <w:rPr>
          <w:rFonts w:ascii="Times New Roman" w:hAnsi="Times New Roman"/>
          <w:color w:val="000000"/>
          <w:sz w:val="24"/>
          <w:szCs w:val="24"/>
          <w:shd w:val="clear" w:color="auto" w:fill="FFFFFF"/>
          <w:lang w:eastAsia="lv-LV"/>
        </w:rPr>
        <w:t>deviņdesmit astoņi</w:t>
      </w:r>
      <w:r w:rsidRPr="004B2CA0">
        <w:rPr>
          <w:rFonts w:ascii="Times New Roman" w:hAnsi="Times New Roman"/>
          <w:color w:val="000000"/>
          <w:sz w:val="24"/>
          <w:szCs w:val="24"/>
          <w:shd w:val="clear" w:color="auto" w:fill="FFFFFF"/>
          <w:lang w:eastAsia="lv-LV"/>
        </w:rPr>
        <w:t xml:space="preserve"> eiro un 00 centi);</w:t>
      </w:r>
    </w:p>
    <w:p w:rsidR="00B87F55" w:rsidRDefault="00B87F55" w:rsidP="00B87F55">
      <w:pPr>
        <w:ind w:left="709" w:right="90"/>
        <w:contextualSpacing/>
        <w:jc w:val="both"/>
        <w:rPr>
          <w:rFonts w:ascii="Times New Roman" w:hAnsi="Times New Roman"/>
          <w:color w:val="000000"/>
          <w:sz w:val="24"/>
          <w:szCs w:val="24"/>
          <w:shd w:val="clear" w:color="auto" w:fill="FFFFFF"/>
          <w:lang w:eastAsia="lv-LV"/>
        </w:rPr>
      </w:pPr>
      <w:r>
        <w:rPr>
          <w:rFonts w:ascii="Times New Roman" w:hAnsi="Times New Roman"/>
          <w:sz w:val="24"/>
          <w:szCs w:val="24"/>
          <w:lang w:eastAsia="lv-LV"/>
        </w:rPr>
        <w:tab/>
      </w:r>
      <w:r>
        <w:rPr>
          <w:rFonts w:ascii="Times New Roman" w:hAnsi="Times New Roman"/>
          <w:sz w:val="24"/>
          <w:szCs w:val="24"/>
        </w:rPr>
        <w:t>1.3.</w:t>
      </w:r>
      <w:r w:rsidRPr="004B2CA0">
        <w:rPr>
          <w:rFonts w:ascii="Times New Roman" w:hAnsi="Times New Roman"/>
          <w:sz w:val="24"/>
          <w:szCs w:val="24"/>
        </w:rPr>
        <w:t xml:space="preserve">zemes vienība Nr.3 ar kadastra apzīmējumu 4282 005 0184, platība pēc </w:t>
      </w:r>
      <w:r>
        <w:rPr>
          <w:rFonts w:ascii="Times New Roman" w:hAnsi="Times New Roman"/>
          <w:sz w:val="24"/>
          <w:szCs w:val="24"/>
        </w:rPr>
        <w:tab/>
      </w:r>
      <w:r w:rsidRPr="004B2CA0">
        <w:rPr>
          <w:rFonts w:ascii="Times New Roman" w:hAnsi="Times New Roman"/>
          <w:sz w:val="24"/>
          <w:szCs w:val="24"/>
        </w:rPr>
        <w:t>zemes robežu sadalīšanas 0.56 ha. Atsavināšanas nosacītā cena</w:t>
      </w:r>
      <w:r w:rsidRPr="004B2CA0">
        <w:rPr>
          <w:rFonts w:ascii="Times New Roman" w:hAnsi="Times New Roman"/>
          <w:b/>
          <w:color w:val="000000"/>
          <w:sz w:val="24"/>
          <w:szCs w:val="24"/>
          <w:lang w:eastAsia="lv-LV"/>
        </w:rPr>
        <w:t xml:space="preserve"> </w:t>
      </w:r>
      <w:r>
        <w:rPr>
          <w:rFonts w:ascii="Times New Roman" w:hAnsi="Times New Roman"/>
          <w:sz w:val="24"/>
          <w:szCs w:val="24"/>
        </w:rPr>
        <w:t>–</w:t>
      </w:r>
      <w:r w:rsidRPr="004B2CA0">
        <w:rPr>
          <w:rFonts w:ascii="Times New Roman" w:hAnsi="Times New Roman"/>
          <w:b/>
          <w:color w:val="000000"/>
          <w:sz w:val="24"/>
          <w:szCs w:val="24"/>
          <w:lang w:eastAsia="lv-LV"/>
        </w:rPr>
        <w:t xml:space="preserve"> EUR </w:t>
      </w:r>
      <w:r>
        <w:rPr>
          <w:rFonts w:ascii="Times New Roman" w:hAnsi="Times New Roman"/>
          <w:b/>
          <w:color w:val="000000"/>
          <w:sz w:val="24"/>
          <w:szCs w:val="24"/>
          <w:lang w:eastAsia="lv-LV"/>
        </w:rPr>
        <w:tab/>
      </w:r>
      <w:r w:rsidRPr="004B2CA0">
        <w:rPr>
          <w:rFonts w:ascii="Times New Roman" w:hAnsi="Times New Roman"/>
          <w:b/>
          <w:color w:val="000000"/>
          <w:sz w:val="24"/>
          <w:szCs w:val="24"/>
          <w:lang w:eastAsia="lv-LV"/>
        </w:rPr>
        <w:t>1642</w:t>
      </w:r>
      <w:r w:rsidRPr="004B2CA0">
        <w:rPr>
          <w:rFonts w:ascii="Times New Roman" w:hAnsi="Times New Roman"/>
          <w:b/>
          <w:bCs/>
          <w:color w:val="000000"/>
          <w:sz w:val="24"/>
          <w:szCs w:val="24"/>
          <w:shd w:val="clear" w:color="auto" w:fill="FFFFFF"/>
          <w:lang w:eastAsia="lv-LV"/>
        </w:rPr>
        <w:t xml:space="preserve">,00 </w:t>
      </w:r>
      <w:r w:rsidRPr="004B2CA0">
        <w:rPr>
          <w:rFonts w:ascii="Times New Roman" w:hAnsi="Times New Roman"/>
          <w:color w:val="000000"/>
          <w:sz w:val="24"/>
          <w:szCs w:val="24"/>
          <w:shd w:val="clear" w:color="auto" w:fill="FFFFFF"/>
          <w:lang w:eastAsia="lv-LV"/>
        </w:rPr>
        <w:t xml:space="preserve">(viens tūkstotis seši simti četrdesmit divi eiro un 00 centi); </w:t>
      </w:r>
    </w:p>
    <w:p w:rsidR="00B87F55" w:rsidRPr="004B2CA0" w:rsidRDefault="00B87F55" w:rsidP="00B87F55">
      <w:pPr>
        <w:ind w:left="709" w:right="90" w:hanging="709"/>
        <w:contextualSpacing/>
        <w:jc w:val="both"/>
        <w:rPr>
          <w:rFonts w:ascii="Times New Roman" w:hAnsi="Times New Roman"/>
          <w:color w:val="000000"/>
          <w:sz w:val="24"/>
          <w:szCs w:val="24"/>
          <w:shd w:val="clear" w:color="auto" w:fill="FFFFFF"/>
          <w:lang w:eastAsia="lv-LV"/>
        </w:rPr>
      </w:pPr>
      <w:r>
        <w:rPr>
          <w:rFonts w:ascii="Times New Roman" w:hAnsi="Times New Roman"/>
          <w:color w:val="000000"/>
          <w:sz w:val="24"/>
          <w:szCs w:val="24"/>
          <w:shd w:val="clear" w:color="auto" w:fill="FFFFFF"/>
          <w:lang w:eastAsia="lv-LV"/>
        </w:rPr>
        <w:lastRenderedPageBreak/>
        <w:tab/>
        <w:t xml:space="preserve">1.4. </w:t>
      </w:r>
      <w:r w:rsidRPr="003C0B02">
        <w:rPr>
          <w:rFonts w:ascii="Times New Roman" w:hAnsi="Times New Roman" w:cs="Times New Roman"/>
          <w:sz w:val="24"/>
          <w:szCs w:val="24"/>
        </w:rPr>
        <w:t xml:space="preserve">zemes vienību Nr.4  ar kadastra apzīmējumu 4282 005 0185, platība pēc </w:t>
      </w:r>
      <w:r>
        <w:rPr>
          <w:rFonts w:ascii="Times New Roman" w:hAnsi="Times New Roman" w:cs="Times New Roman"/>
          <w:sz w:val="24"/>
          <w:szCs w:val="24"/>
        </w:rPr>
        <w:tab/>
      </w:r>
      <w:r w:rsidRPr="003C0B02">
        <w:rPr>
          <w:rFonts w:ascii="Times New Roman" w:hAnsi="Times New Roman" w:cs="Times New Roman"/>
          <w:sz w:val="24"/>
          <w:szCs w:val="24"/>
        </w:rPr>
        <w:t>zemes robežu sadalīšanas 2.05 ha</w:t>
      </w:r>
      <w:r>
        <w:rPr>
          <w:rFonts w:ascii="Times New Roman" w:hAnsi="Times New Roman" w:cs="Times New Roman"/>
          <w:sz w:val="24"/>
          <w:szCs w:val="24"/>
        </w:rPr>
        <w:t xml:space="preserve">. Atsavināšanas nosacītā cena </w:t>
      </w:r>
      <w:r>
        <w:rPr>
          <w:rFonts w:ascii="Times New Roman" w:hAnsi="Times New Roman"/>
          <w:sz w:val="24"/>
          <w:szCs w:val="24"/>
        </w:rPr>
        <w:t>–</w:t>
      </w:r>
      <w:r>
        <w:rPr>
          <w:rFonts w:ascii="Times New Roman" w:hAnsi="Times New Roman" w:cs="Times New Roman"/>
          <w:sz w:val="24"/>
          <w:szCs w:val="24"/>
        </w:rPr>
        <w:t xml:space="preserve"> </w:t>
      </w:r>
      <w:r w:rsidRPr="00316A4B">
        <w:rPr>
          <w:rFonts w:ascii="Times New Roman" w:hAnsi="Times New Roman"/>
          <w:b/>
          <w:color w:val="000000"/>
          <w:sz w:val="24"/>
          <w:szCs w:val="24"/>
          <w:lang w:eastAsia="lv-LV"/>
        </w:rPr>
        <w:t xml:space="preserve">EUR </w:t>
      </w:r>
      <w:r>
        <w:rPr>
          <w:rFonts w:ascii="Times New Roman" w:hAnsi="Times New Roman"/>
          <w:b/>
          <w:color w:val="000000"/>
          <w:sz w:val="24"/>
          <w:szCs w:val="24"/>
          <w:lang w:eastAsia="lv-LV"/>
        </w:rPr>
        <w:tab/>
        <w:t>5136</w:t>
      </w:r>
      <w:r w:rsidRPr="00316A4B">
        <w:rPr>
          <w:rFonts w:ascii="Times New Roman" w:hAnsi="Times New Roman"/>
          <w:b/>
          <w:bCs/>
          <w:color w:val="000000"/>
          <w:sz w:val="24"/>
          <w:szCs w:val="24"/>
          <w:shd w:val="clear" w:color="auto" w:fill="FFFFFF"/>
          <w:lang w:eastAsia="lv-LV"/>
        </w:rPr>
        <w:t xml:space="preserve">,00 </w:t>
      </w:r>
      <w:r w:rsidRPr="00316A4B">
        <w:rPr>
          <w:rFonts w:ascii="Times New Roman" w:hAnsi="Times New Roman"/>
          <w:color w:val="000000"/>
          <w:sz w:val="24"/>
          <w:szCs w:val="24"/>
          <w:shd w:val="clear" w:color="auto" w:fill="FFFFFF"/>
          <w:lang w:eastAsia="lv-LV"/>
        </w:rPr>
        <w:t>(</w:t>
      </w:r>
      <w:r>
        <w:rPr>
          <w:rFonts w:ascii="Times New Roman" w:hAnsi="Times New Roman"/>
          <w:color w:val="000000"/>
          <w:sz w:val="24"/>
          <w:szCs w:val="24"/>
          <w:shd w:val="clear" w:color="auto" w:fill="FFFFFF"/>
          <w:lang w:eastAsia="lv-LV"/>
        </w:rPr>
        <w:t xml:space="preserve">pieci tūkstoši viens simts trīsdesmit seši </w:t>
      </w:r>
      <w:r w:rsidRPr="00316A4B">
        <w:rPr>
          <w:rFonts w:ascii="Times New Roman" w:hAnsi="Times New Roman"/>
          <w:color w:val="000000"/>
          <w:sz w:val="24"/>
          <w:szCs w:val="24"/>
          <w:shd w:val="clear" w:color="auto" w:fill="FFFFFF"/>
          <w:lang w:eastAsia="lv-LV"/>
        </w:rPr>
        <w:t>eiro un 00 centi)</w:t>
      </w:r>
      <w:r>
        <w:rPr>
          <w:rFonts w:ascii="Times New Roman" w:hAnsi="Times New Roman"/>
          <w:color w:val="000000"/>
          <w:sz w:val="24"/>
          <w:szCs w:val="24"/>
          <w:shd w:val="clear" w:color="auto" w:fill="FFFFFF"/>
          <w:lang w:eastAsia="lv-LV"/>
        </w:rPr>
        <w:t>.</w:t>
      </w:r>
    </w:p>
    <w:p w:rsidR="00B87F55" w:rsidRPr="00284A45" w:rsidRDefault="00B87F55" w:rsidP="00931DC4">
      <w:pPr>
        <w:numPr>
          <w:ilvl w:val="0"/>
          <w:numId w:val="52"/>
        </w:numPr>
        <w:spacing w:after="0" w:line="240" w:lineRule="auto"/>
        <w:ind w:right="90"/>
        <w:jc w:val="both"/>
        <w:rPr>
          <w:rFonts w:ascii="Times New Roman" w:hAnsi="Times New Roman"/>
          <w:sz w:val="24"/>
          <w:szCs w:val="24"/>
          <w:lang w:eastAsia="lv-LV"/>
        </w:rPr>
      </w:pPr>
      <w:r w:rsidRPr="00284A45">
        <w:rPr>
          <w:rFonts w:ascii="Times New Roman" w:hAnsi="Times New Roman"/>
          <w:sz w:val="24"/>
          <w:szCs w:val="24"/>
          <w:shd w:val="clear" w:color="auto" w:fill="FFFFFF"/>
          <w:lang w:eastAsia="lv-LV"/>
        </w:rPr>
        <w:t xml:space="preserve"> Uzdot Pārgaujas novada</w:t>
      </w:r>
      <w:r>
        <w:rPr>
          <w:rFonts w:ascii="Times New Roman" w:hAnsi="Times New Roman"/>
          <w:sz w:val="24"/>
          <w:szCs w:val="24"/>
          <w:shd w:val="clear" w:color="auto" w:fill="FFFFFF"/>
          <w:lang w:eastAsia="lv-LV"/>
        </w:rPr>
        <w:t xml:space="preserve"> P</w:t>
      </w:r>
      <w:r w:rsidRPr="00284A45">
        <w:rPr>
          <w:rFonts w:ascii="Times New Roman" w:hAnsi="Times New Roman"/>
          <w:sz w:val="24"/>
          <w:szCs w:val="24"/>
          <w:shd w:val="clear" w:color="auto" w:fill="FFFFFF"/>
          <w:lang w:eastAsia="lv-LV"/>
        </w:rPr>
        <w:t xml:space="preserve">ašvaldības </w:t>
      </w:r>
      <w:r>
        <w:rPr>
          <w:rFonts w:ascii="Times New Roman" w:hAnsi="Times New Roman"/>
          <w:sz w:val="24"/>
          <w:szCs w:val="24"/>
          <w:shd w:val="clear" w:color="auto" w:fill="FFFFFF"/>
          <w:lang w:eastAsia="lv-LV"/>
        </w:rPr>
        <w:t>ī</w:t>
      </w:r>
      <w:r w:rsidRPr="00284A45">
        <w:rPr>
          <w:rFonts w:ascii="Times New Roman" w:hAnsi="Times New Roman"/>
          <w:sz w:val="24"/>
          <w:szCs w:val="24"/>
          <w:shd w:val="clear" w:color="auto" w:fill="FFFFFF"/>
          <w:lang w:eastAsia="lv-LV"/>
        </w:rPr>
        <w:t>pašumu komisijai</w:t>
      </w:r>
      <w:r w:rsidR="00683A45">
        <w:rPr>
          <w:rFonts w:ascii="Times New Roman" w:hAnsi="Times New Roman"/>
          <w:sz w:val="24"/>
          <w:szCs w:val="24"/>
          <w:shd w:val="clear" w:color="auto" w:fill="FFFFFF"/>
          <w:lang w:eastAsia="lv-LV"/>
        </w:rPr>
        <w:t>,</w:t>
      </w:r>
      <w:r w:rsidRPr="00284A45">
        <w:rPr>
          <w:rFonts w:ascii="Times New Roman" w:hAnsi="Times New Roman"/>
          <w:sz w:val="24"/>
          <w:szCs w:val="24"/>
          <w:shd w:val="clear" w:color="auto" w:fill="FFFFFF"/>
          <w:lang w:eastAsia="lv-LV"/>
        </w:rPr>
        <w:t xml:space="preserve"> nosūtīt piegulošo nekustamo īpašumu īpašniekiem atsavināšanas paziņojumu. Noteikt, ka pirmpirkuma tiesīgajām personām pieteikums iesniedzams</w:t>
      </w:r>
      <w:r w:rsidR="00683A45">
        <w:rPr>
          <w:rFonts w:ascii="Times New Roman" w:hAnsi="Times New Roman"/>
          <w:sz w:val="24"/>
          <w:szCs w:val="24"/>
          <w:shd w:val="clear" w:color="auto" w:fill="FFFFFF"/>
          <w:lang w:eastAsia="lv-LV"/>
        </w:rPr>
        <w:t xml:space="preserve"> p</w:t>
      </w:r>
      <w:r w:rsidRPr="00284A45">
        <w:rPr>
          <w:rFonts w:ascii="Times New Roman" w:hAnsi="Times New Roman"/>
          <w:sz w:val="24"/>
          <w:szCs w:val="24"/>
          <w:shd w:val="clear" w:color="auto" w:fill="FFFFFF"/>
          <w:lang w:eastAsia="lv-LV"/>
        </w:rPr>
        <w:t xml:space="preserve">ašvaldībā viena mēneša laikā pirmpirkuma tiesību izmantošanai.  </w:t>
      </w:r>
    </w:p>
    <w:p w:rsidR="00B87F55" w:rsidRPr="003E50A8" w:rsidRDefault="00B87F55" w:rsidP="00931DC4">
      <w:pPr>
        <w:numPr>
          <w:ilvl w:val="0"/>
          <w:numId w:val="52"/>
        </w:numPr>
        <w:spacing w:after="0" w:line="240" w:lineRule="auto"/>
        <w:ind w:left="357" w:hanging="357"/>
        <w:jc w:val="both"/>
        <w:rPr>
          <w:rFonts w:ascii="Times New Roman" w:hAnsi="Times New Roman" w:cs="Times New Roman"/>
          <w:sz w:val="24"/>
          <w:szCs w:val="24"/>
        </w:rPr>
      </w:pPr>
      <w:r w:rsidRPr="003E50A8">
        <w:rPr>
          <w:rFonts w:ascii="Times New Roman" w:hAnsi="Times New Roman" w:cs="Times New Roman"/>
          <w:sz w:val="24"/>
          <w:szCs w:val="24"/>
        </w:rPr>
        <w:t xml:space="preserve">Uzdot Pārgaujas novada pašvaldības Kancelejas nodaļai šī lēmuma norakstu nosūtīt </w:t>
      </w:r>
      <w:r w:rsidRPr="003E50A8">
        <w:rPr>
          <w:rFonts w:ascii="Times New Roman" w:hAnsi="Times New Roman" w:cs="Times New Roman"/>
          <w:bCs/>
          <w:color w:val="000000"/>
          <w:sz w:val="24"/>
          <w:szCs w:val="24"/>
          <w:shd w:val="clear" w:color="auto" w:fill="FFFFFF"/>
        </w:rPr>
        <w:t xml:space="preserve">Amatas novada pašvaldības, Cēsu novada pašvaldības, Jaunpiebalgas novada pašvaldības, Līgatnes novada pašvaldības, Pārgaujas novada pašvaldības, Priekuļu novada pašvaldības, Vecpiebalgas novada pašvaldības finanšu komisijai </w:t>
      </w:r>
      <w:r w:rsidRPr="003E50A8">
        <w:rPr>
          <w:rFonts w:ascii="Times New Roman" w:hAnsi="Times New Roman" w:cs="Times New Roman"/>
          <w:sz w:val="24"/>
          <w:szCs w:val="24"/>
        </w:rPr>
        <w:t>lēmuma pieņemšanai.</w:t>
      </w:r>
    </w:p>
    <w:p w:rsidR="00B87F55" w:rsidRPr="00FB086E" w:rsidRDefault="00B87F55" w:rsidP="00931DC4">
      <w:pPr>
        <w:numPr>
          <w:ilvl w:val="0"/>
          <w:numId w:val="52"/>
        </w:numPr>
        <w:spacing w:after="0" w:line="240" w:lineRule="auto"/>
        <w:ind w:left="357" w:hanging="357"/>
        <w:jc w:val="both"/>
        <w:rPr>
          <w:rFonts w:ascii="Times New Roman" w:hAnsi="Times New Roman"/>
          <w:color w:val="000000"/>
          <w:sz w:val="24"/>
          <w:szCs w:val="24"/>
          <w:lang w:eastAsia="lv-LV"/>
        </w:rPr>
      </w:pPr>
      <w:r w:rsidRPr="00FB086E">
        <w:rPr>
          <w:rFonts w:ascii="Times New Roman" w:hAnsi="Times New Roman"/>
          <w:color w:val="000000"/>
          <w:sz w:val="24"/>
          <w:szCs w:val="24"/>
          <w:lang w:eastAsia="lv-LV"/>
        </w:rPr>
        <w:t xml:space="preserve">Lēmuma izpildi nodrošināt Pārgaujas novada </w:t>
      </w:r>
      <w:r w:rsidR="00683A45">
        <w:rPr>
          <w:rFonts w:ascii="Times New Roman" w:hAnsi="Times New Roman"/>
          <w:color w:val="000000"/>
          <w:sz w:val="24"/>
          <w:szCs w:val="24"/>
          <w:lang w:eastAsia="lv-LV"/>
        </w:rPr>
        <w:t>P</w:t>
      </w:r>
      <w:r w:rsidRPr="00FB086E">
        <w:rPr>
          <w:rFonts w:ascii="Times New Roman" w:hAnsi="Times New Roman"/>
          <w:color w:val="000000"/>
          <w:sz w:val="24"/>
          <w:szCs w:val="24"/>
          <w:lang w:eastAsia="lv-LV"/>
        </w:rPr>
        <w:t xml:space="preserve">ašvaldības </w:t>
      </w:r>
      <w:r>
        <w:rPr>
          <w:rFonts w:ascii="Times New Roman" w:hAnsi="Times New Roman"/>
          <w:color w:val="000000"/>
          <w:sz w:val="24"/>
          <w:szCs w:val="24"/>
          <w:lang w:eastAsia="lv-LV"/>
        </w:rPr>
        <w:t>ī</w:t>
      </w:r>
      <w:r w:rsidRPr="00FB086E">
        <w:rPr>
          <w:rFonts w:ascii="Times New Roman" w:hAnsi="Times New Roman"/>
          <w:color w:val="000000"/>
          <w:sz w:val="24"/>
          <w:szCs w:val="24"/>
          <w:lang w:eastAsia="lv-LV"/>
        </w:rPr>
        <w:t>pašumu komisijai.</w:t>
      </w:r>
    </w:p>
    <w:p w:rsidR="00B87F55" w:rsidRDefault="00B87F55" w:rsidP="00931DC4">
      <w:pPr>
        <w:numPr>
          <w:ilvl w:val="0"/>
          <w:numId w:val="52"/>
        </w:numPr>
        <w:spacing w:after="0" w:line="240" w:lineRule="auto"/>
        <w:ind w:left="357" w:hanging="357"/>
        <w:jc w:val="both"/>
        <w:rPr>
          <w:rFonts w:ascii="Times New Roman" w:hAnsi="Times New Roman"/>
          <w:color w:val="000000"/>
          <w:sz w:val="24"/>
          <w:szCs w:val="24"/>
          <w:lang w:eastAsia="lv-LV"/>
        </w:rPr>
      </w:pPr>
      <w:r w:rsidRPr="00FB086E">
        <w:rPr>
          <w:rFonts w:ascii="Times New Roman" w:hAnsi="Times New Roman"/>
          <w:color w:val="000000"/>
          <w:sz w:val="24"/>
          <w:szCs w:val="24"/>
          <w:lang w:eastAsia="lv-LV"/>
        </w:rPr>
        <w:t>Lēmuma izpildes kontroli uzdot veikt</w:t>
      </w:r>
      <w:r w:rsidR="00683A45">
        <w:rPr>
          <w:rFonts w:ascii="Times New Roman" w:hAnsi="Times New Roman"/>
          <w:color w:val="000000"/>
          <w:sz w:val="24"/>
          <w:szCs w:val="24"/>
          <w:lang w:eastAsia="lv-LV"/>
        </w:rPr>
        <w:t xml:space="preserve"> </w:t>
      </w:r>
      <w:r w:rsidR="00683A45" w:rsidRPr="00FB086E">
        <w:rPr>
          <w:rFonts w:ascii="Times New Roman" w:hAnsi="Times New Roman"/>
          <w:color w:val="000000"/>
          <w:sz w:val="24"/>
          <w:szCs w:val="24"/>
          <w:lang w:eastAsia="lv-LV"/>
        </w:rPr>
        <w:t xml:space="preserve">Pārgaujas novada </w:t>
      </w:r>
      <w:r w:rsidR="00683A45">
        <w:rPr>
          <w:rFonts w:ascii="Times New Roman" w:hAnsi="Times New Roman"/>
          <w:color w:val="000000"/>
          <w:sz w:val="24"/>
          <w:szCs w:val="24"/>
          <w:lang w:eastAsia="lv-LV"/>
        </w:rPr>
        <w:t>p</w:t>
      </w:r>
      <w:r w:rsidR="00683A45" w:rsidRPr="00FB086E">
        <w:rPr>
          <w:rFonts w:ascii="Times New Roman" w:hAnsi="Times New Roman"/>
          <w:color w:val="000000"/>
          <w:sz w:val="24"/>
          <w:szCs w:val="24"/>
          <w:lang w:eastAsia="lv-LV"/>
        </w:rPr>
        <w:t>ašvaldības</w:t>
      </w:r>
      <w:r w:rsidRPr="00FB086E">
        <w:rPr>
          <w:rFonts w:ascii="Times New Roman" w:hAnsi="Times New Roman"/>
          <w:color w:val="000000"/>
          <w:sz w:val="24"/>
          <w:szCs w:val="24"/>
          <w:lang w:eastAsia="lv-LV"/>
        </w:rPr>
        <w:t xml:space="preserve"> izpilddirektoram.</w:t>
      </w:r>
    </w:p>
    <w:p w:rsidR="00B87F55" w:rsidRDefault="00B87F55" w:rsidP="00931DC4">
      <w:pPr>
        <w:numPr>
          <w:ilvl w:val="0"/>
          <w:numId w:val="52"/>
        </w:numPr>
        <w:spacing w:after="0" w:line="240" w:lineRule="auto"/>
        <w:ind w:left="357" w:hanging="357"/>
        <w:jc w:val="both"/>
        <w:rPr>
          <w:rFonts w:ascii="Times New Roman" w:hAnsi="Times New Roman"/>
          <w:color w:val="000000"/>
          <w:sz w:val="24"/>
          <w:szCs w:val="24"/>
          <w:lang w:eastAsia="lv-LV"/>
        </w:rPr>
      </w:pPr>
      <w:r>
        <w:rPr>
          <w:rFonts w:ascii="Times New Roman" w:hAnsi="Times New Roman"/>
          <w:color w:val="000000"/>
          <w:sz w:val="24"/>
          <w:szCs w:val="24"/>
          <w:lang w:eastAsia="lv-LV"/>
        </w:rPr>
        <w:t>Lēmums stājas spēkā ar pieņemšanas brīdi.</w:t>
      </w:r>
    </w:p>
    <w:p w:rsidR="00683A45" w:rsidRDefault="00683A45" w:rsidP="00683A45">
      <w:pPr>
        <w:spacing w:after="0" w:line="240" w:lineRule="auto"/>
        <w:ind w:left="357"/>
        <w:jc w:val="both"/>
        <w:rPr>
          <w:rFonts w:ascii="Times New Roman" w:hAnsi="Times New Roman"/>
          <w:color w:val="000000"/>
          <w:sz w:val="24"/>
          <w:szCs w:val="24"/>
          <w:lang w:eastAsia="lv-LV"/>
        </w:rPr>
      </w:pPr>
    </w:p>
    <w:p w:rsidR="00B87F55" w:rsidRPr="004B2CA0" w:rsidRDefault="00B87F55" w:rsidP="00683A45">
      <w:pPr>
        <w:pStyle w:val="Sarakstarindkopa"/>
        <w:ind w:left="0" w:firstLine="709"/>
        <w:jc w:val="both"/>
        <w:rPr>
          <w:rFonts w:ascii="Times New Roman" w:hAnsi="Times New Roman"/>
          <w:i/>
          <w:iCs/>
          <w:sz w:val="24"/>
          <w:szCs w:val="24"/>
        </w:rPr>
      </w:pPr>
      <w:r w:rsidRPr="004B2CA0">
        <w:rPr>
          <w:rFonts w:ascii="Times New Roman" w:hAnsi="Times New Roman"/>
          <w:i/>
          <w:iCs/>
          <w:sz w:val="24"/>
          <w:szCs w:val="24"/>
        </w:rPr>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w:t>
      </w:r>
    </w:p>
    <w:p w:rsidR="00B87F55" w:rsidRPr="004B2CA0" w:rsidRDefault="00B87F55" w:rsidP="00683A45">
      <w:pPr>
        <w:pStyle w:val="Sarakstarindkopa"/>
        <w:tabs>
          <w:tab w:val="left" w:pos="3490"/>
        </w:tabs>
        <w:ind w:left="0" w:firstLine="709"/>
        <w:rPr>
          <w:rFonts w:ascii="Times New Roman" w:hAnsi="Times New Roman"/>
          <w:i/>
          <w:sz w:val="24"/>
          <w:szCs w:val="24"/>
        </w:rPr>
      </w:pPr>
    </w:p>
    <w:p w:rsidR="00B87F55" w:rsidRDefault="00B87F55" w:rsidP="00B87F55">
      <w:pPr>
        <w:pStyle w:val="Sarakstarindkopa"/>
        <w:spacing w:after="30" w:line="249" w:lineRule="auto"/>
        <w:ind w:left="360" w:right="52"/>
        <w:jc w:val="center"/>
        <w:rPr>
          <w:rFonts w:ascii="Times New Roman" w:hAnsi="Times New Roman"/>
          <w:sz w:val="24"/>
          <w:szCs w:val="24"/>
        </w:rPr>
      </w:pPr>
    </w:p>
    <w:p w:rsidR="00B87F55" w:rsidRDefault="00B87F55" w:rsidP="00B87F55">
      <w:pPr>
        <w:pStyle w:val="Sarakstarindkopa"/>
        <w:spacing w:after="30" w:line="249" w:lineRule="auto"/>
        <w:ind w:left="360" w:right="52"/>
        <w:jc w:val="center"/>
        <w:rPr>
          <w:rFonts w:ascii="Times New Roman" w:hAnsi="Times New Roman"/>
          <w:sz w:val="24"/>
          <w:szCs w:val="24"/>
        </w:rPr>
      </w:pPr>
    </w:p>
    <w:p w:rsidR="003942DB" w:rsidRPr="008853D2" w:rsidRDefault="003942DB" w:rsidP="003942DB">
      <w:pPr>
        <w:spacing w:after="0" w:line="240" w:lineRule="auto"/>
        <w:jc w:val="center"/>
        <w:rPr>
          <w:rFonts w:ascii="Times New Roman" w:hAnsi="Times New Roman"/>
          <w:b/>
          <w:sz w:val="28"/>
          <w:szCs w:val="28"/>
        </w:rPr>
      </w:pPr>
      <w:r w:rsidRPr="008853D2">
        <w:rPr>
          <w:rFonts w:ascii="Times New Roman" w:hAnsi="Times New Roman"/>
          <w:b/>
          <w:sz w:val="28"/>
          <w:szCs w:val="28"/>
        </w:rPr>
        <w:t>LĒMUMS</w:t>
      </w:r>
    </w:p>
    <w:p w:rsidR="003942DB" w:rsidRPr="008853D2" w:rsidRDefault="003942DB" w:rsidP="003942DB">
      <w:pPr>
        <w:spacing w:after="0" w:line="240" w:lineRule="auto"/>
        <w:jc w:val="center"/>
        <w:rPr>
          <w:rFonts w:ascii="Times New Roman" w:hAnsi="Times New Roman"/>
          <w:sz w:val="24"/>
          <w:szCs w:val="24"/>
        </w:rPr>
      </w:pPr>
      <w:r w:rsidRPr="008853D2">
        <w:rPr>
          <w:rFonts w:ascii="Times New Roman" w:hAnsi="Times New Roman"/>
          <w:sz w:val="24"/>
          <w:szCs w:val="24"/>
        </w:rPr>
        <w:t xml:space="preserve">Pārgaujas novada </w:t>
      </w:r>
      <w:r>
        <w:rPr>
          <w:rFonts w:ascii="Times New Roman" w:hAnsi="Times New Roman"/>
          <w:sz w:val="24"/>
          <w:szCs w:val="24"/>
        </w:rPr>
        <w:t>Raiskuma</w:t>
      </w:r>
      <w:r w:rsidRPr="008853D2">
        <w:rPr>
          <w:rFonts w:ascii="Times New Roman" w:hAnsi="Times New Roman"/>
          <w:sz w:val="24"/>
          <w:szCs w:val="24"/>
        </w:rPr>
        <w:t xml:space="preserve"> pagastā</w:t>
      </w:r>
    </w:p>
    <w:p w:rsidR="003942DB" w:rsidRPr="008853D2" w:rsidRDefault="003942DB" w:rsidP="003942DB">
      <w:pPr>
        <w:spacing w:after="0" w:line="240" w:lineRule="auto"/>
        <w:jc w:val="both"/>
      </w:pPr>
      <w:r w:rsidRPr="008853D2">
        <w:rPr>
          <w:rFonts w:ascii="Times New Roman" w:hAnsi="Times New Roman"/>
          <w:sz w:val="24"/>
          <w:szCs w:val="24"/>
        </w:rPr>
        <w:t xml:space="preserve">2021. gada </w:t>
      </w:r>
      <w:r>
        <w:rPr>
          <w:rFonts w:ascii="Times New Roman" w:hAnsi="Times New Roman"/>
          <w:sz w:val="24"/>
          <w:szCs w:val="24"/>
        </w:rPr>
        <w:t>25</w:t>
      </w:r>
      <w:r w:rsidRPr="008853D2">
        <w:rPr>
          <w:rFonts w:ascii="Times New Roman" w:hAnsi="Times New Roman"/>
          <w:sz w:val="24"/>
          <w:szCs w:val="24"/>
        </w:rPr>
        <w:t xml:space="preserve">. </w:t>
      </w:r>
      <w:r>
        <w:rPr>
          <w:rFonts w:ascii="Times New Roman" w:hAnsi="Times New Roman"/>
          <w:sz w:val="24"/>
          <w:szCs w:val="24"/>
        </w:rPr>
        <w:t>martā</w:t>
      </w:r>
      <w:r w:rsidRPr="008853D2">
        <w:rPr>
          <w:rFonts w:ascii="Times New Roman" w:hAnsi="Times New Roman"/>
          <w:sz w:val="24"/>
          <w:szCs w:val="24"/>
        </w:rPr>
        <w:t xml:space="preserve">    </w:t>
      </w:r>
      <w:r w:rsidRPr="008853D2">
        <w:rPr>
          <w:rFonts w:ascii="Times New Roman" w:hAnsi="Times New Roman"/>
          <w:sz w:val="24"/>
          <w:szCs w:val="24"/>
        </w:rPr>
        <w:tab/>
      </w:r>
      <w:r w:rsidRPr="008853D2">
        <w:rPr>
          <w:rFonts w:ascii="Times New Roman" w:hAnsi="Times New Roman"/>
          <w:sz w:val="24"/>
          <w:szCs w:val="24"/>
        </w:rPr>
        <w:tab/>
      </w:r>
      <w:r w:rsidRPr="008853D2">
        <w:rPr>
          <w:rFonts w:ascii="Times New Roman" w:hAnsi="Times New Roman"/>
          <w:sz w:val="24"/>
          <w:szCs w:val="24"/>
        </w:rPr>
        <w:tab/>
        <w:t xml:space="preserve">             </w:t>
      </w:r>
      <w:r w:rsidRPr="008853D2">
        <w:rPr>
          <w:rFonts w:ascii="Times New Roman" w:hAnsi="Times New Roman"/>
          <w:sz w:val="24"/>
          <w:szCs w:val="24"/>
        </w:rPr>
        <w:tab/>
      </w:r>
      <w:r w:rsidRPr="008853D2">
        <w:rPr>
          <w:rFonts w:ascii="Times New Roman" w:hAnsi="Times New Roman"/>
          <w:b/>
          <w:sz w:val="24"/>
          <w:szCs w:val="24"/>
        </w:rPr>
        <w:t xml:space="preserve">                 </w:t>
      </w:r>
      <w:r>
        <w:rPr>
          <w:rFonts w:ascii="Times New Roman" w:hAnsi="Times New Roman"/>
          <w:b/>
          <w:sz w:val="24"/>
          <w:szCs w:val="24"/>
        </w:rPr>
        <w:t xml:space="preserve"> </w:t>
      </w:r>
      <w:r w:rsidR="0001274B">
        <w:rPr>
          <w:rFonts w:ascii="Times New Roman" w:hAnsi="Times New Roman"/>
          <w:b/>
          <w:sz w:val="24"/>
          <w:szCs w:val="24"/>
        </w:rPr>
        <w:t>Nr.71</w:t>
      </w:r>
    </w:p>
    <w:p w:rsidR="003942DB" w:rsidRPr="008853D2" w:rsidRDefault="003942DB" w:rsidP="003942DB">
      <w:pPr>
        <w:spacing w:after="0" w:line="240" w:lineRule="auto"/>
        <w:jc w:val="both"/>
        <w:rPr>
          <w:rFonts w:ascii="Times New Roman" w:hAnsi="Times New Roman"/>
          <w:sz w:val="24"/>
          <w:szCs w:val="24"/>
        </w:rPr>
      </w:pPr>
      <w:r w:rsidRPr="008853D2">
        <w:rPr>
          <w:rFonts w:ascii="Times New Roman" w:hAnsi="Times New Roman"/>
          <w:sz w:val="24"/>
          <w:szCs w:val="24"/>
        </w:rPr>
        <w:t xml:space="preserve">                                                                                                                 </w:t>
      </w:r>
      <w:r>
        <w:rPr>
          <w:rFonts w:ascii="Times New Roman" w:hAnsi="Times New Roman"/>
          <w:sz w:val="24"/>
          <w:szCs w:val="24"/>
        </w:rPr>
        <w:t xml:space="preserve"> </w:t>
      </w:r>
      <w:r w:rsidRPr="008853D2">
        <w:rPr>
          <w:rFonts w:ascii="Times New Roman" w:hAnsi="Times New Roman"/>
          <w:sz w:val="24"/>
          <w:szCs w:val="24"/>
        </w:rPr>
        <w:t>(protokols Nr.</w:t>
      </w:r>
      <w:r>
        <w:rPr>
          <w:rFonts w:ascii="Times New Roman" w:hAnsi="Times New Roman"/>
          <w:sz w:val="24"/>
          <w:szCs w:val="24"/>
        </w:rPr>
        <w:t>3</w:t>
      </w:r>
      <w:r w:rsidRPr="008853D2">
        <w:rPr>
          <w:rFonts w:ascii="Times New Roman" w:hAnsi="Times New Roman"/>
          <w:sz w:val="24"/>
          <w:szCs w:val="24"/>
        </w:rPr>
        <w:t xml:space="preserve">, </w:t>
      </w:r>
      <w:r w:rsidR="0001274B">
        <w:rPr>
          <w:rFonts w:ascii="Times New Roman" w:hAnsi="Times New Roman"/>
          <w:sz w:val="24"/>
          <w:szCs w:val="24"/>
        </w:rPr>
        <w:t>33.</w:t>
      </w:r>
      <w:r w:rsidRPr="008853D2">
        <w:rPr>
          <w:rFonts w:ascii="Times New Roman" w:hAnsi="Times New Roman"/>
          <w:sz w:val="24"/>
          <w:szCs w:val="24"/>
        </w:rPr>
        <w:t>§)</w:t>
      </w:r>
    </w:p>
    <w:p w:rsidR="003942DB" w:rsidRPr="0001274B" w:rsidRDefault="0001274B" w:rsidP="003942DB">
      <w:pPr>
        <w:spacing w:after="0" w:line="240" w:lineRule="auto"/>
        <w:jc w:val="center"/>
        <w:rPr>
          <w:rFonts w:ascii="Times New Roman" w:hAnsi="Times New Roman" w:cs="Times New Roman"/>
          <w:b/>
          <w:sz w:val="24"/>
          <w:szCs w:val="24"/>
        </w:rPr>
      </w:pPr>
      <w:r w:rsidRPr="0001274B">
        <w:rPr>
          <w:rFonts w:ascii="Times New Roman" w:hAnsi="Times New Roman"/>
          <w:b/>
          <w:sz w:val="24"/>
          <w:szCs w:val="24"/>
        </w:rPr>
        <w:t>33.§</w:t>
      </w:r>
    </w:p>
    <w:p w:rsidR="003942DB" w:rsidRPr="00F13685" w:rsidRDefault="003942DB" w:rsidP="003942DB">
      <w:pPr>
        <w:spacing w:after="0" w:line="240" w:lineRule="auto"/>
        <w:jc w:val="center"/>
        <w:rPr>
          <w:rFonts w:ascii="Times New Roman" w:hAnsi="Times New Roman" w:cs="Times New Roman"/>
          <w:b/>
          <w:sz w:val="24"/>
          <w:szCs w:val="24"/>
        </w:rPr>
      </w:pPr>
      <w:r w:rsidRPr="00F13685">
        <w:rPr>
          <w:rFonts w:ascii="Times New Roman" w:hAnsi="Times New Roman" w:cs="Times New Roman"/>
          <w:b/>
          <w:sz w:val="24"/>
          <w:szCs w:val="24"/>
        </w:rPr>
        <w:t xml:space="preserve">Par Pārgaujas novada </w:t>
      </w:r>
      <w:r>
        <w:rPr>
          <w:rFonts w:ascii="Times New Roman" w:hAnsi="Times New Roman" w:cs="Times New Roman"/>
          <w:b/>
          <w:sz w:val="24"/>
          <w:szCs w:val="24"/>
        </w:rPr>
        <w:t xml:space="preserve">Raiskuma pagasta nekustamā īpašuma </w:t>
      </w:r>
      <w:r w:rsidR="00532CEF">
        <w:rPr>
          <w:rFonts w:ascii="Times New Roman" w:hAnsi="Times New Roman" w:cs="Times New Roman"/>
          <w:b/>
          <w:sz w:val="24"/>
          <w:szCs w:val="24"/>
        </w:rPr>
        <w:t>[...]</w:t>
      </w:r>
      <w:r w:rsidRPr="00F13685">
        <w:rPr>
          <w:rFonts w:ascii="Times New Roman" w:hAnsi="Times New Roman" w:cs="Times New Roman"/>
          <w:b/>
          <w:sz w:val="24"/>
          <w:szCs w:val="24"/>
        </w:rPr>
        <w:t xml:space="preserve"> sadalīšanu, jauna</w:t>
      </w:r>
      <w:r>
        <w:rPr>
          <w:rFonts w:ascii="Times New Roman" w:hAnsi="Times New Roman" w:cs="Times New Roman"/>
          <w:b/>
          <w:sz w:val="24"/>
          <w:szCs w:val="24"/>
        </w:rPr>
        <w:t xml:space="preserve"> nekustamā īpašuma izveidošanu, </w:t>
      </w:r>
      <w:r w:rsidRPr="00F13685">
        <w:rPr>
          <w:rFonts w:ascii="Times New Roman" w:hAnsi="Times New Roman" w:cs="Times New Roman"/>
          <w:b/>
          <w:sz w:val="24"/>
          <w:szCs w:val="24"/>
        </w:rPr>
        <w:t xml:space="preserve">nosaukuma piešķiršanu </w:t>
      </w:r>
      <w:r>
        <w:rPr>
          <w:rFonts w:ascii="Times New Roman" w:hAnsi="Times New Roman" w:cs="Times New Roman"/>
          <w:b/>
          <w:sz w:val="24"/>
          <w:szCs w:val="24"/>
        </w:rPr>
        <w:t>un zemes vienības lietošanas mērķa noteikšanu</w:t>
      </w:r>
    </w:p>
    <w:p w:rsidR="003942DB" w:rsidRPr="0083493D" w:rsidRDefault="0083493D" w:rsidP="003942DB">
      <w:pPr>
        <w:pStyle w:val="Pamattekstsaratkpi"/>
        <w:ind w:left="644" w:hanging="644"/>
        <w:rPr>
          <w:rFonts w:ascii="Times New Roman" w:hAnsi="Times New Roman" w:cs="Times New Roman"/>
        </w:rPr>
      </w:pPr>
      <w:r w:rsidRPr="0083493D">
        <w:rPr>
          <w:rFonts w:ascii="Times New Roman" w:hAnsi="Times New Roman" w:cs="Times New Roman"/>
        </w:rPr>
        <w:t>ZIŅO: R.VASILE, izsakās- nav</w:t>
      </w:r>
    </w:p>
    <w:p w:rsidR="003942DB" w:rsidRPr="00F13685" w:rsidRDefault="003942DB" w:rsidP="003942DB">
      <w:pPr>
        <w:spacing w:after="0"/>
        <w:ind w:firstLine="567"/>
        <w:jc w:val="both"/>
        <w:rPr>
          <w:rFonts w:ascii="Times New Roman" w:hAnsi="Times New Roman" w:cs="Times New Roman"/>
          <w:sz w:val="24"/>
          <w:szCs w:val="24"/>
        </w:rPr>
      </w:pPr>
      <w:r w:rsidRPr="00F13685">
        <w:rPr>
          <w:rFonts w:ascii="Times New Roman" w:hAnsi="Times New Roman" w:cs="Times New Roman"/>
          <w:sz w:val="24"/>
          <w:szCs w:val="24"/>
        </w:rPr>
        <w:t>Pārgaujas novada pašvaldībā (tu</w:t>
      </w:r>
      <w:r>
        <w:rPr>
          <w:rFonts w:ascii="Times New Roman" w:hAnsi="Times New Roman" w:cs="Times New Roman"/>
          <w:sz w:val="24"/>
          <w:szCs w:val="24"/>
        </w:rPr>
        <w:t>rpmāk – Pašvaldība) 2021.gada 18</w:t>
      </w:r>
      <w:r w:rsidRPr="00F13685">
        <w:rPr>
          <w:rFonts w:ascii="Times New Roman" w:hAnsi="Times New Roman" w:cs="Times New Roman"/>
          <w:sz w:val="24"/>
          <w:szCs w:val="24"/>
        </w:rPr>
        <w:t>.</w:t>
      </w:r>
      <w:r>
        <w:rPr>
          <w:rFonts w:ascii="Times New Roman" w:hAnsi="Times New Roman" w:cs="Times New Roman"/>
          <w:sz w:val="24"/>
          <w:szCs w:val="24"/>
        </w:rPr>
        <w:t>martā</w:t>
      </w:r>
      <w:r w:rsidRPr="00F13685">
        <w:rPr>
          <w:rFonts w:ascii="Times New Roman" w:hAnsi="Times New Roman" w:cs="Times New Roman"/>
          <w:sz w:val="24"/>
          <w:szCs w:val="24"/>
        </w:rPr>
        <w:t xml:space="preserve"> saņemts </w:t>
      </w:r>
      <w:r w:rsidR="00532CEF">
        <w:rPr>
          <w:rFonts w:ascii="Times New Roman" w:hAnsi="Times New Roman" w:cs="Times New Roman"/>
          <w:sz w:val="24"/>
          <w:szCs w:val="24"/>
        </w:rPr>
        <w:t>[...]</w:t>
      </w:r>
      <w:r w:rsidRPr="00F13685">
        <w:rPr>
          <w:rFonts w:ascii="Times New Roman" w:hAnsi="Times New Roman" w:cs="Times New Roman"/>
          <w:sz w:val="24"/>
          <w:szCs w:val="24"/>
        </w:rPr>
        <w:t xml:space="preserve">, personas kods </w:t>
      </w:r>
      <w:r w:rsidR="00532CEF">
        <w:rPr>
          <w:rFonts w:ascii="Times New Roman" w:hAnsi="Times New Roman" w:cs="Times New Roman"/>
          <w:sz w:val="24"/>
          <w:szCs w:val="24"/>
        </w:rPr>
        <w:t>[...]</w:t>
      </w:r>
      <w:r w:rsidRPr="00F13685">
        <w:rPr>
          <w:rFonts w:ascii="Times New Roman" w:hAnsi="Times New Roman" w:cs="Times New Roman"/>
          <w:sz w:val="24"/>
          <w:szCs w:val="24"/>
        </w:rPr>
        <w:t xml:space="preserve">, deklarētā adrese: </w:t>
      </w:r>
      <w:r w:rsidR="00532CEF">
        <w:rPr>
          <w:rFonts w:ascii="Times New Roman" w:hAnsi="Times New Roman" w:cs="Times New Roman"/>
          <w:sz w:val="24"/>
          <w:szCs w:val="24"/>
        </w:rPr>
        <w:t>[...]</w:t>
      </w:r>
      <w:r>
        <w:rPr>
          <w:rFonts w:ascii="Times New Roman" w:hAnsi="Times New Roman" w:cs="Times New Roman"/>
          <w:sz w:val="24"/>
          <w:szCs w:val="24"/>
        </w:rPr>
        <w:t>, Raiskuma pagasts, Pārgaujas novads</w:t>
      </w:r>
      <w:r w:rsidRPr="00F13685">
        <w:rPr>
          <w:rFonts w:ascii="Times New Roman" w:hAnsi="Times New Roman" w:cs="Times New Roman"/>
          <w:sz w:val="24"/>
          <w:szCs w:val="24"/>
        </w:rPr>
        <w:t xml:space="preserve"> iesniegums par nekustamā īpašuma sadali ar lūgumu atļaut atdalīt no Pārgaujas novada </w:t>
      </w:r>
      <w:r>
        <w:rPr>
          <w:rFonts w:ascii="Times New Roman" w:hAnsi="Times New Roman" w:cs="Times New Roman"/>
          <w:sz w:val="24"/>
          <w:szCs w:val="24"/>
        </w:rPr>
        <w:t xml:space="preserve">Raiskuma pagasta nekustamā īpašuma </w:t>
      </w:r>
      <w:r w:rsidR="00532CEF">
        <w:rPr>
          <w:rFonts w:ascii="Times New Roman" w:hAnsi="Times New Roman" w:cs="Times New Roman"/>
          <w:sz w:val="24"/>
          <w:szCs w:val="24"/>
        </w:rPr>
        <w:t>[...]</w:t>
      </w:r>
      <w:r w:rsidRPr="00F13685">
        <w:rPr>
          <w:rFonts w:ascii="Times New Roman" w:hAnsi="Times New Roman" w:cs="Times New Roman"/>
          <w:sz w:val="24"/>
          <w:szCs w:val="24"/>
        </w:rPr>
        <w:t xml:space="preserve">, kadastra Nr. </w:t>
      </w:r>
      <w:r w:rsidR="00532CEF">
        <w:rPr>
          <w:rFonts w:ascii="Times New Roman" w:hAnsi="Times New Roman" w:cs="Times New Roman"/>
          <w:sz w:val="24"/>
          <w:szCs w:val="24"/>
        </w:rPr>
        <w:t>[...]</w:t>
      </w:r>
      <w:r w:rsidRPr="00F13685">
        <w:rPr>
          <w:rFonts w:ascii="Times New Roman" w:hAnsi="Times New Roman" w:cs="Times New Roman"/>
          <w:sz w:val="24"/>
          <w:szCs w:val="24"/>
        </w:rPr>
        <w:t xml:space="preserve">, zemes vienību ar kadastra apzīmējumu </w:t>
      </w:r>
      <w:r>
        <w:rPr>
          <w:rFonts w:ascii="Times New Roman" w:hAnsi="Times New Roman" w:cs="Times New Roman"/>
          <w:sz w:val="24"/>
          <w:szCs w:val="24"/>
        </w:rPr>
        <w:t>4274 011 0333</w:t>
      </w:r>
      <w:r w:rsidRPr="00F13685">
        <w:rPr>
          <w:rFonts w:ascii="Times New Roman" w:hAnsi="Times New Roman" w:cs="Times New Roman"/>
          <w:sz w:val="24"/>
          <w:szCs w:val="24"/>
        </w:rPr>
        <w:t>, izveidojot to kā jaunu nekustamo īpašumu ar nosaukumu “</w:t>
      </w:r>
      <w:r>
        <w:rPr>
          <w:rFonts w:ascii="Times New Roman" w:hAnsi="Times New Roman" w:cs="Times New Roman"/>
          <w:sz w:val="24"/>
          <w:szCs w:val="24"/>
        </w:rPr>
        <w:t>Dumbrāji Vienpadsmit</w:t>
      </w:r>
      <w:r w:rsidRPr="00F13685">
        <w:rPr>
          <w:rFonts w:ascii="Times New Roman" w:hAnsi="Times New Roman" w:cs="Times New Roman"/>
          <w:sz w:val="24"/>
          <w:szCs w:val="24"/>
        </w:rPr>
        <w:t xml:space="preserve">”. </w:t>
      </w:r>
    </w:p>
    <w:p w:rsidR="003942DB" w:rsidRPr="00F13685" w:rsidRDefault="003942DB" w:rsidP="003942DB">
      <w:pPr>
        <w:spacing w:after="0"/>
        <w:ind w:firstLine="567"/>
        <w:jc w:val="both"/>
        <w:rPr>
          <w:rFonts w:ascii="Times New Roman" w:hAnsi="Times New Roman" w:cs="Times New Roman"/>
          <w:sz w:val="24"/>
          <w:szCs w:val="24"/>
        </w:rPr>
      </w:pPr>
      <w:r w:rsidRPr="00F13685">
        <w:rPr>
          <w:rFonts w:ascii="Times New Roman" w:hAnsi="Times New Roman" w:cs="Times New Roman"/>
          <w:sz w:val="24"/>
          <w:szCs w:val="24"/>
        </w:rPr>
        <w:t>Izvērtējot Pārgaujas novada pašvaldības rīcībā esošo informāciju, konstatēts:</w:t>
      </w:r>
    </w:p>
    <w:p w:rsidR="003942DB" w:rsidRPr="00F13685" w:rsidRDefault="003942DB" w:rsidP="003942DB">
      <w:pPr>
        <w:numPr>
          <w:ilvl w:val="0"/>
          <w:numId w:val="18"/>
        </w:numPr>
        <w:spacing w:after="0" w:line="240" w:lineRule="auto"/>
        <w:ind w:left="284" w:hanging="284"/>
        <w:jc w:val="both"/>
        <w:rPr>
          <w:rFonts w:ascii="Times New Roman" w:hAnsi="Times New Roman" w:cs="Times New Roman"/>
          <w:sz w:val="24"/>
          <w:szCs w:val="24"/>
        </w:rPr>
      </w:pPr>
      <w:r w:rsidRPr="00F13685">
        <w:rPr>
          <w:rFonts w:ascii="Times New Roman" w:hAnsi="Times New Roman" w:cs="Times New Roman"/>
          <w:sz w:val="24"/>
          <w:szCs w:val="24"/>
        </w:rPr>
        <w:t xml:space="preserve">Saskaņā ar Vidzemes rajona tiesas </w:t>
      </w:r>
      <w:r>
        <w:rPr>
          <w:rFonts w:ascii="Times New Roman" w:hAnsi="Times New Roman" w:cs="Times New Roman"/>
          <w:sz w:val="24"/>
          <w:szCs w:val="24"/>
        </w:rPr>
        <w:t>Raiskuma</w:t>
      </w:r>
      <w:r w:rsidRPr="00F13685">
        <w:rPr>
          <w:rFonts w:ascii="Times New Roman" w:hAnsi="Times New Roman" w:cs="Times New Roman"/>
          <w:sz w:val="24"/>
          <w:szCs w:val="24"/>
        </w:rPr>
        <w:t xml:space="preserve"> pagasta zemes grāmatas nodalījumu Nr. </w:t>
      </w:r>
      <w:r>
        <w:rPr>
          <w:rFonts w:ascii="Times New Roman" w:hAnsi="Times New Roman" w:cs="Times New Roman"/>
          <w:sz w:val="24"/>
          <w:szCs w:val="24"/>
        </w:rPr>
        <w:t>570</w:t>
      </w:r>
      <w:r w:rsidRPr="00F13685">
        <w:rPr>
          <w:rFonts w:ascii="Times New Roman" w:hAnsi="Times New Roman" w:cs="Times New Roman"/>
          <w:sz w:val="24"/>
          <w:szCs w:val="24"/>
        </w:rPr>
        <w:t xml:space="preserve"> nekustamā īpašuma </w:t>
      </w:r>
      <w:r w:rsidR="00532CEF">
        <w:rPr>
          <w:rFonts w:ascii="Times New Roman" w:hAnsi="Times New Roman" w:cs="Times New Roman"/>
          <w:sz w:val="24"/>
          <w:szCs w:val="24"/>
        </w:rPr>
        <w:t>[...]</w:t>
      </w:r>
      <w:r w:rsidRPr="00F13685">
        <w:rPr>
          <w:rFonts w:ascii="Times New Roman" w:hAnsi="Times New Roman" w:cs="Times New Roman"/>
          <w:sz w:val="24"/>
          <w:szCs w:val="24"/>
        </w:rPr>
        <w:t xml:space="preserve">, kadastra Nr. </w:t>
      </w:r>
      <w:r w:rsidR="00532CEF">
        <w:rPr>
          <w:rFonts w:ascii="Times New Roman" w:hAnsi="Times New Roman" w:cs="Times New Roman"/>
          <w:sz w:val="24"/>
          <w:szCs w:val="24"/>
        </w:rPr>
        <w:t>[...]</w:t>
      </w:r>
      <w:r w:rsidRPr="00F13685">
        <w:rPr>
          <w:rFonts w:ascii="Times New Roman" w:hAnsi="Times New Roman" w:cs="Times New Roman"/>
          <w:sz w:val="24"/>
          <w:szCs w:val="24"/>
        </w:rPr>
        <w:t xml:space="preserve">, </w:t>
      </w:r>
      <w:r>
        <w:rPr>
          <w:rFonts w:ascii="Times New Roman" w:hAnsi="Times New Roman" w:cs="Times New Roman"/>
          <w:sz w:val="24"/>
          <w:szCs w:val="24"/>
        </w:rPr>
        <w:t>5.8020</w:t>
      </w:r>
      <w:r w:rsidRPr="00F13685">
        <w:rPr>
          <w:rFonts w:ascii="Times New Roman" w:hAnsi="Times New Roman" w:cs="Times New Roman"/>
          <w:sz w:val="24"/>
          <w:szCs w:val="24"/>
        </w:rPr>
        <w:t xml:space="preserve"> ha kopplatībā, īpašumtiesības nostiprinātas uz </w:t>
      </w:r>
      <w:r w:rsidR="00532CEF">
        <w:rPr>
          <w:rFonts w:ascii="Times New Roman" w:hAnsi="Times New Roman" w:cs="Times New Roman"/>
          <w:sz w:val="24"/>
          <w:szCs w:val="24"/>
        </w:rPr>
        <w:t>[...]</w:t>
      </w:r>
      <w:r w:rsidRPr="00F13685">
        <w:rPr>
          <w:rFonts w:ascii="Times New Roman" w:hAnsi="Times New Roman" w:cs="Times New Roman"/>
          <w:sz w:val="24"/>
          <w:szCs w:val="24"/>
        </w:rPr>
        <w:t xml:space="preserve">, personas kods </w:t>
      </w:r>
      <w:r w:rsidR="00532CEF">
        <w:rPr>
          <w:rFonts w:ascii="Times New Roman" w:hAnsi="Times New Roman" w:cs="Times New Roman"/>
          <w:sz w:val="24"/>
          <w:szCs w:val="24"/>
        </w:rPr>
        <w:t>[...]</w:t>
      </w:r>
      <w:r w:rsidRPr="00F13685">
        <w:rPr>
          <w:rFonts w:ascii="Times New Roman" w:hAnsi="Times New Roman" w:cs="Times New Roman"/>
          <w:sz w:val="24"/>
          <w:szCs w:val="24"/>
        </w:rPr>
        <w:t xml:space="preserve">, vārda. </w:t>
      </w:r>
    </w:p>
    <w:p w:rsidR="003942DB" w:rsidRPr="00F13685" w:rsidRDefault="003942DB" w:rsidP="003942DB">
      <w:pPr>
        <w:numPr>
          <w:ilvl w:val="0"/>
          <w:numId w:val="18"/>
        </w:numPr>
        <w:spacing w:after="0" w:line="240" w:lineRule="auto"/>
        <w:ind w:left="284" w:hanging="284"/>
        <w:jc w:val="both"/>
        <w:rPr>
          <w:rFonts w:ascii="Times New Roman" w:hAnsi="Times New Roman" w:cs="Times New Roman"/>
          <w:sz w:val="24"/>
          <w:szCs w:val="24"/>
        </w:rPr>
      </w:pPr>
      <w:r w:rsidRPr="00F13685">
        <w:rPr>
          <w:rFonts w:ascii="Times New Roman" w:eastAsia="Times New Roman" w:hAnsi="Times New Roman" w:cs="Times New Roman"/>
          <w:color w:val="000000"/>
          <w:sz w:val="24"/>
          <w:szCs w:val="24"/>
          <w:lang w:eastAsia="lv-LV"/>
        </w:rPr>
        <w:t xml:space="preserve">Nekustamais īpašums </w:t>
      </w:r>
      <w:r w:rsidR="00532CEF">
        <w:rPr>
          <w:rFonts w:ascii="Times New Roman" w:hAnsi="Times New Roman" w:cs="Times New Roman"/>
          <w:sz w:val="24"/>
          <w:szCs w:val="24"/>
        </w:rPr>
        <w:t>[...]</w:t>
      </w:r>
      <w:r w:rsidRPr="00F13685">
        <w:rPr>
          <w:rFonts w:ascii="Times New Roman" w:hAnsi="Times New Roman" w:cs="Times New Roman"/>
          <w:sz w:val="24"/>
          <w:szCs w:val="24"/>
        </w:rPr>
        <w:t xml:space="preserve">, kadastra Nr. </w:t>
      </w:r>
      <w:r w:rsidR="00532CEF">
        <w:rPr>
          <w:rFonts w:ascii="Times New Roman" w:hAnsi="Times New Roman" w:cs="Times New Roman"/>
          <w:sz w:val="24"/>
          <w:szCs w:val="24"/>
        </w:rPr>
        <w:t>[...]</w:t>
      </w:r>
      <w:r>
        <w:rPr>
          <w:rFonts w:ascii="Times New Roman" w:hAnsi="Times New Roman" w:cs="Times New Roman"/>
          <w:sz w:val="24"/>
          <w:szCs w:val="24"/>
        </w:rPr>
        <w:t xml:space="preserve"> </w:t>
      </w:r>
      <w:r w:rsidRPr="00F13685">
        <w:rPr>
          <w:rFonts w:ascii="Times New Roman" w:hAnsi="Times New Roman" w:cs="Times New Roman"/>
          <w:sz w:val="24"/>
          <w:szCs w:val="24"/>
        </w:rPr>
        <w:t xml:space="preserve">(turpmāk – Nekustamais īpašums) </w:t>
      </w:r>
      <w:r w:rsidRPr="00F13685">
        <w:rPr>
          <w:rFonts w:ascii="Times New Roman" w:eastAsia="Times New Roman" w:hAnsi="Times New Roman" w:cs="Times New Roman"/>
          <w:color w:val="000000"/>
          <w:sz w:val="24"/>
          <w:szCs w:val="24"/>
          <w:lang w:eastAsia="lv-LV"/>
        </w:rPr>
        <w:t xml:space="preserve">sastāv no </w:t>
      </w:r>
      <w:r w:rsidRPr="00F13685">
        <w:rPr>
          <w:rFonts w:ascii="Times New Roman" w:hAnsi="Times New Roman" w:cs="Times New Roman"/>
          <w:sz w:val="24"/>
          <w:szCs w:val="24"/>
        </w:rPr>
        <w:t>2 (divām) atsevišķām zemes vienībām ar kadastra apzīmējumu:</w:t>
      </w:r>
    </w:p>
    <w:p w:rsidR="003942DB" w:rsidRPr="00F13685" w:rsidRDefault="003942DB" w:rsidP="003942DB">
      <w:pPr>
        <w:spacing w:after="0" w:line="240" w:lineRule="auto"/>
        <w:ind w:left="851" w:hanging="568"/>
        <w:jc w:val="both"/>
        <w:rPr>
          <w:rFonts w:ascii="Times New Roman" w:hAnsi="Times New Roman" w:cs="Times New Roman"/>
          <w:sz w:val="24"/>
          <w:szCs w:val="24"/>
        </w:rPr>
      </w:pPr>
      <w:r w:rsidRPr="00F13685">
        <w:rPr>
          <w:rFonts w:ascii="Times New Roman" w:hAnsi="Times New Roman" w:cs="Times New Roman"/>
          <w:sz w:val="24"/>
          <w:szCs w:val="24"/>
        </w:rPr>
        <w:t xml:space="preserve">2.1) </w:t>
      </w:r>
      <w:r w:rsidRPr="00F13685">
        <w:rPr>
          <w:rFonts w:ascii="Times New Roman" w:hAnsi="Times New Roman" w:cs="Times New Roman"/>
          <w:sz w:val="24"/>
          <w:szCs w:val="24"/>
        </w:rPr>
        <w:tab/>
      </w:r>
      <w:r w:rsidR="00532CEF">
        <w:rPr>
          <w:rFonts w:ascii="Times New Roman" w:hAnsi="Times New Roman" w:cs="Times New Roman"/>
          <w:sz w:val="24"/>
          <w:szCs w:val="24"/>
        </w:rPr>
        <w:t>[...]</w:t>
      </w:r>
      <w:r w:rsidRPr="00F13685">
        <w:rPr>
          <w:rFonts w:ascii="Times New Roman" w:hAnsi="Times New Roman" w:cs="Times New Roman"/>
          <w:sz w:val="24"/>
          <w:szCs w:val="24"/>
        </w:rPr>
        <w:t xml:space="preserve">, platība </w:t>
      </w:r>
      <w:r>
        <w:rPr>
          <w:rFonts w:ascii="Times New Roman" w:hAnsi="Times New Roman" w:cs="Times New Roman"/>
          <w:sz w:val="24"/>
          <w:szCs w:val="24"/>
        </w:rPr>
        <w:t>0.422</w:t>
      </w:r>
      <w:r w:rsidRPr="00F13685">
        <w:rPr>
          <w:rFonts w:ascii="Times New Roman" w:hAnsi="Times New Roman" w:cs="Times New Roman"/>
          <w:sz w:val="24"/>
          <w:szCs w:val="24"/>
        </w:rPr>
        <w:t xml:space="preserve"> ha; </w:t>
      </w:r>
    </w:p>
    <w:p w:rsidR="003942DB" w:rsidRPr="00F13685" w:rsidRDefault="003942DB" w:rsidP="003942DB">
      <w:pPr>
        <w:spacing w:after="0" w:line="240" w:lineRule="auto"/>
        <w:ind w:left="851" w:hanging="568"/>
        <w:jc w:val="both"/>
        <w:rPr>
          <w:rFonts w:ascii="Times New Roman" w:hAnsi="Times New Roman" w:cs="Times New Roman"/>
          <w:sz w:val="24"/>
          <w:szCs w:val="24"/>
        </w:rPr>
      </w:pPr>
      <w:r w:rsidRPr="00F13685">
        <w:rPr>
          <w:rFonts w:ascii="Times New Roman" w:hAnsi="Times New Roman" w:cs="Times New Roman"/>
          <w:sz w:val="24"/>
          <w:szCs w:val="24"/>
        </w:rPr>
        <w:t xml:space="preserve">2.2) </w:t>
      </w:r>
      <w:r w:rsidRPr="00F13685">
        <w:rPr>
          <w:rFonts w:ascii="Times New Roman" w:hAnsi="Times New Roman" w:cs="Times New Roman"/>
          <w:sz w:val="24"/>
          <w:szCs w:val="24"/>
        </w:rPr>
        <w:tab/>
      </w:r>
      <w:r>
        <w:rPr>
          <w:rFonts w:ascii="Times New Roman" w:hAnsi="Times New Roman" w:cs="Times New Roman"/>
          <w:sz w:val="24"/>
          <w:szCs w:val="24"/>
        </w:rPr>
        <w:t>4274 011 0333, platība 5.38</w:t>
      </w:r>
      <w:r w:rsidRPr="00F13685">
        <w:rPr>
          <w:rFonts w:ascii="Times New Roman" w:hAnsi="Times New Roman" w:cs="Times New Roman"/>
          <w:sz w:val="24"/>
          <w:szCs w:val="24"/>
        </w:rPr>
        <w:t xml:space="preserve"> ha;</w:t>
      </w:r>
    </w:p>
    <w:p w:rsidR="003942DB" w:rsidRPr="00F13685" w:rsidRDefault="003942DB" w:rsidP="003942DB">
      <w:pPr>
        <w:spacing w:after="0" w:line="240" w:lineRule="auto"/>
        <w:ind w:left="284" w:hanging="284"/>
        <w:jc w:val="both"/>
        <w:rPr>
          <w:rFonts w:ascii="Times New Roman" w:hAnsi="Times New Roman" w:cs="Times New Roman"/>
          <w:sz w:val="24"/>
          <w:szCs w:val="24"/>
        </w:rPr>
      </w:pPr>
      <w:r w:rsidRPr="00F13685">
        <w:rPr>
          <w:rFonts w:ascii="Times New Roman" w:eastAsia="Times New Roman" w:hAnsi="Times New Roman" w:cs="Times New Roman"/>
          <w:color w:val="000000"/>
          <w:sz w:val="24"/>
          <w:szCs w:val="24"/>
          <w:lang w:eastAsia="lv-LV"/>
        </w:rPr>
        <w:t xml:space="preserve">3) </w:t>
      </w:r>
      <w:r w:rsidRPr="00F13685">
        <w:rPr>
          <w:rFonts w:ascii="Times New Roman" w:hAnsi="Times New Roman" w:cs="Times New Roman"/>
          <w:sz w:val="24"/>
          <w:szCs w:val="24"/>
        </w:rPr>
        <w:t>Saskaņā ar Valsts zemes dienesta kada</w:t>
      </w:r>
      <w:r>
        <w:rPr>
          <w:rFonts w:ascii="Times New Roman" w:hAnsi="Times New Roman" w:cs="Times New Roman"/>
          <w:sz w:val="24"/>
          <w:szCs w:val="24"/>
        </w:rPr>
        <w:t>stra datiem iepriekš norādītajām</w:t>
      </w:r>
      <w:r w:rsidRPr="00F13685">
        <w:rPr>
          <w:rFonts w:ascii="Times New Roman" w:hAnsi="Times New Roman" w:cs="Times New Roman"/>
          <w:sz w:val="24"/>
          <w:szCs w:val="24"/>
        </w:rPr>
        <w:t xml:space="preserve"> zemes vienībām ir noteikti zemes lietošanas mērķi: zeme, uz kuras galvenā saimnieciskā darbība ir lauksaimniecība (lietošanas mērķa kods-0101):</w:t>
      </w:r>
    </w:p>
    <w:p w:rsidR="003942DB" w:rsidRDefault="003942DB" w:rsidP="003942DB">
      <w:pPr>
        <w:spacing w:after="0" w:line="240" w:lineRule="auto"/>
        <w:ind w:left="851" w:hanging="568"/>
        <w:jc w:val="both"/>
        <w:rPr>
          <w:rFonts w:ascii="Times New Roman" w:hAnsi="Times New Roman" w:cs="Times New Roman"/>
          <w:sz w:val="24"/>
          <w:szCs w:val="24"/>
        </w:rPr>
      </w:pPr>
      <w:r w:rsidRPr="00F13685">
        <w:rPr>
          <w:rFonts w:ascii="Times New Roman" w:hAnsi="Times New Roman" w:cs="Times New Roman"/>
          <w:sz w:val="24"/>
          <w:szCs w:val="24"/>
        </w:rPr>
        <w:t xml:space="preserve">3.1)  </w:t>
      </w:r>
      <w:r>
        <w:rPr>
          <w:rFonts w:ascii="Times New Roman" w:hAnsi="Times New Roman" w:cs="Times New Roman"/>
          <w:sz w:val="24"/>
          <w:szCs w:val="24"/>
        </w:rPr>
        <w:t>4274 011 0333</w:t>
      </w:r>
      <w:r w:rsidRPr="00F13685">
        <w:rPr>
          <w:rFonts w:ascii="Times New Roman" w:hAnsi="Times New Roman" w:cs="Times New Roman"/>
          <w:sz w:val="24"/>
          <w:szCs w:val="24"/>
        </w:rPr>
        <w:t xml:space="preserve"> - lietošanas mērķis atbilst </w:t>
      </w:r>
      <w:r w:rsidRPr="00F13685">
        <w:rPr>
          <w:rFonts w:ascii="Times New Roman" w:hAnsi="Times New Roman" w:cs="Times New Roman"/>
          <w:color w:val="000000"/>
          <w:sz w:val="24"/>
          <w:szCs w:val="24"/>
        </w:rPr>
        <w:t xml:space="preserve">Pārgaujas novada domes 2019.gada 24.janvāra saistošajiem noteikumiem Nr.2 „Grozījumi Pārgaujas novada saistošajos noteikumos Nr.12 "Par Pārgaujas novada teritorijas plānojuma 2013. – 2024.gadam Teritorijas izmantošanas un apbūves noteikumiem un Grafisko daļu”" </w:t>
      </w:r>
      <w:r w:rsidRPr="00F13685">
        <w:rPr>
          <w:rFonts w:ascii="Times New Roman" w:hAnsi="Times New Roman" w:cs="Times New Roman"/>
          <w:sz w:val="24"/>
          <w:szCs w:val="24"/>
        </w:rPr>
        <w:t>(turpmāk – Teritorijas plānojums)</w:t>
      </w:r>
      <w:r w:rsidRPr="00F13685">
        <w:rPr>
          <w:rFonts w:ascii="Times New Roman" w:hAnsi="Times New Roman" w:cs="Times New Roman"/>
          <w:spacing w:val="-1"/>
          <w:sz w:val="24"/>
          <w:szCs w:val="24"/>
        </w:rPr>
        <w:t xml:space="preserve"> </w:t>
      </w:r>
      <w:r w:rsidRPr="00F13685">
        <w:rPr>
          <w:rFonts w:ascii="Times New Roman" w:hAnsi="Times New Roman" w:cs="Times New Roman"/>
          <w:sz w:val="24"/>
          <w:szCs w:val="24"/>
        </w:rPr>
        <w:t>zemes vienību atļautai (plānotai) galvenajai izmantošanai;</w:t>
      </w:r>
    </w:p>
    <w:p w:rsidR="003942DB" w:rsidRPr="00F13685" w:rsidRDefault="003942DB" w:rsidP="003942DB">
      <w:pPr>
        <w:spacing w:after="0" w:line="240" w:lineRule="auto"/>
        <w:ind w:left="851" w:hanging="568"/>
        <w:jc w:val="both"/>
        <w:rPr>
          <w:rFonts w:ascii="Times New Roman" w:hAnsi="Times New Roman" w:cs="Times New Roman"/>
          <w:sz w:val="24"/>
          <w:szCs w:val="24"/>
        </w:rPr>
      </w:pPr>
      <w:r>
        <w:rPr>
          <w:rFonts w:ascii="Times New Roman" w:hAnsi="Times New Roman" w:cs="Times New Roman"/>
          <w:sz w:val="24"/>
          <w:szCs w:val="24"/>
        </w:rPr>
        <w:lastRenderedPageBreak/>
        <w:t xml:space="preserve">3.2)   </w:t>
      </w:r>
      <w:r w:rsidR="00532CEF">
        <w:rPr>
          <w:rFonts w:ascii="Times New Roman" w:hAnsi="Times New Roman" w:cs="Times New Roman"/>
          <w:sz w:val="24"/>
          <w:szCs w:val="24"/>
        </w:rPr>
        <w:t>[...]</w:t>
      </w:r>
      <w:r>
        <w:rPr>
          <w:rFonts w:ascii="Times New Roman" w:hAnsi="Times New Roman" w:cs="Times New Roman"/>
          <w:sz w:val="24"/>
          <w:szCs w:val="24"/>
        </w:rPr>
        <w:t xml:space="preserve"> - lietošanas mērķis </w:t>
      </w:r>
      <w:r w:rsidRPr="005174BB">
        <w:rPr>
          <w:rFonts w:ascii="Times New Roman" w:hAnsi="Times New Roman" w:cs="Times New Roman"/>
          <w:b/>
          <w:sz w:val="24"/>
          <w:szCs w:val="24"/>
        </w:rPr>
        <w:t>neatbilst</w:t>
      </w:r>
      <w:r>
        <w:rPr>
          <w:rFonts w:ascii="Times New Roman" w:hAnsi="Times New Roman" w:cs="Times New Roman"/>
          <w:spacing w:val="-1"/>
          <w:sz w:val="24"/>
          <w:szCs w:val="24"/>
        </w:rPr>
        <w:t xml:space="preserve"> Teritorijas plānojuma</w:t>
      </w:r>
      <w:r>
        <w:rPr>
          <w:rFonts w:ascii="Times New Roman" w:hAnsi="Times New Roman" w:cs="Times New Roman"/>
          <w:sz w:val="24"/>
          <w:szCs w:val="24"/>
        </w:rPr>
        <w:t xml:space="preserve"> zemes vienības atļautai (plānotai) galvenajai izmantošanai. Saskaņā ar zemes vienības ar kadastra apzīmējumu </w:t>
      </w:r>
      <w:r w:rsidR="00532CEF">
        <w:rPr>
          <w:rFonts w:ascii="Times New Roman" w:hAnsi="Times New Roman" w:cs="Times New Roman"/>
          <w:sz w:val="24"/>
          <w:szCs w:val="24"/>
        </w:rPr>
        <w:t>[...]</w:t>
      </w:r>
      <w:r>
        <w:rPr>
          <w:rFonts w:ascii="Times New Roman" w:hAnsi="Times New Roman" w:cs="Times New Roman"/>
          <w:sz w:val="24"/>
          <w:szCs w:val="24"/>
        </w:rPr>
        <w:t xml:space="preserve"> eksplikāciju (zemes lietošanas kategorija: Zem ēkām un pagalmiem – 0.4220), Teritorijas plānojuma grafisko daļu (zemes vienība atrodas Savrupmāju apbūves teritorijas (DzS) funkcionālajā zonējumā) - zemes vienībai nosakāms lietošanas mērķis: Individuālo dzīvojamo māju apbūve (lietošanas mērķa kods-0601).</w:t>
      </w:r>
    </w:p>
    <w:p w:rsidR="003942DB" w:rsidRPr="00F13685" w:rsidRDefault="003942DB" w:rsidP="003942DB">
      <w:pPr>
        <w:spacing w:after="0" w:line="240" w:lineRule="auto"/>
        <w:ind w:left="284" w:hanging="284"/>
        <w:jc w:val="both"/>
        <w:rPr>
          <w:rFonts w:ascii="Times New Roman" w:hAnsi="Times New Roman" w:cs="Times New Roman"/>
          <w:sz w:val="24"/>
          <w:szCs w:val="24"/>
        </w:rPr>
      </w:pPr>
      <w:r w:rsidRPr="00F13685">
        <w:rPr>
          <w:rFonts w:ascii="Times New Roman" w:hAnsi="Times New Roman" w:cs="Times New Roman"/>
          <w:sz w:val="24"/>
          <w:szCs w:val="24"/>
        </w:rPr>
        <w:t>4) Tiesības sadalīt jau esošu nekustamo īpašumu vairākos nekustamajos īpašumos prezumē Nekustamā īpašuma valsts kadastra likuma 19., 32. un 33.pants, nosakot, ka nekustamo īpašumu, ievērojot normatīvajos aktos noteikto kārtību, var izveidot arī sadalot reģistrētu nekustamo īpašumu vairākos nekustamā īpašuma objektos pēc tiesīgās personas ierosinājuma saņemšanas.</w:t>
      </w:r>
    </w:p>
    <w:p w:rsidR="003942DB" w:rsidRPr="00F13685" w:rsidRDefault="003942DB" w:rsidP="003942DB">
      <w:pPr>
        <w:spacing w:after="0" w:line="240" w:lineRule="auto"/>
        <w:ind w:left="284" w:hanging="284"/>
        <w:jc w:val="both"/>
        <w:rPr>
          <w:rFonts w:ascii="Times New Roman" w:hAnsi="Times New Roman" w:cs="Times New Roman"/>
          <w:sz w:val="24"/>
          <w:szCs w:val="24"/>
        </w:rPr>
      </w:pPr>
      <w:r w:rsidRPr="00F13685">
        <w:rPr>
          <w:rFonts w:ascii="Times New Roman" w:hAnsi="Times New Roman" w:cs="Times New Roman"/>
          <w:sz w:val="24"/>
          <w:szCs w:val="24"/>
        </w:rPr>
        <w:t>5) Otrajā punktā minētās zemes vienības ir reģistrētas kā atsevišķas norobežotas zemes vienības un to robežas netiek pārkārtotas, līdz ar to zemes ierīcības projekta izstrāde nav nepieciešama.</w:t>
      </w:r>
    </w:p>
    <w:p w:rsidR="003942DB" w:rsidRPr="00F13685" w:rsidRDefault="003942DB" w:rsidP="003942DB">
      <w:pPr>
        <w:spacing w:after="0" w:line="240" w:lineRule="auto"/>
        <w:ind w:left="284" w:hanging="284"/>
        <w:jc w:val="both"/>
        <w:rPr>
          <w:rFonts w:ascii="Times New Roman" w:hAnsi="Times New Roman" w:cs="Times New Roman"/>
          <w:sz w:val="24"/>
          <w:szCs w:val="24"/>
        </w:rPr>
      </w:pPr>
      <w:r w:rsidRPr="00F13685">
        <w:rPr>
          <w:rFonts w:ascii="Times New Roman" w:hAnsi="Times New Roman" w:cs="Times New Roman"/>
          <w:sz w:val="24"/>
          <w:szCs w:val="24"/>
        </w:rPr>
        <w:t>6) Saskaņā ar Nekustamā īpašuma kadastra likuma 1.panta 14.punktu un 53.panta 1.punkta “b” apakšpunktu, nekustamā īpašuma nosaukumu piešķir, maina attiecīgā pašvaldība, pieņemot lēmumu.</w:t>
      </w:r>
    </w:p>
    <w:p w:rsidR="003942DB" w:rsidRPr="00F13685" w:rsidRDefault="003942DB" w:rsidP="003942DB">
      <w:pPr>
        <w:spacing w:after="0" w:line="240" w:lineRule="auto"/>
        <w:ind w:left="284" w:hanging="284"/>
        <w:jc w:val="both"/>
        <w:rPr>
          <w:rFonts w:ascii="Times New Roman" w:hAnsi="Times New Roman" w:cs="Times New Roman"/>
          <w:sz w:val="24"/>
          <w:szCs w:val="24"/>
        </w:rPr>
      </w:pPr>
      <w:r w:rsidRPr="00F13685">
        <w:rPr>
          <w:rFonts w:ascii="Times New Roman" w:hAnsi="Times New Roman" w:cs="Times New Roman"/>
          <w:sz w:val="24"/>
          <w:szCs w:val="24"/>
        </w:rPr>
        <w:t>7) Jauna nekustamā īpašuma izveidošanai pieteiktais nosaukums – “</w:t>
      </w:r>
      <w:r>
        <w:rPr>
          <w:rFonts w:ascii="Times New Roman" w:hAnsi="Times New Roman" w:cs="Times New Roman"/>
          <w:sz w:val="24"/>
          <w:szCs w:val="24"/>
        </w:rPr>
        <w:t>Dumbrāji Vienpadsmit</w:t>
      </w:r>
      <w:r w:rsidRPr="00F13685">
        <w:rPr>
          <w:rFonts w:ascii="Times New Roman" w:hAnsi="Times New Roman" w:cs="Times New Roman"/>
          <w:sz w:val="24"/>
          <w:szCs w:val="24"/>
        </w:rPr>
        <w:t xml:space="preserve">”, </w:t>
      </w:r>
      <w:r>
        <w:rPr>
          <w:rFonts w:ascii="Times New Roman" w:hAnsi="Times New Roman" w:cs="Times New Roman"/>
          <w:sz w:val="24"/>
          <w:szCs w:val="24"/>
        </w:rPr>
        <w:t>Raiskuma</w:t>
      </w:r>
      <w:r w:rsidRPr="00F13685">
        <w:rPr>
          <w:rFonts w:ascii="Times New Roman" w:hAnsi="Times New Roman" w:cs="Times New Roman"/>
          <w:sz w:val="24"/>
          <w:szCs w:val="24"/>
        </w:rPr>
        <w:t xml:space="preserve"> pagasta teritorijā nav piešķirts nevienam nekustamajam īpašumam.</w:t>
      </w:r>
    </w:p>
    <w:p w:rsidR="003942DB" w:rsidRPr="00F13685" w:rsidRDefault="003942DB" w:rsidP="003942DB">
      <w:pPr>
        <w:spacing w:after="0" w:line="240" w:lineRule="auto"/>
        <w:ind w:left="284" w:hanging="284"/>
        <w:jc w:val="both"/>
        <w:rPr>
          <w:rFonts w:ascii="Times New Roman" w:hAnsi="Times New Roman" w:cs="Times New Roman"/>
          <w:sz w:val="24"/>
          <w:szCs w:val="24"/>
        </w:rPr>
      </w:pPr>
      <w:r w:rsidRPr="00F13685">
        <w:rPr>
          <w:rFonts w:ascii="Times New Roman" w:hAnsi="Times New Roman" w:cs="Times New Roman"/>
          <w:sz w:val="24"/>
          <w:szCs w:val="24"/>
        </w:rPr>
        <w:t>8) Nekustamā īpašuma izmaiņu apliecinošās ziņas par nosaukuma piešķiršanu, dokumentu veidā, atbilstoši Nekustamā īpašuma valsts kadastra likuma 53. un 84.pantam, Administratīvo teritoriju un apdzīvoto vietu likuma 14.panta trešajai daļai, sniedzamas Valsts zemes dienestam datu aktualizācijai Nekustamā īpašuma valsts kadastra informācijas sistēmā.</w:t>
      </w:r>
    </w:p>
    <w:p w:rsidR="003942DB" w:rsidRPr="00F13685" w:rsidRDefault="003942DB" w:rsidP="003942DB">
      <w:pPr>
        <w:spacing w:after="0" w:line="240" w:lineRule="auto"/>
        <w:ind w:left="284" w:hanging="284"/>
        <w:jc w:val="both"/>
        <w:rPr>
          <w:rFonts w:ascii="Times New Roman" w:hAnsi="Times New Roman" w:cs="Times New Roman"/>
          <w:spacing w:val="-3"/>
          <w:sz w:val="24"/>
          <w:szCs w:val="24"/>
        </w:rPr>
      </w:pPr>
      <w:r w:rsidRPr="00F13685">
        <w:rPr>
          <w:rFonts w:ascii="Times New Roman" w:hAnsi="Times New Roman" w:cs="Times New Roman"/>
          <w:sz w:val="24"/>
          <w:szCs w:val="24"/>
        </w:rPr>
        <w:t xml:space="preserve">9) Pamatojoties uz </w:t>
      </w:r>
      <w:r w:rsidRPr="00F13685">
        <w:rPr>
          <w:rFonts w:ascii="Times New Roman" w:hAnsi="Times New Roman" w:cs="Times New Roman"/>
          <w:spacing w:val="-1"/>
          <w:sz w:val="24"/>
          <w:szCs w:val="24"/>
        </w:rPr>
        <w:t xml:space="preserve">Teritorijas plānojumu, </w:t>
      </w:r>
      <w:r w:rsidRPr="00F13685">
        <w:rPr>
          <w:rFonts w:ascii="Times New Roman" w:hAnsi="Times New Roman" w:cs="Times New Roman"/>
          <w:sz w:val="24"/>
          <w:szCs w:val="24"/>
        </w:rPr>
        <w:t>Nekustamā īpašuma valsts kadastra likuma 9.panta pirmās daļas 1.punktu</w:t>
      </w:r>
      <w:r w:rsidRPr="00F13685">
        <w:rPr>
          <w:rFonts w:ascii="Times New Roman" w:hAnsi="Times New Roman" w:cs="Times New Roman"/>
          <w:spacing w:val="-1"/>
          <w:sz w:val="24"/>
          <w:szCs w:val="24"/>
        </w:rPr>
        <w:t xml:space="preserve"> </w:t>
      </w:r>
      <w:r w:rsidRPr="00F13685">
        <w:rPr>
          <w:rFonts w:ascii="Times New Roman" w:hAnsi="Times New Roman" w:cs="Times New Roman"/>
          <w:spacing w:val="-3"/>
          <w:sz w:val="24"/>
          <w:szCs w:val="24"/>
        </w:rPr>
        <w:t xml:space="preserve">un uz </w:t>
      </w:r>
      <w:r w:rsidRPr="00F13685">
        <w:rPr>
          <w:rFonts w:ascii="Times New Roman" w:hAnsi="Times New Roman" w:cs="Times New Roman"/>
          <w:sz w:val="24"/>
          <w:szCs w:val="24"/>
        </w:rPr>
        <w:t xml:space="preserve">Ministru kabineta 2006.gada 20.jūnija noteikumu Nr.496 "Nekustamā īpašuma lietošanas mērķu klasifikācija un nekustamā īpašuma lietošanas mērķu noteikšanas un maiņas kārtība" </w:t>
      </w:r>
      <w:r w:rsidRPr="00F13685">
        <w:rPr>
          <w:rFonts w:ascii="Times New Roman" w:hAnsi="Times New Roman" w:cs="Times New Roman"/>
          <w:spacing w:val="-3"/>
          <w:sz w:val="24"/>
          <w:szCs w:val="24"/>
        </w:rPr>
        <w:t>3.punktu, 30.punktu, kā arī uz 40.punktu tiek noteikti nekustamo īpašumu lietošanas mērķi un lietošanas mērķu kodi.</w:t>
      </w:r>
    </w:p>
    <w:p w:rsidR="003942DB" w:rsidRPr="00F13685" w:rsidRDefault="003942DB" w:rsidP="003942DB">
      <w:pPr>
        <w:spacing w:after="0" w:line="240" w:lineRule="auto"/>
        <w:ind w:left="284" w:hanging="284"/>
        <w:jc w:val="both"/>
        <w:rPr>
          <w:rFonts w:ascii="Times New Roman" w:hAnsi="Times New Roman" w:cs="Times New Roman"/>
          <w:sz w:val="24"/>
          <w:szCs w:val="24"/>
        </w:rPr>
      </w:pPr>
      <w:r w:rsidRPr="00F13685">
        <w:rPr>
          <w:rFonts w:ascii="Times New Roman" w:hAnsi="Times New Roman" w:cs="Times New Roman"/>
          <w:spacing w:val="-3"/>
          <w:sz w:val="24"/>
          <w:szCs w:val="24"/>
        </w:rPr>
        <w:t xml:space="preserve">10) </w:t>
      </w:r>
      <w:r w:rsidRPr="00F13685">
        <w:rPr>
          <w:rFonts w:ascii="Times New Roman" w:hAnsi="Times New Roman" w:cs="Times New Roman"/>
          <w:sz w:val="24"/>
          <w:szCs w:val="24"/>
        </w:rPr>
        <w:t>Nekustamā īpašuma izmaiņu apliecinošās ziņas par nekustamā īpašuma lietošanas mērķa noteikšanu vai maiņu, atbilstoši Nekustamā īpašuma valsts kadastra likuma 84.pantam, Ministru kabineta 2012.gada 10.janvāra noteikumu Nr.47 „Noteikumi par Nekustamā īpašuma valsts kadastra informācijas sistēmas uzturēšanai nepieciešamās informācijas sniegšanas kārtību un apjomu" 4.punktam, sniedzamas Valsts zemes dienestam datu aktualizācijai Nekustamā īpašuma valsts kadastra informācijas sistēmā.</w:t>
      </w:r>
    </w:p>
    <w:p w:rsidR="0001274B" w:rsidRPr="00E85813" w:rsidRDefault="003942DB" w:rsidP="0001274B">
      <w:pPr>
        <w:pStyle w:val="Default"/>
        <w:ind w:firstLine="709"/>
        <w:jc w:val="both"/>
        <w:rPr>
          <w:rFonts w:ascii="Times New Roman" w:hAnsi="Times New Roman" w:cs="Times New Roman"/>
          <w:b/>
        </w:rPr>
      </w:pPr>
      <w:r w:rsidRPr="003942DB">
        <w:rPr>
          <w:rFonts w:ascii="Times New Roman" w:hAnsi="Times New Roman" w:cs="Times New Roman"/>
        </w:rPr>
        <w:t xml:space="preserve">Pamatojoties uz iepriekš minēto, likuma </w:t>
      </w:r>
      <w:r w:rsidRPr="003942DB">
        <w:rPr>
          <w:rFonts w:ascii="Times New Roman" w:hAnsi="Times New Roman" w:cs="Times New Roman"/>
          <w:color w:val="002060"/>
        </w:rPr>
        <w:t>„</w:t>
      </w:r>
      <w:r w:rsidRPr="003942DB">
        <w:rPr>
          <w:rFonts w:ascii="Times New Roman" w:hAnsi="Times New Roman" w:cs="Times New Roman"/>
        </w:rPr>
        <w:t xml:space="preserve">Par pašvaldībām” 21.panta pirmās daļas 27.punktu un uz </w:t>
      </w:r>
      <w:r w:rsidR="00532CEF">
        <w:rPr>
          <w:rFonts w:ascii="Times New Roman" w:hAnsi="Times New Roman" w:cs="Times New Roman"/>
        </w:rPr>
        <w:t>[...]</w:t>
      </w:r>
      <w:r w:rsidRPr="003942DB">
        <w:rPr>
          <w:rFonts w:ascii="Times New Roman" w:hAnsi="Times New Roman" w:cs="Times New Roman"/>
        </w:rPr>
        <w:t xml:space="preserve">, personas kods </w:t>
      </w:r>
      <w:r w:rsidR="00532CEF">
        <w:rPr>
          <w:rFonts w:ascii="Times New Roman" w:hAnsi="Times New Roman" w:cs="Times New Roman"/>
        </w:rPr>
        <w:t>[...]</w:t>
      </w:r>
      <w:r w:rsidRPr="003942DB">
        <w:rPr>
          <w:rFonts w:ascii="Times New Roman" w:hAnsi="Times New Roman" w:cs="Times New Roman"/>
        </w:rPr>
        <w:t>, 2021.gada 18.marta iesniegumu, atklāti balsojot:</w:t>
      </w:r>
      <w:r w:rsidRPr="003942DB">
        <w:rPr>
          <w:rFonts w:ascii="Times New Roman" w:hAnsi="Times New Roman" w:cs="Times New Roman"/>
          <w:b/>
        </w:rPr>
        <w:t xml:space="preserve"> </w:t>
      </w:r>
      <w:r w:rsidR="0001274B" w:rsidRPr="0064327B">
        <w:rPr>
          <w:rFonts w:ascii="Times New Roman" w:hAnsi="Times New Roman" w:cs="Times New Roman"/>
          <w:b/>
        </w:rPr>
        <w:t xml:space="preserve">PAR- </w:t>
      </w:r>
      <w:r w:rsidR="0001274B">
        <w:rPr>
          <w:rFonts w:ascii="Times New Roman" w:hAnsi="Times New Roman" w:cs="Times New Roman"/>
          <w:b/>
        </w:rPr>
        <w:t>9</w:t>
      </w:r>
      <w:r w:rsidR="0001274B" w:rsidRPr="0064327B">
        <w:rPr>
          <w:rFonts w:ascii="Times New Roman" w:hAnsi="Times New Roman" w:cs="Times New Roman"/>
          <w:b/>
        </w:rPr>
        <w:t xml:space="preserve"> </w:t>
      </w:r>
      <w:r w:rsidR="0001274B" w:rsidRPr="0064327B">
        <w:rPr>
          <w:rFonts w:ascii="Times New Roman" w:hAnsi="Times New Roman" w:cs="Times New Roman"/>
        </w:rPr>
        <w:t xml:space="preserve">(Juris BALTGALVIS, </w:t>
      </w:r>
      <w:r w:rsidR="0001274B">
        <w:rPr>
          <w:rFonts w:ascii="Times New Roman" w:hAnsi="Times New Roman" w:cs="Times New Roman"/>
        </w:rPr>
        <w:t xml:space="preserve">Ādolfs ČUDARĀNS, </w:t>
      </w:r>
      <w:r w:rsidR="0001274B" w:rsidRPr="0064327B">
        <w:rPr>
          <w:rFonts w:ascii="Times New Roman" w:hAnsi="Times New Roman" w:cs="Times New Roman"/>
        </w:rPr>
        <w:t xml:space="preserve">Imants KALNIŅŠ, Monvids KRASTIŅŠ, Alfs LAPSIŅŠ, Jānis PLŪME, Rudīte VASILE, Guna RUKŠĀNE, Hardijs VENTS), </w:t>
      </w:r>
      <w:r w:rsidR="0001274B" w:rsidRPr="0064327B">
        <w:rPr>
          <w:rFonts w:ascii="Times New Roman" w:hAnsi="Times New Roman" w:cs="Times New Roman"/>
          <w:b/>
        </w:rPr>
        <w:t xml:space="preserve">PRET- </w:t>
      </w:r>
      <w:r w:rsidR="0001274B" w:rsidRPr="0064327B">
        <w:rPr>
          <w:rFonts w:ascii="Times New Roman" w:hAnsi="Times New Roman" w:cs="Times New Roman"/>
        </w:rPr>
        <w:t xml:space="preserve">nav, </w:t>
      </w:r>
      <w:r w:rsidR="0001274B" w:rsidRPr="0064327B">
        <w:rPr>
          <w:rFonts w:ascii="Times New Roman" w:hAnsi="Times New Roman" w:cs="Times New Roman"/>
          <w:b/>
        </w:rPr>
        <w:t>ATTURAS</w:t>
      </w:r>
      <w:r w:rsidR="0001274B" w:rsidRPr="0064327B">
        <w:rPr>
          <w:rFonts w:ascii="Times New Roman" w:hAnsi="Times New Roman" w:cs="Times New Roman"/>
        </w:rPr>
        <w:t>- nav</w:t>
      </w:r>
      <w:r w:rsidR="0001274B">
        <w:rPr>
          <w:rFonts w:ascii="Times New Roman" w:hAnsi="Times New Roman" w:cs="Times New Roman"/>
        </w:rPr>
        <w:t xml:space="preserve">, Pārgaujas novada dome </w:t>
      </w:r>
      <w:r w:rsidR="0001274B" w:rsidRPr="00E85813">
        <w:rPr>
          <w:rFonts w:ascii="Times New Roman" w:hAnsi="Times New Roman" w:cs="Times New Roman"/>
          <w:b/>
        </w:rPr>
        <w:t>NOLEMJ:</w:t>
      </w:r>
    </w:p>
    <w:p w:rsidR="003942DB" w:rsidRPr="00F13685" w:rsidRDefault="003942DB" w:rsidP="003942DB">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F13685">
        <w:rPr>
          <w:rFonts w:ascii="Times New Roman" w:eastAsia="Times New Roman" w:hAnsi="Times New Roman" w:cs="Times New Roman"/>
          <w:b/>
          <w:bCs/>
          <w:sz w:val="24"/>
          <w:szCs w:val="24"/>
          <w:lang w:eastAsia="lv-LV"/>
        </w:rPr>
        <w:t xml:space="preserve"> </w:t>
      </w:r>
    </w:p>
    <w:p w:rsidR="003942DB" w:rsidRPr="00F13685" w:rsidRDefault="003942DB" w:rsidP="003942DB">
      <w:pPr>
        <w:spacing w:after="0"/>
        <w:ind w:left="568" w:right="45" w:hanging="284"/>
        <w:jc w:val="both"/>
        <w:rPr>
          <w:rFonts w:ascii="Times New Roman" w:hAnsi="Times New Roman" w:cs="Times New Roman"/>
          <w:sz w:val="24"/>
          <w:szCs w:val="24"/>
        </w:rPr>
      </w:pPr>
      <w:r w:rsidRPr="00F13685">
        <w:rPr>
          <w:rFonts w:ascii="Times New Roman" w:hAnsi="Times New Roman" w:cs="Times New Roman"/>
          <w:sz w:val="24"/>
          <w:szCs w:val="24"/>
        </w:rPr>
        <w:t xml:space="preserve">1. </w:t>
      </w:r>
      <w:r w:rsidRPr="00F13685">
        <w:rPr>
          <w:rFonts w:ascii="Times New Roman" w:hAnsi="Times New Roman" w:cs="Times New Roman"/>
          <w:sz w:val="24"/>
          <w:szCs w:val="24"/>
        </w:rPr>
        <w:tab/>
        <w:t>Atļaut</w:t>
      </w:r>
      <w:r w:rsidRPr="00F13685">
        <w:rPr>
          <w:rFonts w:ascii="Times New Roman" w:hAnsi="Times New Roman" w:cs="Times New Roman"/>
          <w:b/>
          <w:sz w:val="24"/>
          <w:szCs w:val="24"/>
        </w:rPr>
        <w:t xml:space="preserve"> </w:t>
      </w:r>
      <w:r w:rsidRPr="00F13685">
        <w:rPr>
          <w:rFonts w:ascii="Times New Roman" w:hAnsi="Times New Roman" w:cs="Times New Roman"/>
          <w:sz w:val="24"/>
          <w:szCs w:val="24"/>
        </w:rPr>
        <w:t xml:space="preserve">atdalīt no Pārgaujas novada </w:t>
      </w:r>
      <w:r>
        <w:rPr>
          <w:rFonts w:ascii="Times New Roman" w:hAnsi="Times New Roman" w:cs="Times New Roman"/>
          <w:sz w:val="24"/>
          <w:szCs w:val="24"/>
        </w:rPr>
        <w:t xml:space="preserve">Raiskuma pagasta nekustamā īpašuma </w:t>
      </w:r>
      <w:r w:rsidR="00532CEF">
        <w:rPr>
          <w:rFonts w:ascii="Times New Roman" w:hAnsi="Times New Roman" w:cs="Times New Roman"/>
          <w:sz w:val="24"/>
          <w:szCs w:val="24"/>
        </w:rPr>
        <w:t>[...]</w:t>
      </w:r>
      <w:r w:rsidRPr="00F13685">
        <w:rPr>
          <w:rFonts w:ascii="Times New Roman" w:hAnsi="Times New Roman" w:cs="Times New Roman"/>
          <w:sz w:val="24"/>
          <w:szCs w:val="24"/>
        </w:rPr>
        <w:t>, kadastra Nr.</w:t>
      </w:r>
      <w:r>
        <w:rPr>
          <w:rFonts w:ascii="Times New Roman" w:hAnsi="Times New Roman" w:cs="Times New Roman"/>
          <w:sz w:val="24"/>
          <w:szCs w:val="24"/>
        </w:rPr>
        <w:t xml:space="preserve"> </w:t>
      </w:r>
      <w:r w:rsidR="00532CEF">
        <w:rPr>
          <w:rFonts w:ascii="Times New Roman" w:hAnsi="Times New Roman" w:cs="Times New Roman"/>
          <w:sz w:val="24"/>
          <w:szCs w:val="24"/>
        </w:rPr>
        <w:t>[...]</w:t>
      </w:r>
      <w:r w:rsidRPr="00F13685">
        <w:rPr>
          <w:rFonts w:ascii="Times New Roman" w:hAnsi="Times New Roman" w:cs="Times New Roman"/>
          <w:sz w:val="24"/>
          <w:szCs w:val="24"/>
        </w:rPr>
        <w:t xml:space="preserve">, kopplatība </w:t>
      </w:r>
      <w:r>
        <w:rPr>
          <w:rFonts w:ascii="Times New Roman" w:hAnsi="Times New Roman" w:cs="Times New Roman"/>
          <w:sz w:val="24"/>
          <w:szCs w:val="24"/>
        </w:rPr>
        <w:t xml:space="preserve">5.8020 </w:t>
      </w:r>
      <w:r w:rsidRPr="00F13685">
        <w:rPr>
          <w:rFonts w:ascii="Times New Roman" w:hAnsi="Times New Roman" w:cs="Times New Roman"/>
          <w:sz w:val="24"/>
          <w:szCs w:val="24"/>
        </w:rPr>
        <w:t xml:space="preserve">ha, </w:t>
      </w:r>
      <w:r>
        <w:rPr>
          <w:rFonts w:ascii="Times New Roman" w:hAnsi="Times New Roman" w:cs="Times New Roman"/>
          <w:sz w:val="24"/>
          <w:szCs w:val="24"/>
        </w:rPr>
        <w:t>atsevišķu zemes vienību</w:t>
      </w:r>
      <w:r w:rsidRPr="00F13685">
        <w:rPr>
          <w:rFonts w:ascii="Times New Roman" w:hAnsi="Times New Roman" w:cs="Times New Roman"/>
          <w:sz w:val="24"/>
          <w:szCs w:val="24"/>
        </w:rPr>
        <w:t xml:space="preserve"> ar kadastra apzīmējumu </w:t>
      </w:r>
      <w:r>
        <w:rPr>
          <w:rFonts w:ascii="Times New Roman" w:hAnsi="Times New Roman" w:cs="Times New Roman"/>
          <w:sz w:val="24"/>
          <w:szCs w:val="24"/>
        </w:rPr>
        <w:t>4274 011 0333, platība 5.3800</w:t>
      </w:r>
      <w:r w:rsidRPr="00F13685">
        <w:rPr>
          <w:rFonts w:ascii="Times New Roman" w:hAnsi="Times New Roman" w:cs="Times New Roman"/>
          <w:sz w:val="24"/>
          <w:szCs w:val="24"/>
        </w:rPr>
        <w:t xml:space="preserve"> ha, izveidojot </w:t>
      </w:r>
      <w:r>
        <w:rPr>
          <w:rFonts w:ascii="Times New Roman" w:hAnsi="Times New Roman" w:cs="Times New Roman"/>
          <w:sz w:val="24"/>
          <w:szCs w:val="24"/>
        </w:rPr>
        <w:t xml:space="preserve">to kā </w:t>
      </w:r>
      <w:r w:rsidRPr="00F13685">
        <w:rPr>
          <w:rFonts w:ascii="Times New Roman" w:hAnsi="Times New Roman" w:cs="Times New Roman"/>
          <w:sz w:val="24"/>
          <w:szCs w:val="24"/>
        </w:rPr>
        <w:t>jaunu nekustamo īpašumu.</w:t>
      </w:r>
    </w:p>
    <w:p w:rsidR="003942DB" w:rsidRPr="00F13685" w:rsidRDefault="003942DB" w:rsidP="003942DB">
      <w:pPr>
        <w:tabs>
          <w:tab w:val="left" w:pos="851"/>
        </w:tabs>
        <w:spacing w:after="0"/>
        <w:ind w:left="567" w:right="43" w:hanging="283"/>
        <w:jc w:val="both"/>
        <w:rPr>
          <w:rFonts w:ascii="Times New Roman" w:hAnsi="Times New Roman" w:cs="Times New Roman"/>
          <w:sz w:val="24"/>
          <w:szCs w:val="24"/>
        </w:rPr>
      </w:pPr>
      <w:r w:rsidRPr="00F13685">
        <w:rPr>
          <w:rFonts w:ascii="Times New Roman" w:hAnsi="Times New Roman" w:cs="Times New Roman"/>
          <w:sz w:val="24"/>
          <w:szCs w:val="24"/>
        </w:rPr>
        <w:t>2.</w:t>
      </w:r>
      <w:r w:rsidRPr="00F13685">
        <w:rPr>
          <w:rFonts w:ascii="Times New Roman" w:hAnsi="Times New Roman" w:cs="Times New Roman"/>
          <w:b/>
          <w:sz w:val="24"/>
          <w:szCs w:val="24"/>
        </w:rPr>
        <w:t xml:space="preserve"> </w:t>
      </w:r>
      <w:r w:rsidRPr="00F13685">
        <w:rPr>
          <w:rFonts w:ascii="Times New Roman" w:hAnsi="Times New Roman" w:cs="Times New Roman"/>
          <w:b/>
          <w:sz w:val="24"/>
          <w:szCs w:val="24"/>
        </w:rPr>
        <w:tab/>
      </w:r>
      <w:r w:rsidRPr="00F13685">
        <w:rPr>
          <w:rFonts w:ascii="Times New Roman" w:hAnsi="Times New Roman" w:cs="Times New Roman"/>
          <w:sz w:val="24"/>
          <w:szCs w:val="24"/>
        </w:rPr>
        <w:t xml:space="preserve">Jaunizveidotajam Pārgaujas novada </w:t>
      </w:r>
      <w:r>
        <w:rPr>
          <w:rFonts w:ascii="Times New Roman" w:hAnsi="Times New Roman" w:cs="Times New Roman"/>
          <w:sz w:val="24"/>
          <w:szCs w:val="24"/>
        </w:rPr>
        <w:t>Raiskuma</w:t>
      </w:r>
      <w:r w:rsidRPr="00F13685">
        <w:rPr>
          <w:rFonts w:ascii="Times New Roman" w:hAnsi="Times New Roman" w:cs="Times New Roman"/>
          <w:sz w:val="24"/>
          <w:szCs w:val="24"/>
        </w:rPr>
        <w:t xml:space="preserve"> pagasta nekustamajam īpašumam, sastāvoša no </w:t>
      </w:r>
      <w:r>
        <w:rPr>
          <w:rFonts w:ascii="Times New Roman" w:hAnsi="Times New Roman" w:cs="Times New Roman"/>
          <w:sz w:val="24"/>
          <w:szCs w:val="24"/>
        </w:rPr>
        <w:t>zemes vienības ar kadastra apzīmējumu</w:t>
      </w:r>
      <w:r w:rsidRPr="00F13685">
        <w:rPr>
          <w:rFonts w:ascii="Times New Roman" w:hAnsi="Times New Roman" w:cs="Times New Roman"/>
          <w:sz w:val="24"/>
          <w:szCs w:val="24"/>
        </w:rPr>
        <w:t xml:space="preserve"> </w:t>
      </w:r>
      <w:r>
        <w:rPr>
          <w:rFonts w:ascii="Times New Roman" w:hAnsi="Times New Roman" w:cs="Times New Roman"/>
          <w:sz w:val="24"/>
          <w:szCs w:val="24"/>
        </w:rPr>
        <w:t xml:space="preserve">4274 011 0333, platība 5.38 </w:t>
      </w:r>
      <w:r w:rsidRPr="00F13685">
        <w:rPr>
          <w:rFonts w:ascii="Times New Roman" w:hAnsi="Times New Roman" w:cs="Times New Roman"/>
          <w:sz w:val="24"/>
          <w:szCs w:val="24"/>
        </w:rPr>
        <w:t>ha:</w:t>
      </w:r>
    </w:p>
    <w:p w:rsidR="003942DB" w:rsidRPr="00F13685" w:rsidRDefault="003942DB" w:rsidP="003942DB">
      <w:pPr>
        <w:spacing w:after="0"/>
        <w:ind w:left="709" w:right="43"/>
        <w:jc w:val="both"/>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t>Piešķirt nosaukumu “Dumbrāji Vienapdsmit</w:t>
      </w:r>
      <w:r w:rsidRPr="00F13685">
        <w:rPr>
          <w:rFonts w:ascii="Times New Roman" w:hAnsi="Times New Roman" w:cs="Times New Roman"/>
          <w:sz w:val="24"/>
          <w:szCs w:val="24"/>
        </w:rPr>
        <w:t>”;</w:t>
      </w:r>
    </w:p>
    <w:p w:rsidR="003942DB" w:rsidRPr="00F13685" w:rsidRDefault="003942DB" w:rsidP="003942DB">
      <w:pPr>
        <w:spacing w:after="0"/>
        <w:ind w:left="709" w:right="43"/>
        <w:jc w:val="both"/>
        <w:rPr>
          <w:rFonts w:ascii="Times New Roman" w:hAnsi="Times New Roman" w:cs="Times New Roman"/>
          <w:sz w:val="24"/>
          <w:szCs w:val="24"/>
        </w:rPr>
      </w:pPr>
      <w:r w:rsidRPr="00F13685">
        <w:rPr>
          <w:rFonts w:ascii="Times New Roman" w:hAnsi="Times New Roman" w:cs="Times New Roman"/>
          <w:sz w:val="24"/>
          <w:szCs w:val="24"/>
        </w:rPr>
        <w:t xml:space="preserve">2.2. </w:t>
      </w:r>
      <w:r w:rsidRPr="00F13685">
        <w:rPr>
          <w:rFonts w:ascii="Times New Roman" w:hAnsi="Times New Roman" w:cs="Times New Roman"/>
          <w:sz w:val="24"/>
          <w:szCs w:val="24"/>
        </w:rPr>
        <w:tab/>
      </w:r>
      <w:r>
        <w:rPr>
          <w:rFonts w:ascii="Times New Roman" w:hAnsi="Times New Roman" w:cs="Times New Roman"/>
          <w:sz w:val="24"/>
          <w:szCs w:val="24"/>
        </w:rPr>
        <w:t>Saglabāt</w:t>
      </w:r>
      <w:r w:rsidRPr="00F13685">
        <w:rPr>
          <w:rFonts w:ascii="Times New Roman" w:hAnsi="Times New Roman" w:cs="Times New Roman"/>
          <w:sz w:val="24"/>
          <w:szCs w:val="24"/>
        </w:rPr>
        <w:t xml:space="preserve"> zemes lietošanas mērķi</w:t>
      </w:r>
      <w:r>
        <w:rPr>
          <w:rFonts w:ascii="Times New Roman" w:hAnsi="Times New Roman" w:cs="Times New Roman"/>
          <w:sz w:val="24"/>
          <w:szCs w:val="24"/>
        </w:rPr>
        <w:t xml:space="preserve"> zemes vienībai ar kadastra apzīmējumu</w:t>
      </w:r>
      <w:r w:rsidRPr="00F13685">
        <w:rPr>
          <w:rFonts w:ascii="Times New Roman" w:hAnsi="Times New Roman" w:cs="Times New Roman"/>
          <w:sz w:val="24"/>
          <w:szCs w:val="24"/>
        </w:rPr>
        <w:t xml:space="preserve"> </w:t>
      </w:r>
      <w:r>
        <w:rPr>
          <w:rFonts w:ascii="Times New Roman" w:hAnsi="Times New Roman" w:cs="Times New Roman"/>
          <w:sz w:val="24"/>
          <w:szCs w:val="24"/>
        </w:rPr>
        <w:t>4274 011 0333</w:t>
      </w:r>
      <w:r w:rsidRPr="00F13685">
        <w:rPr>
          <w:rFonts w:ascii="Times New Roman" w:hAnsi="Times New Roman" w:cs="Times New Roman"/>
          <w:sz w:val="24"/>
          <w:szCs w:val="24"/>
        </w:rPr>
        <w:t xml:space="preserve">: zeme, uz kuras galvenā saimnieciskā darbība ir </w:t>
      </w:r>
      <w:r>
        <w:rPr>
          <w:rFonts w:ascii="Times New Roman" w:hAnsi="Times New Roman" w:cs="Times New Roman"/>
          <w:sz w:val="24"/>
          <w:szCs w:val="24"/>
        </w:rPr>
        <w:t>lauksaimniecība (lietošanas mērķa kods-01</w:t>
      </w:r>
      <w:r w:rsidRPr="00F13685">
        <w:rPr>
          <w:rFonts w:ascii="Times New Roman" w:hAnsi="Times New Roman" w:cs="Times New Roman"/>
          <w:sz w:val="24"/>
          <w:szCs w:val="24"/>
        </w:rPr>
        <w:t>01).</w:t>
      </w:r>
    </w:p>
    <w:p w:rsidR="003942DB" w:rsidRPr="00F13685" w:rsidRDefault="003942DB" w:rsidP="003942DB">
      <w:pPr>
        <w:tabs>
          <w:tab w:val="left" w:pos="851"/>
        </w:tabs>
        <w:spacing w:after="0"/>
        <w:ind w:left="567" w:right="43" w:hanging="283"/>
        <w:jc w:val="both"/>
        <w:rPr>
          <w:rFonts w:ascii="Times New Roman" w:hAnsi="Times New Roman" w:cs="Times New Roman"/>
          <w:sz w:val="24"/>
          <w:szCs w:val="24"/>
        </w:rPr>
      </w:pPr>
      <w:r w:rsidRPr="00F13685">
        <w:rPr>
          <w:rFonts w:ascii="Times New Roman" w:hAnsi="Times New Roman" w:cs="Times New Roman"/>
          <w:sz w:val="24"/>
          <w:szCs w:val="24"/>
        </w:rPr>
        <w:t xml:space="preserve">3. </w:t>
      </w:r>
      <w:r w:rsidRPr="00F13685">
        <w:rPr>
          <w:rFonts w:ascii="Times New Roman" w:hAnsi="Times New Roman" w:cs="Times New Roman"/>
          <w:sz w:val="24"/>
          <w:szCs w:val="24"/>
        </w:rPr>
        <w:tab/>
        <w:t xml:space="preserve">Pārgaujas novada </w:t>
      </w:r>
      <w:r>
        <w:rPr>
          <w:rFonts w:ascii="Times New Roman" w:hAnsi="Times New Roman" w:cs="Times New Roman"/>
          <w:sz w:val="24"/>
          <w:szCs w:val="24"/>
        </w:rPr>
        <w:t xml:space="preserve">Raiskuma pagasta nekustamajam īpašumam </w:t>
      </w:r>
      <w:r w:rsidR="00532CEF">
        <w:rPr>
          <w:rFonts w:ascii="Times New Roman" w:hAnsi="Times New Roman" w:cs="Times New Roman"/>
          <w:sz w:val="24"/>
          <w:szCs w:val="24"/>
        </w:rPr>
        <w:t>[...]</w:t>
      </w:r>
      <w:r w:rsidRPr="00F13685">
        <w:rPr>
          <w:rFonts w:ascii="Times New Roman" w:hAnsi="Times New Roman" w:cs="Times New Roman"/>
          <w:sz w:val="24"/>
          <w:szCs w:val="24"/>
        </w:rPr>
        <w:t>, kadastra Nr.</w:t>
      </w:r>
      <w:r>
        <w:rPr>
          <w:rFonts w:ascii="Times New Roman" w:hAnsi="Times New Roman" w:cs="Times New Roman"/>
          <w:sz w:val="24"/>
          <w:szCs w:val="24"/>
        </w:rPr>
        <w:t xml:space="preserve"> </w:t>
      </w:r>
      <w:r w:rsidR="00532CEF">
        <w:rPr>
          <w:rFonts w:ascii="Times New Roman" w:hAnsi="Times New Roman" w:cs="Times New Roman"/>
          <w:sz w:val="24"/>
          <w:szCs w:val="24"/>
        </w:rPr>
        <w:t>[...]</w:t>
      </w:r>
      <w:r>
        <w:rPr>
          <w:rFonts w:ascii="Times New Roman" w:hAnsi="Times New Roman" w:cs="Times New Roman"/>
          <w:sz w:val="24"/>
          <w:szCs w:val="24"/>
        </w:rPr>
        <w:t>, pēc zemes vienības</w:t>
      </w:r>
      <w:r w:rsidRPr="00F13685">
        <w:rPr>
          <w:rFonts w:ascii="Times New Roman" w:hAnsi="Times New Roman" w:cs="Times New Roman"/>
          <w:sz w:val="24"/>
          <w:szCs w:val="24"/>
        </w:rPr>
        <w:t xml:space="preserve"> atdalīšanas, sastāvoša no 1 (vienas) zemes vienības ar kadastra apzīmējumu </w:t>
      </w:r>
      <w:r w:rsidR="00532CEF">
        <w:rPr>
          <w:rFonts w:ascii="Times New Roman" w:hAnsi="Times New Roman" w:cs="Times New Roman"/>
          <w:sz w:val="24"/>
          <w:szCs w:val="24"/>
        </w:rPr>
        <w:t>[...]</w:t>
      </w:r>
      <w:r w:rsidRPr="00F13685">
        <w:rPr>
          <w:rFonts w:ascii="Times New Roman" w:hAnsi="Times New Roman" w:cs="Times New Roman"/>
          <w:sz w:val="24"/>
          <w:szCs w:val="24"/>
        </w:rPr>
        <w:t xml:space="preserve">, platība </w:t>
      </w:r>
      <w:r>
        <w:rPr>
          <w:rFonts w:ascii="Times New Roman" w:hAnsi="Times New Roman" w:cs="Times New Roman"/>
          <w:sz w:val="24"/>
          <w:szCs w:val="24"/>
        </w:rPr>
        <w:t>0.4220</w:t>
      </w:r>
      <w:r w:rsidRPr="00F13685">
        <w:rPr>
          <w:rFonts w:ascii="Times New Roman" w:hAnsi="Times New Roman" w:cs="Times New Roman"/>
          <w:sz w:val="24"/>
          <w:szCs w:val="24"/>
        </w:rPr>
        <w:t xml:space="preserve"> ha:</w:t>
      </w:r>
    </w:p>
    <w:p w:rsidR="003942DB" w:rsidRPr="00F13685" w:rsidRDefault="003942DB" w:rsidP="003942DB">
      <w:pPr>
        <w:spacing w:after="0"/>
        <w:ind w:left="709" w:right="43" w:hanging="142"/>
        <w:jc w:val="both"/>
        <w:rPr>
          <w:rFonts w:ascii="Times New Roman" w:hAnsi="Times New Roman" w:cs="Times New Roman"/>
          <w:sz w:val="24"/>
          <w:szCs w:val="24"/>
        </w:rPr>
      </w:pPr>
      <w:r>
        <w:rPr>
          <w:rFonts w:ascii="Times New Roman" w:hAnsi="Times New Roman" w:cs="Times New Roman"/>
          <w:sz w:val="24"/>
          <w:szCs w:val="24"/>
        </w:rPr>
        <w:lastRenderedPageBreak/>
        <w:t xml:space="preserve">3.1. </w:t>
      </w:r>
      <w:r>
        <w:rPr>
          <w:rFonts w:ascii="Times New Roman" w:hAnsi="Times New Roman" w:cs="Times New Roman"/>
          <w:sz w:val="24"/>
          <w:szCs w:val="24"/>
        </w:rPr>
        <w:tab/>
        <w:t xml:space="preserve">Saglabāt nosaukumu </w:t>
      </w:r>
      <w:r w:rsidR="00532CEF">
        <w:rPr>
          <w:rFonts w:ascii="Times New Roman" w:hAnsi="Times New Roman" w:cs="Times New Roman"/>
          <w:sz w:val="24"/>
          <w:szCs w:val="24"/>
        </w:rPr>
        <w:t>[...]</w:t>
      </w:r>
      <w:r w:rsidRPr="00F13685">
        <w:rPr>
          <w:rFonts w:ascii="Times New Roman" w:hAnsi="Times New Roman" w:cs="Times New Roman"/>
          <w:sz w:val="24"/>
          <w:szCs w:val="24"/>
        </w:rPr>
        <w:t>;</w:t>
      </w:r>
    </w:p>
    <w:p w:rsidR="003942DB" w:rsidRPr="00F13685" w:rsidRDefault="003942DB" w:rsidP="003942DB">
      <w:pPr>
        <w:spacing w:after="0"/>
        <w:ind w:left="709" w:right="43" w:hanging="142"/>
        <w:jc w:val="both"/>
        <w:rPr>
          <w:rFonts w:ascii="Times New Roman" w:hAnsi="Times New Roman" w:cs="Times New Roman"/>
          <w:sz w:val="24"/>
          <w:szCs w:val="24"/>
        </w:rPr>
      </w:pPr>
      <w:r w:rsidRPr="00F13685">
        <w:rPr>
          <w:rFonts w:ascii="Times New Roman" w:hAnsi="Times New Roman" w:cs="Times New Roman"/>
          <w:sz w:val="24"/>
          <w:szCs w:val="24"/>
        </w:rPr>
        <w:t xml:space="preserve">3.2. </w:t>
      </w:r>
      <w:r w:rsidRPr="00F13685">
        <w:rPr>
          <w:rFonts w:ascii="Times New Roman" w:hAnsi="Times New Roman" w:cs="Times New Roman"/>
          <w:sz w:val="24"/>
          <w:szCs w:val="24"/>
        </w:rPr>
        <w:tab/>
      </w:r>
      <w:r>
        <w:rPr>
          <w:rFonts w:ascii="Times New Roman" w:hAnsi="Times New Roman" w:cs="Times New Roman"/>
          <w:sz w:val="24"/>
          <w:szCs w:val="24"/>
        </w:rPr>
        <w:t>Noteikt</w:t>
      </w:r>
      <w:r w:rsidRPr="00F13685">
        <w:rPr>
          <w:rFonts w:ascii="Times New Roman" w:hAnsi="Times New Roman" w:cs="Times New Roman"/>
          <w:sz w:val="24"/>
          <w:szCs w:val="24"/>
        </w:rPr>
        <w:t xml:space="preserve"> zemes lietošanas mērķi: </w:t>
      </w:r>
      <w:r>
        <w:rPr>
          <w:rFonts w:ascii="Times New Roman" w:hAnsi="Times New Roman" w:cs="Times New Roman"/>
          <w:sz w:val="24"/>
          <w:szCs w:val="24"/>
        </w:rPr>
        <w:t>Individuālo dzīvojamo māju apbūve (lietošanas mērķa kods-06</w:t>
      </w:r>
      <w:r w:rsidRPr="00F13685">
        <w:rPr>
          <w:rFonts w:ascii="Times New Roman" w:hAnsi="Times New Roman" w:cs="Times New Roman"/>
          <w:sz w:val="24"/>
          <w:szCs w:val="24"/>
        </w:rPr>
        <w:t>01).</w:t>
      </w:r>
    </w:p>
    <w:p w:rsidR="003942DB" w:rsidRPr="00F13685" w:rsidRDefault="003942DB" w:rsidP="003942DB">
      <w:pPr>
        <w:spacing w:after="0"/>
        <w:ind w:left="709" w:hanging="425"/>
        <w:jc w:val="both"/>
        <w:rPr>
          <w:rFonts w:ascii="Times New Roman" w:hAnsi="Times New Roman" w:cs="Times New Roman"/>
          <w:sz w:val="24"/>
          <w:szCs w:val="24"/>
        </w:rPr>
      </w:pPr>
      <w:r w:rsidRPr="00F13685">
        <w:rPr>
          <w:rFonts w:ascii="Times New Roman" w:hAnsi="Times New Roman" w:cs="Times New Roman"/>
          <w:sz w:val="24"/>
          <w:szCs w:val="24"/>
        </w:rPr>
        <w:t xml:space="preserve">4. </w:t>
      </w:r>
      <w:r w:rsidRPr="00F13685">
        <w:rPr>
          <w:rFonts w:ascii="Times New Roman" w:hAnsi="Times New Roman" w:cs="Times New Roman"/>
          <w:sz w:val="24"/>
          <w:szCs w:val="24"/>
        </w:rPr>
        <w:tab/>
        <w:t>Uzdot Pārgaujas novada pašvaldības teritorijas plānotājam lēmuma 2.2. un 3.2.punktā noteiktā lietošanas mērķa reģistrēšanu Valsts zemes dienesta kadastra informācijas sistēmas reģistrā.</w:t>
      </w:r>
    </w:p>
    <w:p w:rsidR="003942DB" w:rsidRPr="00F13685" w:rsidRDefault="003942DB" w:rsidP="003942DB">
      <w:pPr>
        <w:spacing w:after="0"/>
        <w:ind w:left="709" w:hanging="425"/>
        <w:jc w:val="both"/>
        <w:rPr>
          <w:rFonts w:ascii="Times New Roman" w:hAnsi="Times New Roman" w:cs="Times New Roman"/>
          <w:sz w:val="24"/>
          <w:szCs w:val="24"/>
        </w:rPr>
      </w:pPr>
      <w:r w:rsidRPr="00F13685">
        <w:rPr>
          <w:rFonts w:ascii="Times New Roman" w:hAnsi="Times New Roman" w:cs="Times New Roman"/>
          <w:sz w:val="24"/>
          <w:szCs w:val="24"/>
        </w:rPr>
        <w:t xml:space="preserve">5. </w:t>
      </w:r>
      <w:r w:rsidRPr="00F13685">
        <w:rPr>
          <w:rFonts w:ascii="Times New Roman" w:hAnsi="Times New Roman" w:cs="Times New Roman"/>
          <w:sz w:val="24"/>
          <w:szCs w:val="24"/>
        </w:rPr>
        <w:tab/>
        <w:t xml:space="preserve">Uzdot Pārgaujas novada pašvaldības Kancelejas nodaļai (vadītāja I.KALNIŅA) lēmuma norakstu 5 (piecu) darba dienu laikā pēc tā parakstīšanas nosūtīt parakstītu ar drošu elektronisko parakstu: </w:t>
      </w:r>
    </w:p>
    <w:p w:rsidR="003942DB" w:rsidRPr="00F13685" w:rsidRDefault="003942DB" w:rsidP="003942DB">
      <w:pPr>
        <w:spacing w:after="0"/>
        <w:ind w:left="993" w:hanging="426"/>
        <w:jc w:val="both"/>
        <w:rPr>
          <w:rFonts w:ascii="Times New Roman" w:hAnsi="Times New Roman" w:cs="Times New Roman"/>
          <w:sz w:val="24"/>
          <w:szCs w:val="24"/>
        </w:rPr>
      </w:pPr>
      <w:r w:rsidRPr="00F13685">
        <w:rPr>
          <w:rFonts w:ascii="Times New Roman" w:hAnsi="Times New Roman" w:cs="Times New Roman"/>
          <w:sz w:val="24"/>
          <w:szCs w:val="24"/>
        </w:rPr>
        <w:t xml:space="preserve">5.1.Valsts zemes dienesta Vidzemes reģionālās nodaļas Cēsu birojam, e-pasta adrese: </w:t>
      </w:r>
      <w:hyperlink r:id="rId34" w:history="1">
        <w:r w:rsidRPr="00F13685">
          <w:rPr>
            <w:rStyle w:val="Hipersaite"/>
            <w:rFonts w:ascii="Times New Roman" w:hAnsi="Times New Roman" w:cs="Times New Roman"/>
            <w:color w:val="auto"/>
            <w:sz w:val="24"/>
            <w:szCs w:val="24"/>
          </w:rPr>
          <w:t>kac.cesis@vzd.gov.lv</w:t>
        </w:r>
      </w:hyperlink>
      <w:r w:rsidRPr="00F13685">
        <w:rPr>
          <w:rFonts w:ascii="Times New Roman" w:hAnsi="Times New Roman" w:cs="Times New Roman"/>
          <w:sz w:val="24"/>
          <w:szCs w:val="24"/>
        </w:rPr>
        <w:t>;</w:t>
      </w:r>
    </w:p>
    <w:p w:rsidR="00B87F55" w:rsidRDefault="003942DB" w:rsidP="003942DB">
      <w:pPr>
        <w:pStyle w:val="Sarakstarindkopa"/>
        <w:spacing w:after="30" w:line="249" w:lineRule="auto"/>
        <w:ind w:left="993" w:right="52" w:hanging="426"/>
        <w:jc w:val="both"/>
        <w:rPr>
          <w:rFonts w:ascii="Times New Roman" w:hAnsi="Times New Roman" w:cs="Times New Roman"/>
          <w:i/>
          <w:iCs/>
          <w:sz w:val="24"/>
          <w:szCs w:val="24"/>
          <w:lang w:eastAsia="lv-LV"/>
        </w:rPr>
      </w:pPr>
      <w:r w:rsidRPr="00F13685">
        <w:rPr>
          <w:rFonts w:ascii="Times New Roman" w:hAnsi="Times New Roman" w:cs="Times New Roman"/>
          <w:sz w:val="24"/>
          <w:szCs w:val="24"/>
        </w:rPr>
        <w:t xml:space="preserve">5.2. </w:t>
      </w:r>
      <w:r w:rsidR="003C28C9">
        <w:rPr>
          <w:rFonts w:ascii="Times New Roman" w:hAnsi="Times New Roman" w:cs="Times New Roman"/>
          <w:sz w:val="24"/>
          <w:szCs w:val="24"/>
        </w:rPr>
        <w:t>[...]</w:t>
      </w:r>
      <w:r>
        <w:rPr>
          <w:rFonts w:ascii="Times New Roman" w:hAnsi="Times New Roman" w:cs="Times New Roman"/>
          <w:sz w:val="24"/>
          <w:szCs w:val="24"/>
        </w:rPr>
        <w:t>,</w:t>
      </w:r>
      <w:r w:rsidRPr="00F13685">
        <w:rPr>
          <w:rFonts w:ascii="Times New Roman" w:hAnsi="Times New Roman" w:cs="Times New Roman"/>
          <w:sz w:val="24"/>
          <w:szCs w:val="24"/>
        </w:rPr>
        <w:t xml:space="preserve"> </w:t>
      </w:r>
      <w:r>
        <w:rPr>
          <w:rFonts w:ascii="Times New Roman" w:hAnsi="Times New Roman" w:cs="Times New Roman"/>
          <w:sz w:val="24"/>
          <w:szCs w:val="24"/>
        </w:rPr>
        <w:t>pasta</w:t>
      </w:r>
      <w:r w:rsidRPr="00F13685">
        <w:rPr>
          <w:rFonts w:ascii="Times New Roman" w:hAnsi="Times New Roman" w:cs="Times New Roman"/>
          <w:sz w:val="24"/>
          <w:szCs w:val="24"/>
        </w:rPr>
        <w:t xml:space="preserve"> adrese: </w:t>
      </w:r>
      <w:r w:rsidR="00532CEF">
        <w:rPr>
          <w:rFonts w:ascii="Times New Roman" w:hAnsi="Times New Roman" w:cs="Times New Roman"/>
          <w:sz w:val="24"/>
          <w:szCs w:val="24"/>
        </w:rPr>
        <w:t>[...]</w:t>
      </w:r>
      <w:r>
        <w:rPr>
          <w:rFonts w:ascii="Times New Roman" w:hAnsi="Times New Roman" w:cs="Times New Roman"/>
          <w:sz w:val="24"/>
          <w:szCs w:val="24"/>
        </w:rPr>
        <w:t>, Raiskuma pagasts, Pārgaujas novads.</w:t>
      </w:r>
    </w:p>
    <w:p w:rsidR="0083493D" w:rsidRDefault="0083493D" w:rsidP="003942DB">
      <w:pPr>
        <w:pStyle w:val="Sarakstarindkopa"/>
        <w:spacing w:after="30" w:line="249" w:lineRule="auto"/>
        <w:ind w:left="993" w:right="52" w:hanging="426"/>
        <w:jc w:val="both"/>
        <w:rPr>
          <w:rFonts w:ascii="Times New Roman" w:hAnsi="Times New Roman" w:cs="Times New Roman"/>
          <w:i/>
          <w:iCs/>
          <w:sz w:val="24"/>
          <w:szCs w:val="24"/>
          <w:lang w:eastAsia="lv-LV"/>
        </w:rPr>
      </w:pPr>
    </w:p>
    <w:p w:rsidR="0083493D" w:rsidRDefault="0083493D" w:rsidP="003942DB">
      <w:pPr>
        <w:pStyle w:val="Sarakstarindkopa"/>
        <w:spacing w:after="30" w:line="249" w:lineRule="auto"/>
        <w:ind w:left="993" w:right="52" w:hanging="426"/>
        <w:jc w:val="both"/>
        <w:rPr>
          <w:rFonts w:ascii="Times New Roman" w:hAnsi="Times New Roman" w:cs="Times New Roman"/>
          <w:i/>
          <w:iCs/>
          <w:sz w:val="24"/>
          <w:szCs w:val="24"/>
          <w:lang w:eastAsia="lv-LV"/>
        </w:rPr>
      </w:pPr>
    </w:p>
    <w:p w:rsidR="0083493D" w:rsidRPr="0083493D" w:rsidRDefault="0083493D" w:rsidP="003942DB">
      <w:pPr>
        <w:pStyle w:val="Sarakstarindkopa"/>
        <w:tabs>
          <w:tab w:val="left" w:pos="567"/>
        </w:tabs>
        <w:spacing w:after="30" w:line="249" w:lineRule="auto"/>
        <w:ind w:left="0" w:right="52" w:firstLine="567"/>
        <w:jc w:val="both"/>
        <w:rPr>
          <w:rFonts w:ascii="Times New Roman" w:hAnsi="Times New Roman" w:cs="Times New Roman"/>
          <w:iCs/>
          <w:sz w:val="24"/>
          <w:szCs w:val="24"/>
          <w:lang w:eastAsia="lv-LV"/>
        </w:rPr>
      </w:pPr>
      <w:r>
        <w:rPr>
          <w:rFonts w:ascii="Times New Roman" w:hAnsi="Times New Roman" w:cs="Times New Roman"/>
          <w:iCs/>
          <w:sz w:val="24"/>
          <w:szCs w:val="24"/>
          <w:lang w:eastAsia="lv-LV"/>
        </w:rPr>
        <w:t>Visi sēdes darba kārtības jautājumi ir izskatīti un domes priekšsēdētājs nosaka nākamās domes sēdes laiku- 29. aprīlis, plkst. 15.oo, komiteju sēdes 22. aprīlī.</w:t>
      </w:r>
    </w:p>
    <w:p w:rsidR="0083493D" w:rsidRDefault="0083493D" w:rsidP="003942DB">
      <w:pPr>
        <w:pStyle w:val="Sarakstarindkopa"/>
        <w:spacing w:after="30" w:line="249" w:lineRule="auto"/>
        <w:ind w:left="993" w:right="52" w:hanging="426"/>
        <w:jc w:val="both"/>
        <w:rPr>
          <w:rFonts w:ascii="Times New Roman" w:hAnsi="Times New Roman" w:cs="Times New Roman"/>
          <w:i/>
          <w:iCs/>
          <w:sz w:val="24"/>
          <w:szCs w:val="24"/>
          <w:lang w:eastAsia="lv-LV"/>
        </w:rPr>
      </w:pPr>
    </w:p>
    <w:p w:rsidR="0083493D" w:rsidRDefault="0083493D" w:rsidP="003942DB">
      <w:pPr>
        <w:pStyle w:val="Sarakstarindkopa"/>
        <w:spacing w:after="30" w:line="249" w:lineRule="auto"/>
        <w:ind w:left="993" w:right="52" w:hanging="426"/>
        <w:jc w:val="both"/>
        <w:rPr>
          <w:rFonts w:ascii="Times New Roman" w:hAnsi="Times New Roman" w:cs="Times New Roman"/>
          <w:i/>
          <w:iCs/>
          <w:sz w:val="24"/>
          <w:szCs w:val="24"/>
          <w:lang w:eastAsia="lv-LV"/>
        </w:rPr>
      </w:pPr>
    </w:p>
    <w:p w:rsidR="0083493D" w:rsidRDefault="0083493D" w:rsidP="0083493D">
      <w:pPr>
        <w:spacing w:after="0" w:line="240" w:lineRule="auto"/>
        <w:jc w:val="both"/>
        <w:rPr>
          <w:rFonts w:ascii="Times New Roman" w:hAnsi="Times New Roman"/>
          <w:sz w:val="24"/>
          <w:szCs w:val="24"/>
        </w:rPr>
      </w:pPr>
      <w:r w:rsidRPr="00EE492B">
        <w:rPr>
          <w:rFonts w:ascii="Times New Roman" w:hAnsi="Times New Roman"/>
          <w:sz w:val="24"/>
          <w:szCs w:val="24"/>
        </w:rPr>
        <w:t>Sēdi slēdz plkst. 16.05</w:t>
      </w:r>
    </w:p>
    <w:p w:rsidR="0083493D" w:rsidRDefault="0083493D" w:rsidP="0083493D">
      <w:pPr>
        <w:spacing w:after="0" w:line="240" w:lineRule="auto"/>
        <w:jc w:val="both"/>
        <w:rPr>
          <w:rFonts w:ascii="Times New Roman" w:hAnsi="Times New Roman"/>
          <w:sz w:val="24"/>
          <w:szCs w:val="24"/>
        </w:rPr>
      </w:pPr>
    </w:p>
    <w:p w:rsidR="0083493D" w:rsidRDefault="0083493D" w:rsidP="0083493D">
      <w:pPr>
        <w:tabs>
          <w:tab w:val="left" w:pos="535"/>
        </w:tabs>
        <w:spacing w:after="0" w:line="240" w:lineRule="auto"/>
        <w:jc w:val="both"/>
        <w:rPr>
          <w:rFonts w:ascii="Times New Roman" w:hAnsi="Times New Roman"/>
          <w:sz w:val="24"/>
          <w:szCs w:val="24"/>
        </w:rPr>
      </w:pPr>
      <w:r>
        <w:rPr>
          <w:rFonts w:ascii="Times New Roman" w:hAnsi="Times New Roman"/>
          <w:sz w:val="24"/>
          <w:szCs w:val="24"/>
        </w:rPr>
        <w:tab/>
      </w:r>
    </w:p>
    <w:p w:rsidR="0083493D" w:rsidRDefault="0083493D" w:rsidP="0083493D">
      <w:pPr>
        <w:spacing w:after="0" w:line="240" w:lineRule="auto"/>
        <w:jc w:val="both"/>
        <w:rPr>
          <w:rFonts w:ascii="Times New Roman" w:hAnsi="Times New Roman"/>
          <w:sz w:val="24"/>
          <w:szCs w:val="24"/>
        </w:rPr>
      </w:pPr>
    </w:p>
    <w:p w:rsidR="0083493D" w:rsidRDefault="0083493D" w:rsidP="0083493D">
      <w:pPr>
        <w:ind w:right="90"/>
        <w:contextualSpacing/>
        <w:jc w:val="both"/>
        <w:rPr>
          <w:rFonts w:ascii="Times New Roman" w:hAnsi="Times New Roman"/>
          <w:sz w:val="24"/>
          <w:szCs w:val="24"/>
        </w:rPr>
      </w:pPr>
      <w:r>
        <w:rPr>
          <w:rFonts w:ascii="Times New Roman" w:hAnsi="Times New Roman"/>
          <w:sz w:val="24"/>
          <w:szCs w:val="24"/>
        </w:rPr>
        <w:t xml:space="preserve">Sēdes vadītājs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/paraksts/</w:t>
      </w:r>
      <w:r>
        <w:rPr>
          <w:rFonts w:ascii="Times New Roman" w:hAnsi="Times New Roman"/>
          <w:sz w:val="24"/>
          <w:szCs w:val="24"/>
        </w:rPr>
        <w:tab/>
      </w:r>
      <w:r>
        <w:rPr>
          <w:rFonts w:ascii="Times New Roman" w:hAnsi="Times New Roman"/>
          <w:sz w:val="24"/>
          <w:szCs w:val="24"/>
        </w:rPr>
        <w:tab/>
        <w:t xml:space="preserve">                   Hardijs VENTS</w:t>
      </w:r>
    </w:p>
    <w:p w:rsidR="0083493D" w:rsidRDefault="0083493D" w:rsidP="0083493D">
      <w:pPr>
        <w:ind w:right="90"/>
        <w:contextualSpacing/>
        <w:jc w:val="both"/>
        <w:rPr>
          <w:rFonts w:ascii="Times New Roman" w:hAnsi="Times New Roman"/>
          <w:sz w:val="24"/>
          <w:szCs w:val="24"/>
        </w:rPr>
      </w:pPr>
    </w:p>
    <w:p w:rsidR="0083493D" w:rsidRDefault="0083493D" w:rsidP="0083493D">
      <w:pPr>
        <w:ind w:right="90"/>
        <w:contextualSpacing/>
        <w:jc w:val="both"/>
        <w:rPr>
          <w:rFonts w:ascii="Times New Roman" w:hAnsi="Times New Roman"/>
          <w:sz w:val="24"/>
          <w:szCs w:val="24"/>
        </w:rPr>
      </w:pPr>
      <w:r>
        <w:rPr>
          <w:rFonts w:ascii="Times New Roman" w:hAnsi="Times New Roman"/>
          <w:sz w:val="24"/>
          <w:szCs w:val="24"/>
        </w:rPr>
        <w:t xml:space="preserve">Sēdes protokoliste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/paraksts/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Ilze KALNIŅA</w:t>
      </w:r>
    </w:p>
    <w:p w:rsidR="0083493D" w:rsidRDefault="0083493D" w:rsidP="0083493D">
      <w:pPr>
        <w:spacing w:after="0"/>
        <w:rPr>
          <w:rFonts w:ascii="Times New Roman" w:hAnsi="Times New Roman"/>
          <w:sz w:val="24"/>
          <w:szCs w:val="24"/>
        </w:rPr>
      </w:pPr>
      <w:r>
        <w:rPr>
          <w:rFonts w:ascii="Times New Roman" w:hAnsi="Times New Roman"/>
          <w:sz w:val="24"/>
          <w:szCs w:val="24"/>
        </w:rPr>
        <w:t>Pārgaujas novada Raiskuma pagastā,</w:t>
      </w:r>
    </w:p>
    <w:p w:rsidR="0083493D" w:rsidRDefault="0083493D" w:rsidP="0083493D">
      <w:pPr>
        <w:spacing w:after="0"/>
        <w:rPr>
          <w:rFonts w:ascii="Times New Roman" w:hAnsi="Times New Roman"/>
          <w:sz w:val="24"/>
          <w:szCs w:val="24"/>
        </w:rPr>
      </w:pPr>
      <w:r>
        <w:rPr>
          <w:rFonts w:ascii="Times New Roman" w:hAnsi="Times New Roman"/>
          <w:sz w:val="24"/>
          <w:szCs w:val="24"/>
        </w:rPr>
        <w:t>2</w:t>
      </w:r>
      <w:r w:rsidR="003D36EC">
        <w:rPr>
          <w:rFonts w:ascii="Times New Roman" w:hAnsi="Times New Roman"/>
          <w:sz w:val="24"/>
          <w:szCs w:val="24"/>
        </w:rPr>
        <w:t>9</w:t>
      </w:r>
      <w:r>
        <w:rPr>
          <w:rFonts w:ascii="Times New Roman" w:hAnsi="Times New Roman"/>
          <w:sz w:val="24"/>
          <w:szCs w:val="24"/>
        </w:rPr>
        <w:t>.</w:t>
      </w:r>
      <w:r w:rsidR="003D36EC">
        <w:rPr>
          <w:rFonts w:ascii="Times New Roman" w:hAnsi="Times New Roman"/>
          <w:sz w:val="24"/>
          <w:szCs w:val="24"/>
        </w:rPr>
        <w:t>03</w:t>
      </w:r>
      <w:r>
        <w:rPr>
          <w:rFonts w:ascii="Times New Roman" w:hAnsi="Times New Roman"/>
          <w:sz w:val="24"/>
          <w:szCs w:val="24"/>
        </w:rPr>
        <w:t>.202</w:t>
      </w:r>
      <w:r w:rsidR="003D36EC">
        <w:rPr>
          <w:rFonts w:ascii="Times New Roman" w:hAnsi="Times New Roman"/>
          <w:sz w:val="24"/>
          <w:szCs w:val="24"/>
        </w:rPr>
        <w:t>1</w:t>
      </w:r>
      <w:r>
        <w:rPr>
          <w:rFonts w:ascii="Times New Roman" w:hAnsi="Times New Roman"/>
          <w:sz w:val="24"/>
          <w:szCs w:val="24"/>
        </w:rPr>
        <w:t>.</w:t>
      </w:r>
    </w:p>
    <w:p w:rsidR="0083493D" w:rsidRDefault="0083493D" w:rsidP="003942DB">
      <w:pPr>
        <w:pStyle w:val="Sarakstarindkopa"/>
        <w:spacing w:after="30" w:line="249" w:lineRule="auto"/>
        <w:ind w:left="993" w:right="52" w:hanging="426"/>
        <w:jc w:val="both"/>
        <w:rPr>
          <w:rFonts w:ascii="Times New Roman" w:hAnsi="Times New Roman"/>
          <w:sz w:val="24"/>
          <w:szCs w:val="24"/>
        </w:rPr>
      </w:pPr>
    </w:p>
    <w:p w:rsidR="00B87F55" w:rsidRDefault="00B87F55" w:rsidP="00B87F55">
      <w:pPr>
        <w:pStyle w:val="Sarakstarindkopa"/>
        <w:spacing w:after="30" w:line="249" w:lineRule="auto"/>
        <w:ind w:left="360" w:right="52"/>
        <w:jc w:val="center"/>
        <w:rPr>
          <w:rFonts w:ascii="Times New Roman" w:hAnsi="Times New Roman"/>
          <w:sz w:val="24"/>
          <w:szCs w:val="24"/>
        </w:rPr>
      </w:pPr>
    </w:p>
    <w:p w:rsidR="003D36EC" w:rsidRDefault="003D36EC" w:rsidP="00B87F55">
      <w:pPr>
        <w:pStyle w:val="Sarakstarindkopa"/>
        <w:spacing w:after="30" w:line="249" w:lineRule="auto"/>
        <w:ind w:left="360" w:right="52"/>
        <w:jc w:val="center"/>
        <w:rPr>
          <w:rFonts w:ascii="Times New Roman" w:hAnsi="Times New Roman"/>
          <w:sz w:val="24"/>
          <w:szCs w:val="24"/>
        </w:rPr>
      </w:pPr>
    </w:p>
    <w:p w:rsidR="003D36EC" w:rsidRDefault="003D36EC" w:rsidP="00B87F55">
      <w:pPr>
        <w:pStyle w:val="Sarakstarindkopa"/>
        <w:spacing w:after="30" w:line="249" w:lineRule="auto"/>
        <w:ind w:left="360" w:right="52"/>
        <w:jc w:val="center"/>
        <w:rPr>
          <w:rFonts w:ascii="Times New Roman" w:hAnsi="Times New Roman"/>
          <w:sz w:val="24"/>
          <w:szCs w:val="24"/>
        </w:rPr>
      </w:pPr>
    </w:p>
    <w:p w:rsidR="00B87F55" w:rsidRPr="00B87F55" w:rsidRDefault="00B87F55" w:rsidP="00B87F55">
      <w:pPr>
        <w:pStyle w:val="Sarakstarindkopa"/>
        <w:spacing w:after="30" w:line="249" w:lineRule="auto"/>
        <w:ind w:left="360" w:right="52"/>
        <w:jc w:val="right"/>
        <w:rPr>
          <w:rFonts w:ascii="Times New Roman" w:hAnsi="Times New Roman"/>
          <w:sz w:val="24"/>
          <w:szCs w:val="24"/>
        </w:rPr>
      </w:pPr>
      <w:r>
        <w:rPr>
          <w:rFonts w:ascii="Times New Roman" w:hAnsi="Times New Roman"/>
          <w:sz w:val="24"/>
          <w:szCs w:val="24"/>
        </w:rPr>
        <w:t>1.</w:t>
      </w:r>
      <w:r w:rsidRPr="00B87F55">
        <w:rPr>
          <w:rFonts w:ascii="Times New Roman" w:hAnsi="Times New Roman"/>
          <w:sz w:val="24"/>
          <w:szCs w:val="24"/>
        </w:rPr>
        <w:t>PIELIKUMS</w:t>
      </w:r>
    </w:p>
    <w:p w:rsidR="00B87F55" w:rsidRPr="00B87F55" w:rsidRDefault="00B87F55" w:rsidP="00B87F55">
      <w:pPr>
        <w:pStyle w:val="Sarakstarindkopa"/>
        <w:spacing w:after="30" w:line="249" w:lineRule="auto"/>
        <w:ind w:left="360" w:right="52"/>
        <w:jc w:val="right"/>
        <w:rPr>
          <w:rFonts w:ascii="Times New Roman" w:hAnsi="Times New Roman"/>
          <w:sz w:val="24"/>
          <w:szCs w:val="24"/>
        </w:rPr>
      </w:pPr>
      <w:r w:rsidRPr="00B87F55">
        <w:rPr>
          <w:rFonts w:ascii="Times New Roman" w:hAnsi="Times New Roman"/>
          <w:sz w:val="24"/>
          <w:szCs w:val="24"/>
        </w:rPr>
        <w:t>Pārgaujas novada domes 25.03.2021. sēdes</w:t>
      </w:r>
    </w:p>
    <w:p w:rsidR="00B87F55" w:rsidRPr="00B87F55" w:rsidRDefault="00B87F55" w:rsidP="00B87F55">
      <w:pPr>
        <w:pStyle w:val="Sarakstarindkopa"/>
        <w:spacing w:after="30" w:line="249" w:lineRule="auto"/>
        <w:ind w:left="360" w:right="52"/>
        <w:jc w:val="right"/>
        <w:rPr>
          <w:rFonts w:ascii="Belwe Lt TL" w:hAnsi="Belwe Lt TL"/>
          <w:i/>
          <w:sz w:val="24"/>
          <w:szCs w:val="24"/>
        </w:rPr>
      </w:pPr>
      <w:r w:rsidRPr="00B87F55">
        <w:rPr>
          <w:rFonts w:ascii="Times New Roman" w:hAnsi="Times New Roman"/>
          <w:sz w:val="24"/>
          <w:szCs w:val="24"/>
        </w:rPr>
        <w:t xml:space="preserve">lēmumam Nr. </w:t>
      </w:r>
      <w:r w:rsidR="003D36EC">
        <w:rPr>
          <w:rFonts w:ascii="Times New Roman" w:hAnsi="Times New Roman"/>
          <w:sz w:val="24"/>
          <w:szCs w:val="24"/>
        </w:rPr>
        <w:t>46</w:t>
      </w:r>
      <w:r w:rsidRPr="00B87F55">
        <w:rPr>
          <w:rFonts w:ascii="Times New Roman" w:hAnsi="Times New Roman"/>
          <w:sz w:val="24"/>
          <w:szCs w:val="24"/>
        </w:rPr>
        <w:t xml:space="preserve"> (protokols Nr.3, </w:t>
      </w:r>
      <w:r>
        <w:rPr>
          <w:rFonts w:ascii="Times New Roman" w:hAnsi="Times New Roman"/>
          <w:sz w:val="24"/>
          <w:szCs w:val="24"/>
        </w:rPr>
        <w:t>8</w:t>
      </w:r>
      <w:r w:rsidRPr="00B87F55">
        <w:rPr>
          <w:rFonts w:ascii="Times New Roman" w:hAnsi="Times New Roman"/>
          <w:sz w:val="24"/>
          <w:szCs w:val="24"/>
        </w:rPr>
        <w:t>.§.)</w:t>
      </w:r>
    </w:p>
    <w:p w:rsidR="00962519" w:rsidRDefault="00962519" w:rsidP="00962519">
      <w:pPr>
        <w:spacing w:after="0" w:line="276" w:lineRule="auto"/>
        <w:jc w:val="both"/>
        <w:rPr>
          <w:rFonts w:ascii="Times New Roman" w:hAnsi="Times New Roman"/>
          <w:sz w:val="24"/>
          <w:szCs w:val="24"/>
          <w:lang w:eastAsia="lv-LV"/>
        </w:rPr>
      </w:pPr>
    </w:p>
    <w:p w:rsidR="00B87F55" w:rsidRDefault="00B87F55" w:rsidP="00B87F55">
      <w:pPr>
        <w:spacing w:after="0" w:line="240" w:lineRule="auto"/>
        <w:ind w:left="-142" w:hanging="142"/>
        <w:jc w:val="right"/>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14:anchorId="7748CB25" wp14:editId="3EA64267">
            <wp:extent cx="5334059" cy="8258810"/>
            <wp:effectExtent l="0" t="0" r="0" b="889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10F7AF.tmp"/>
                    <pic:cNvPicPr/>
                  </pic:nvPicPr>
                  <pic:blipFill>
                    <a:blip r:embed="rId35">
                      <a:extLst>
                        <a:ext uri="{28A0092B-C50C-407E-A947-70E740481C1C}">
                          <a14:useLocalDpi xmlns:a14="http://schemas.microsoft.com/office/drawing/2010/main" val="0"/>
                        </a:ext>
                      </a:extLst>
                    </a:blip>
                    <a:stretch>
                      <a:fillRect/>
                    </a:stretch>
                  </pic:blipFill>
                  <pic:spPr>
                    <a:xfrm>
                      <a:off x="0" y="0"/>
                      <a:ext cx="5337925" cy="8264796"/>
                    </a:xfrm>
                    <a:prstGeom prst="rect">
                      <a:avLst/>
                    </a:prstGeom>
                  </pic:spPr>
                </pic:pic>
              </a:graphicData>
            </a:graphic>
          </wp:inline>
        </w:drawing>
      </w:r>
    </w:p>
    <w:p w:rsidR="00B87F55" w:rsidRPr="00A844DA" w:rsidRDefault="00B87F55" w:rsidP="00B87F55">
      <w:pPr>
        <w:spacing w:after="0" w:line="240" w:lineRule="auto"/>
        <w:ind w:left="-142" w:hanging="142"/>
        <w:jc w:val="both"/>
        <w:rPr>
          <w:rFonts w:ascii="Times New Roman" w:hAnsi="Times New Roman" w:cs="Times New Roman"/>
          <w:sz w:val="24"/>
          <w:szCs w:val="24"/>
        </w:rPr>
        <w:sectPr w:rsidR="00B87F55" w:rsidRPr="00A844DA" w:rsidSect="006D6D97">
          <w:pgSz w:w="11906" w:h="16838" w:code="9"/>
          <w:pgMar w:top="992" w:right="849" w:bottom="1440" w:left="1797" w:header="709" w:footer="709" w:gutter="0"/>
          <w:cols w:space="708"/>
          <w:titlePg/>
          <w:docGrid w:linePitch="360"/>
        </w:sectPr>
      </w:pPr>
    </w:p>
    <w:p w:rsidR="00683A45" w:rsidRPr="00B87F55" w:rsidRDefault="00683A45" w:rsidP="00683A45">
      <w:pPr>
        <w:pStyle w:val="Sarakstarindkopa"/>
        <w:spacing w:after="30" w:line="249" w:lineRule="auto"/>
        <w:ind w:left="360" w:right="52"/>
        <w:jc w:val="right"/>
        <w:rPr>
          <w:rFonts w:ascii="Times New Roman" w:hAnsi="Times New Roman"/>
          <w:sz w:val="24"/>
          <w:szCs w:val="24"/>
        </w:rPr>
      </w:pPr>
      <w:r>
        <w:rPr>
          <w:rFonts w:ascii="Times New Roman" w:hAnsi="Times New Roman"/>
          <w:sz w:val="24"/>
          <w:szCs w:val="24"/>
        </w:rPr>
        <w:lastRenderedPageBreak/>
        <w:t>2.</w:t>
      </w:r>
      <w:r w:rsidRPr="00B87F55">
        <w:rPr>
          <w:rFonts w:ascii="Times New Roman" w:hAnsi="Times New Roman"/>
          <w:sz w:val="24"/>
          <w:szCs w:val="24"/>
        </w:rPr>
        <w:t>PIELIKUMS</w:t>
      </w:r>
    </w:p>
    <w:p w:rsidR="00683A45" w:rsidRPr="00B87F55" w:rsidRDefault="00683A45" w:rsidP="00683A45">
      <w:pPr>
        <w:pStyle w:val="Sarakstarindkopa"/>
        <w:spacing w:after="30" w:line="249" w:lineRule="auto"/>
        <w:ind w:left="360" w:right="52"/>
        <w:jc w:val="right"/>
        <w:rPr>
          <w:rFonts w:ascii="Times New Roman" w:hAnsi="Times New Roman"/>
          <w:sz w:val="24"/>
          <w:szCs w:val="24"/>
        </w:rPr>
      </w:pPr>
      <w:r w:rsidRPr="00B87F55">
        <w:rPr>
          <w:rFonts w:ascii="Times New Roman" w:hAnsi="Times New Roman"/>
          <w:sz w:val="24"/>
          <w:szCs w:val="24"/>
        </w:rPr>
        <w:t>Pārgaujas novada domes 25.03.2021. sēdes</w:t>
      </w:r>
    </w:p>
    <w:p w:rsidR="00683A45" w:rsidRPr="00B87F55" w:rsidRDefault="00432171" w:rsidP="00683A45">
      <w:pPr>
        <w:pStyle w:val="Sarakstarindkopa"/>
        <w:spacing w:after="30" w:line="249" w:lineRule="auto"/>
        <w:ind w:left="360" w:right="52"/>
        <w:jc w:val="right"/>
        <w:rPr>
          <w:rFonts w:ascii="Belwe Lt TL" w:hAnsi="Belwe Lt TL"/>
          <w:i/>
          <w:sz w:val="24"/>
          <w:szCs w:val="24"/>
        </w:rPr>
      </w:pPr>
      <w:r w:rsidRPr="00A653B8">
        <w:rPr>
          <w:rFonts w:ascii="Times New Roman" w:eastAsia="Calibri" w:hAnsi="Times New Roman" w:cs="Times New Roman"/>
          <w:i/>
          <w:noProof/>
          <w:sz w:val="24"/>
          <w:szCs w:val="24"/>
          <w:lang w:eastAsia="lv-LV"/>
        </w:rPr>
        <w:drawing>
          <wp:anchor distT="0" distB="0" distL="114300" distR="114300" simplePos="0" relativeHeight="251662336" behindDoc="0" locked="0" layoutInCell="1" allowOverlap="1" wp14:anchorId="72CB0B48" wp14:editId="727CB3B4">
            <wp:simplePos x="0" y="0"/>
            <wp:positionH relativeFrom="margin">
              <wp:posOffset>-279400</wp:posOffset>
            </wp:positionH>
            <wp:positionV relativeFrom="margin">
              <wp:posOffset>670560</wp:posOffset>
            </wp:positionV>
            <wp:extent cx="6299200" cy="463804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8BC0E.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99200" cy="4638040"/>
                    </a:xfrm>
                    <a:prstGeom prst="rect">
                      <a:avLst/>
                    </a:prstGeom>
                  </pic:spPr>
                </pic:pic>
              </a:graphicData>
            </a:graphic>
            <wp14:sizeRelH relativeFrom="margin">
              <wp14:pctWidth>0</wp14:pctWidth>
            </wp14:sizeRelH>
            <wp14:sizeRelV relativeFrom="margin">
              <wp14:pctHeight>0</wp14:pctHeight>
            </wp14:sizeRelV>
          </wp:anchor>
        </w:drawing>
      </w:r>
      <w:r w:rsidR="00683A45" w:rsidRPr="00B87F55">
        <w:rPr>
          <w:rFonts w:ascii="Times New Roman" w:hAnsi="Times New Roman"/>
          <w:sz w:val="24"/>
          <w:szCs w:val="24"/>
        </w:rPr>
        <w:t xml:space="preserve">lēmumam Nr. </w:t>
      </w:r>
      <w:r w:rsidR="003D36EC">
        <w:rPr>
          <w:rFonts w:ascii="Times New Roman" w:hAnsi="Times New Roman"/>
          <w:sz w:val="24"/>
          <w:szCs w:val="24"/>
        </w:rPr>
        <w:t>48</w:t>
      </w:r>
      <w:r w:rsidR="00683A45" w:rsidRPr="00B87F55">
        <w:rPr>
          <w:rFonts w:ascii="Times New Roman" w:hAnsi="Times New Roman"/>
          <w:sz w:val="24"/>
          <w:szCs w:val="24"/>
        </w:rPr>
        <w:t xml:space="preserve"> (protokols Nr.3, </w:t>
      </w:r>
      <w:r w:rsidR="00683A45">
        <w:rPr>
          <w:rFonts w:ascii="Times New Roman" w:hAnsi="Times New Roman"/>
          <w:sz w:val="24"/>
          <w:szCs w:val="24"/>
        </w:rPr>
        <w:t>10</w:t>
      </w:r>
      <w:r w:rsidR="00683A45" w:rsidRPr="00B87F55">
        <w:rPr>
          <w:rFonts w:ascii="Times New Roman" w:hAnsi="Times New Roman"/>
          <w:sz w:val="24"/>
          <w:szCs w:val="24"/>
        </w:rPr>
        <w:t>.§.)</w:t>
      </w:r>
    </w:p>
    <w:p w:rsidR="00683A45" w:rsidRDefault="00683A45" w:rsidP="00683A45">
      <w:pPr>
        <w:spacing w:after="0" w:line="276" w:lineRule="auto"/>
        <w:jc w:val="both"/>
        <w:rPr>
          <w:rFonts w:ascii="Times New Roman" w:hAnsi="Times New Roman"/>
          <w:sz w:val="24"/>
          <w:szCs w:val="24"/>
          <w:lang w:eastAsia="lv-LV"/>
        </w:rPr>
      </w:pPr>
    </w:p>
    <w:p w:rsidR="00962519" w:rsidRDefault="00962519" w:rsidP="00962519">
      <w:pPr>
        <w:spacing w:after="0" w:line="276" w:lineRule="auto"/>
        <w:jc w:val="both"/>
        <w:rPr>
          <w:rFonts w:ascii="Times New Roman" w:hAnsi="Times New Roman"/>
          <w:sz w:val="24"/>
          <w:szCs w:val="24"/>
          <w:lang w:eastAsia="lv-LV"/>
        </w:rPr>
      </w:pP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683A45">
      <w:pPr>
        <w:pStyle w:val="Sarakstarindkopa"/>
        <w:spacing w:after="30" w:line="249" w:lineRule="auto"/>
        <w:ind w:left="360" w:right="52"/>
        <w:jc w:val="right"/>
        <w:rPr>
          <w:rFonts w:ascii="Times New Roman" w:hAnsi="Times New Roman"/>
          <w:sz w:val="24"/>
          <w:szCs w:val="24"/>
        </w:rPr>
      </w:pPr>
    </w:p>
    <w:p w:rsidR="00683A45" w:rsidRDefault="00683A45" w:rsidP="00683A45">
      <w:pPr>
        <w:pStyle w:val="Sarakstarindkopa"/>
        <w:spacing w:after="30" w:line="249" w:lineRule="auto"/>
        <w:ind w:left="360" w:right="52"/>
        <w:jc w:val="right"/>
        <w:rPr>
          <w:rFonts w:ascii="Times New Roman" w:hAnsi="Times New Roman"/>
          <w:sz w:val="24"/>
          <w:szCs w:val="24"/>
        </w:rPr>
      </w:pPr>
    </w:p>
    <w:p w:rsidR="00683A45" w:rsidRDefault="00683A45" w:rsidP="00683A45">
      <w:pPr>
        <w:pStyle w:val="Sarakstarindkopa"/>
        <w:spacing w:after="30" w:line="249" w:lineRule="auto"/>
        <w:ind w:left="360" w:right="52"/>
        <w:jc w:val="right"/>
        <w:rPr>
          <w:rFonts w:ascii="Times New Roman" w:hAnsi="Times New Roman"/>
          <w:sz w:val="24"/>
          <w:szCs w:val="24"/>
        </w:rPr>
      </w:pPr>
    </w:p>
    <w:p w:rsidR="00683A45" w:rsidRDefault="00683A45" w:rsidP="00683A45">
      <w:pPr>
        <w:pStyle w:val="Sarakstarindkopa"/>
        <w:spacing w:after="30" w:line="249" w:lineRule="auto"/>
        <w:ind w:left="360" w:right="52"/>
        <w:jc w:val="right"/>
        <w:rPr>
          <w:rFonts w:ascii="Times New Roman" w:hAnsi="Times New Roman"/>
          <w:sz w:val="24"/>
          <w:szCs w:val="24"/>
        </w:rPr>
      </w:pPr>
    </w:p>
    <w:p w:rsidR="00683A45" w:rsidRDefault="00683A45" w:rsidP="00683A45">
      <w:pPr>
        <w:pStyle w:val="Sarakstarindkopa"/>
        <w:spacing w:after="30" w:line="249" w:lineRule="auto"/>
        <w:ind w:left="360" w:right="52"/>
        <w:jc w:val="right"/>
        <w:rPr>
          <w:rFonts w:ascii="Times New Roman" w:hAnsi="Times New Roman"/>
          <w:sz w:val="24"/>
          <w:szCs w:val="24"/>
        </w:rPr>
      </w:pPr>
    </w:p>
    <w:p w:rsidR="00683A45" w:rsidRDefault="00683A45" w:rsidP="00683A45">
      <w:pPr>
        <w:pStyle w:val="Sarakstarindkopa"/>
        <w:spacing w:after="30" w:line="249" w:lineRule="auto"/>
        <w:ind w:left="360" w:right="52"/>
        <w:jc w:val="right"/>
        <w:rPr>
          <w:rFonts w:ascii="Times New Roman" w:hAnsi="Times New Roman"/>
          <w:sz w:val="24"/>
          <w:szCs w:val="24"/>
        </w:rPr>
      </w:pPr>
    </w:p>
    <w:p w:rsidR="00683A45" w:rsidRDefault="00683A45" w:rsidP="00683A45">
      <w:pPr>
        <w:pStyle w:val="Sarakstarindkopa"/>
        <w:spacing w:after="30" w:line="249" w:lineRule="auto"/>
        <w:ind w:left="360" w:right="52"/>
        <w:jc w:val="right"/>
        <w:rPr>
          <w:rFonts w:ascii="Times New Roman" w:hAnsi="Times New Roman"/>
          <w:sz w:val="24"/>
          <w:szCs w:val="24"/>
        </w:rPr>
      </w:pPr>
    </w:p>
    <w:p w:rsidR="00683A45" w:rsidRDefault="00683A45" w:rsidP="00683A45">
      <w:pPr>
        <w:pStyle w:val="Sarakstarindkopa"/>
        <w:spacing w:after="30" w:line="249" w:lineRule="auto"/>
        <w:ind w:left="360" w:right="52"/>
        <w:jc w:val="right"/>
        <w:rPr>
          <w:rFonts w:ascii="Times New Roman" w:hAnsi="Times New Roman"/>
          <w:sz w:val="24"/>
          <w:szCs w:val="24"/>
        </w:rPr>
      </w:pPr>
    </w:p>
    <w:p w:rsidR="00683A45" w:rsidRDefault="00683A45" w:rsidP="00683A45">
      <w:pPr>
        <w:pStyle w:val="Sarakstarindkopa"/>
        <w:spacing w:after="30" w:line="249" w:lineRule="auto"/>
        <w:ind w:left="360" w:right="52"/>
        <w:jc w:val="right"/>
        <w:rPr>
          <w:rFonts w:ascii="Times New Roman" w:hAnsi="Times New Roman"/>
          <w:sz w:val="24"/>
          <w:szCs w:val="24"/>
        </w:rPr>
      </w:pPr>
    </w:p>
    <w:p w:rsidR="00683A45" w:rsidRDefault="00683A45" w:rsidP="00683A45">
      <w:pPr>
        <w:pStyle w:val="Sarakstarindkopa"/>
        <w:spacing w:after="30" w:line="249" w:lineRule="auto"/>
        <w:ind w:left="360" w:right="52"/>
        <w:jc w:val="right"/>
        <w:rPr>
          <w:rFonts w:ascii="Times New Roman" w:hAnsi="Times New Roman"/>
          <w:sz w:val="24"/>
          <w:szCs w:val="24"/>
        </w:rPr>
      </w:pPr>
    </w:p>
    <w:p w:rsidR="00683A45" w:rsidRDefault="00683A45" w:rsidP="00683A45">
      <w:pPr>
        <w:pStyle w:val="Sarakstarindkopa"/>
        <w:spacing w:after="30" w:line="249" w:lineRule="auto"/>
        <w:ind w:left="360" w:right="52"/>
        <w:jc w:val="right"/>
        <w:rPr>
          <w:rFonts w:ascii="Times New Roman" w:hAnsi="Times New Roman"/>
          <w:sz w:val="24"/>
          <w:szCs w:val="24"/>
        </w:rPr>
      </w:pPr>
    </w:p>
    <w:p w:rsidR="00683A45" w:rsidRDefault="00683A45" w:rsidP="00683A45">
      <w:pPr>
        <w:pStyle w:val="Sarakstarindkopa"/>
        <w:spacing w:after="30" w:line="249" w:lineRule="auto"/>
        <w:ind w:left="360" w:right="52"/>
        <w:jc w:val="right"/>
        <w:rPr>
          <w:rFonts w:ascii="Times New Roman" w:hAnsi="Times New Roman"/>
          <w:sz w:val="24"/>
          <w:szCs w:val="24"/>
        </w:rPr>
      </w:pPr>
    </w:p>
    <w:p w:rsidR="00683A45" w:rsidRDefault="00683A45" w:rsidP="00683A45">
      <w:pPr>
        <w:pStyle w:val="Sarakstarindkopa"/>
        <w:spacing w:after="30" w:line="249" w:lineRule="auto"/>
        <w:ind w:left="360" w:right="52"/>
        <w:jc w:val="right"/>
        <w:rPr>
          <w:rFonts w:ascii="Times New Roman" w:hAnsi="Times New Roman"/>
          <w:sz w:val="24"/>
          <w:szCs w:val="24"/>
        </w:rPr>
      </w:pPr>
    </w:p>
    <w:p w:rsidR="00683A45" w:rsidRDefault="00683A45" w:rsidP="00683A45">
      <w:pPr>
        <w:pStyle w:val="Sarakstarindkopa"/>
        <w:spacing w:after="30" w:line="249" w:lineRule="auto"/>
        <w:ind w:left="360" w:right="52"/>
        <w:jc w:val="right"/>
        <w:rPr>
          <w:rFonts w:ascii="Times New Roman" w:hAnsi="Times New Roman"/>
          <w:sz w:val="24"/>
          <w:szCs w:val="24"/>
        </w:rPr>
      </w:pPr>
    </w:p>
    <w:p w:rsidR="00683A45" w:rsidRDefault="00683A45" w:rsidP="00683A45">
      <w:pPr>
        <w:pStyle w:val="Sarakstarindkopa"/>
        <w:spacing w:after="30" w:line="249" w:lineRule="auto"/>
        <w:ind w:left="360" w:right="52"/>
        <w:jc w:val="right"/>
        <w:rPr>
          <w:rFonts w:ascii="Times New Roman" w:hAnsi="Times New Roman"/>
          <w:sz w:val="24"/>
          <w:szCs w:val="24"/>
        </w:rPr>
      </w:pPr>
    </w:p>
    <w:p w:rsidR="00683A45" w:rsidRDefault="00683A45" w:rsidP="00683A45">
      <w:pPr>
        <w:pStyle w:val="Sarakstarindkopa"/>
        <w:spacing w:after="30" w:line="249" w:lineRule="auto"/>
        <w:ind w:left="360" w:right="52"/>
        <w:jc w:val="right"/>
        <w:rPr>
          <w:rFonts w:ascii="Times New Roman" w:hAnsi="Times New Roman"/>
          <w:sz w:val="24"/>
          <w:szCs w:val="24"/>
        </w:rPr>
      </w:pPr>
    </w:p>
    <w:p w:rsidR="00683A45" w:rsidRPr="00B87F55" w:rsidRDefault="00683A45" w:rsidP="00683A45">
      <w:pPr>
        <w:pStyle w:val="Sarakstarindkopa"/>
        <w:spacing w:after="30" w:line="249" w:lineRule="auto"/>
        <w:ind w:left="360" w:right="52"/>
        <w:jc w:val="right"/>
        <w:rPr>
          <w:rFonts w:ascii="Times New Roman" w:hAnsi="Times New Roman"/>
          <w:sz w:val="24"/>
          <w:szCs w:val="24"/>
        </w:rPr>
      </w:pPr>
      <w:r>
        <w:rPr>
          <w:rFonts w:ascii="Times New Roman" w:hAnsi="Times New Roman"/>
          <w:sz w:val="24"/>
          <w:szCs w:val="24"/>
        </w:rPr>
        <w:lastRenderedPageBreak/>
        <w:t>3.</w:t>
      </w:r>
      <w:r w:rsidRPr="00B87F55">
        <w:rPr>
          <w:rFonts w:ascii="Times New Roman" w:hAnsi="Times New Roman"/>
          <w:sz w:val="24"/>
          <w:szCs w:val="24"/>
        </w:rPr>
        <w:t>PIELIKUMS</w:t>
      </w:r>
    </w:p>
    <w:p w:rsidR="00683A45" w:rsidRPr="00B87F55" w:rsidRDefault="00683A45" w:rsidP="00683A45">
      <w:pPr>
        <w:pStyle w:val="Sarakstarindkopa"/>
        <w:spacing w:after="30" w:line="249" w:lineRule="auto"/>
        <w:ind w:left="360" w:right="52"/>
        <w:jc w:val="right"/>
        <w:rPr>
          <w:rFonts w:ascii="Times New Roman" w:hAnsi="Times New Roman"/>
          <w:sz w:val="24"/>
          <w:szCs w:val="24"/>
        </w:rPr>
      </w:pPr>
      <w:r w:rsidRPr="00B87F55">
        <w:rPr>
          <w:rFonts w:ascii="Times New Roman" w:hAnsi="Times New Roman"/>
          <w:sz w:val="24"/>
          <w:szCs w:val="24"/>
        </w:rPr>
        <w:t>Pārgaujas novada domes 25.03.2021. sēdes</w:t>
      </w:r>
    </w:p>
    <w:p w:rsidR="00683A45" w:rsidRPr="00B87F55" w:rsidRDefault="003D36EC" w:rsidP="00683A45">
      <w:pPr>
        <w:pStyle w:val="Sarakstarindkopa"/>
        <w:spacing w:after="30" w:line="249" w:lineRule="auto"/>
        <w:ind w:left="360" w:right="52"/>
        <w:jc w:val="right"/>
        <w:rPr>
          <w:rFonts w:ascii="Belwe Lt TL" w:hAnsi="Belwe Lt TL"/>
          <w:i/>
          <w:sz w:val="24"/>
          <w:szCs w:val="24"/>
        </w:rPr>
      </w:pPr>
      <w:r>
        <w:rPr>
          <w:rFonts w:ascii="Times New Roman" w:hAnsi="Times New Roman"/>
          <w:sz w:val="24"/>
          <w:szCs w:val="24"/>
        </w:rPr>
        <w:t>lēmumam Nr. 49</w:t>
      </w:r>
      <w:r w:rsidR="00683A45" w:rsidRPr="00B87F55">
        <w:rPr>
          <w:rFonts w:ascii="Times New Roman" w:hAnsi="Times New Roman"/>
          <w:sz w:val="24"/>
          <w:szCs w:val="24"/>
        </w:rPr>
        <w:t xml:space="preserve"> (protokols Nr.3, </w:t>
      </w:r>
      <w:r w:rsidR="00683A45">
        <w:rPr>
          <w:rFonts w:ascii="Times New Roman" w:hAnsi="Times New Roman"/>
          <w:sz w:val="24"/>
          <w:szCs w:val="24"/>
        </w:rPr>
        <w:t>11</w:t>
      </w:r>
      <w:r w:rsidR="00683A45" w:rsidRPr="00B87F55">
        <w:rPr>
          <w:rFonts w:ascii="Times New Roman" w:hAnsi="Times New Roman"/>
          <w:sz w:val="24"/>
          <w:szCs w:val="24"/>
        </w:rPr>
        <w:t>.§.)</w:t>
      </w:r>
    </w:p>
    <w:p w:rsidR="00683A45" w:rsidRDefault="00683A45" w:rsidP="00683A45">
      <w:pPr>
        <w:spacing w:after="0" w:line="276" w:lineRule="auto"/>
        <w:jc w:val="both"/>
        <w:rPr>
          <w:rFonts w:ascii="Times New Roman" w:hAnsi="Times New Roman"/>
          <w:sz w:val="24"/>
          <w:szCs w:val="24"/>
          <w:lang w:eastAsia="lv-LV"/>
        </w:rPr>
      </w:pPr>
    </w:p>
    <w:p w:rsidR="00683A45" w:rsidRDefault="00683A45" w:rsidP="00683A45">
      <w:pPr>
        <w:pStyle w:val="Bezatstarpm"/>
        <w:jc w:val="right"/>
        <w:rPr>
          <w:rFonts w:ascii="Times New Roman" w:hAnsi="Times New Roman"/>
          <w:i/>
          <w:sz w:val="24"/>
          <w:szCs w:val="24"/>
        </w:rPr>
      </w:pPr>
      <w:r>
        <w:rPr>
          <w:rFonts w:ascii="Times New Roman" w:hAnsi="Times New Roman"/>
          <w:i/>
          <w:noProof/>
          <w:sz w:val="24"/>
          <w:szCs w:val="24"/>
          <w:lang w:eastAsia="lv-LV"/>
        </w:rPr>
        <w:drawing>
          <wp:inline distT="0" distB="0" distL="0" distR="0" wp14:anchorId="710805E9" wp14:editId="5BD7C117">
            <wp:extent cx="5526405" cy="66389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ACA2C6.tmp"/>
                    <pic:cNvPicPr/>
                  </pic:nvPicPr>
                  <pic:blipFill>
                    <a:blip r:embed="rId37">
                      <a:extLst>
                        <a:ext uri="{28A0092B-C50C-407E-A947-70E740481C1C}">
                          <a14:useLocalDpi xmlns:a14="http://schemas.microsoft.com/office/drawing/2010/main" val="0"/>
                        </a:ext>
                      </a:extLst>
                    </a:blip>
                    <a:stretch>
                      <a:fillRect/>
                    </a:stretch>
                  </pic:blipFill>
                  <pic:spPr>
                    <a:xfrm>
                      <a:off x="0" y="0"/>
                      <a:ext cx="5531807" cy="6645415"/>
                    </a:xfrm>
                    <a:prstGeom prst="rect">
                      <a:avLst/>
                    </a:prstGeom>
                  </pic:spPr>
                </pic:pic>
              </a:graphicData>
            </a:graphic>
          </wp:inline>
        </w:drawing>
      </w: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683A45">
      <w:pPr>
        <w:spacing w:after="30" w:line="249" w:lineRule="auto"/>
        <w:ind w:left="360" w:right="52"/>
        <w:jc w:val="right"/>
        <w:rPr>
          <w:rFonts w:ascii="Times New Roman" w:hAnsi="Times New Roman"/>
          <w:sz w:val="24"/>
          <w:szCs w:val="24"/>
        </w:rPr>
      </w:pPr>
    </w:p>
    <w:p w:rsidR="00683A45" w:rsidRDefault="00683A45" w:rsidP="00683A45">
      <w:pPr>
        <w:spacing w:after="30" w:line="249" w:lineRule="auto"/>
        <w:ind w:left="360" w:right="52"/>
        <w:jc w:val="right"/>
        <w:rPr>
          <w:rFonts w:ascii="Times New Roman" w:hAnsi="Times New Roman"/>
          <w:sz w:val="24"/>
          <w:szCs w:val="24"/>
        </w:rPr>
      </w:pPr>
      <w:r>
        <w:rPr>
          <w:rFonts w:ascii="Times New Roman" w:hAnsi="Times New Roman"/>
          <w:sz w:val="24"/>
          <w:szCs w:val="24"/>
        </w:rPr>
        <w:t>4.PIELIKUMS</w:t>
      </w:r>
    </w:p>
    <w:p w:rsidR="00683A45" w:rsidRDefault="00683A45" w:rsidP="00683A45">
      <w:pPr>
        <w:spacing w:after="30" w:line="249" w:lineRule="auto"/>
        <w:ind w:left="360" w:right="52"/>
        <w:jc w:val="right"/>
        <w:rPr>
          <w:rFonts w:ascii="Times New Roman" w:hAnsi="Times New Roman"/>
          <w:sz w:val="24"/>
          <w:szCs w:val="24"/>
        </w:rPr>
      </w:pPr>
      <w:r>
        <w:rPr>
          <w:rFonts w:ascii="Times New Roman" w:hAnsi="Times New Roman"/>
          <w:sz w:val="24"/>
          <w:szCs w:val="24"/>
        </w:rPr>
        <w:t>Pārgaujas novada domes 25.03.2021. sēdes</w:t>
      </w:r>
    </w:p>
    <w:p w:rsidR="00683A45" w:rsidRDefault="00683A45" w:rsidP="00683A45">
      <w:pPr>
        <w:spacing w:after="30" w:line="249" w:lineRule="auto"/>
        <w:ind w:left="360" w:right="52"/>
        <w:jc w:val="right"/>
        <w:rPr>
          <w:rFonts w:ascii="Belwe Lt TL" w:hAnsi="Belwe Lt TL"/>
          <w:i/>
          <w:sz w:val="24"/>
          <w:szCs w:val="24"/>
        </w:rPr>
      </w:pPr>
      <w:r>
        <w:rPr>
          <w:rFonts w:ascii="Times New Roman" w:hAnsi="Times New Roman"/>
          <w:sz w:val="24"/>
          <w:szCs w:val="24"/>
        </w:rPr>
        <w:t>lēmumam Nr.</w:t>
      </w:r>
      <w:r w:rsidR="003D36EC">
        <w:rPr>
          <w:rFonts w:ascii="Times New Roman" w:hAnsi="Times New Roman"/>
          <w:sz w:val="24"/>
          <w:szCs w:val="24"/>
        </w:rPr>
        <w:t xml:space="preserve"> 50</w:t>
      </w:r>
      <w:r>
        <w:rPr>
          <w:rFonts w:ascii="Times New Roman" w:hAnsi="Times New Roman"/>
          <w:sz w:val="24"/>
          <w:szCs w:val="24"/>
        </w:rPr>
        <w:t xml:space="preserve"> (protokols Nr.3, 12.</w:t>
      </w:r>
      <w:r w:rsidRPr="005500D0">
        <w:rPr>
          <w:rFonts w:ascii="Times New Roman" w:hAnsi="Times New Roman"/>
          <w:sz w:val="24"/>
          <w:szCs w:val="24"/>
        </w:rPr>
        <w:t>§.)</w:t>
      </w: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r w:rsidRPr="003F672A">
        <w:rPr>
          <w:rFonts w:ascii="Times New Roman" w:eastAsia="Calibri" w:hAnsi="Times New Roman" w:cs="Times New Roman"/>
          <w:i/>
          <w:noProof/>
          <w:sz w:val="24"/>
          <w:szCs w:val="24"/>
          <w:lang w:eastAsia="lv-LV"/>
        </w:rPr>
        <w:drawing>
          <wp:anchor distT="0" distB="0" distL="114300" distR="114300" simplePos="0" relativeHeight="251664384" behindDoc="0" locked="0" layoutInCell="1" allowOverlap="1" wp14:anchorId="3802AE08" wp14:editId="59DB2B24">
            <wp:simplePos x="0" y="0"/>
            <wp:positionH relativeFrom="margin">
              <wp:posOffset>154940</wp:posOffset>
            </wp:positionH>
            <wp:positionV relativeFrom="margin">
              <wp:posOffset>-253365</wp:posOffset>
            </wp:positionV>
            <wp:extent cx="6113145" cy="4774565"/>
            <wp:effectExtent l="0" t="0" r="190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98388D.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13145" cy="4774565"/>
                    </a:xfrm>
                    <a:prstGeom prst="rect">
                      <a:avLst/>
                    </a:prstGeom>
                  </pic:spPr>
                </pic:pic>
              </a:graphicData>
            </a:graphic>
            <wp14:sizeRelH relativeFrom="margin">
              <wp14:pctWidth>0</wp14:pctWidth>
            </wp14:sizeRelH>
            <wp14:sizeRelV relativeFrom="margin">
              <wp14:pctHeight>0</wp14:pctHeight>
            </wp14:sizeRelV>
          </wp:anchor>
        </w:drawing>
      </w: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i/>
          <w:sz w:val="24"/>
          <w:szCs w:val="24"/>
        </w:rPr>
      </w:pPr>
    </w:p>
    <w:p w:rsidR="00683A45" w:rsidRPr="00683A45" w:rsidRDefault="00683A45" w:rsidP="00C75133">
      <w:pPr>
        <w:spacing w:after="30" w:line="249" w:lineRule="auto"/>
        <w:ind w:left="360" w:right="52"/>
        <w:jc w:val="right"/>
        <w:rPr>
          <w:rFonts w:ascii="Times New Roman" w:hAnsi="Times New Roman"/>
          <w:i/>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683A45" w:rsidRPr="00683A45" w:rsidRDefault="00683A45" w:rsidP="00931DC4">
      <w:pPr>
        <w:pStyle w:val="Sarakstarindkopa"/>
        <w:numPr>
          <w:ilvl w:val="0"/>
          <w:numId w:val="51"/>
        </w:numPr>
        <w:spacing w:after="30" w:line="249" w:lineRule="auto"/>
        <w:ind w:right="52"/>
        <w:jc w:val="right"/>
        <w:rPr>
          <w:rFonts w:ascii="Times New Roman" w:hAnsi="Times New Roman"/>
          <w:sz w:val="24"/>
          <w:szCs w:val="24"/>
        </w:rPr>
      </w:pPr>
      <w:r w:rsidRPr="00683A45">
        <w:rPr>
          <w:rFonts w:ascii="Times New Roman" w:hAnsi="Times New Roman"/>
          <w:sz w:val="24"/>
          <w:szCs w:val="24"/>
        </w:rPr>
        <w:lastRenderedPageBreak/>
        <w:t>PIELIKUMS</w:t>
      </w:r>
    </w:p>
    <w:p w:rsidR="00683A45" w:rsidRDefault="00683A45" w:rsidP="00683A45">
      <w:pPr>
        <w:spacing w:after="30" w:line="249" w:lineRule="auto"/>
        <w:ind w:left="360" w:right="52"/>
        <w:jc w:val="right"/>
        <w:rPr>
          <w:rFonts w:ascii="Times New Roman" w:hAnsi="Times New Roman"/>
          <w:sz w:val="24"/>
          <w:szCs w:val="24"/>
        </w:rPr>
      </w:pPr>
      <w:r>
        <w:rPr>
          <w:rFonts w:ascii="Times New Roman" w:hAnsi="Times New Roman"/>
          <w:sz w:val="24"/>
          <w:szCs w:val="24"/>
        </w:rPr>
        <w:t>Pārgaujas novada domes 25.03.2021. sēdes</w:t>
      </w:r>
    </w:p>
    <w:p w:rsidR="00683A45" w:rsidRDefault="003D36EC" w:rsidP="00683A45">
      <w:pPr>
        <w:spacing w:after="30" w:line="249" w:lineRule="auto"/>
        <w:ind w:left="360" w:right="52"/>
        <w:jc w:val="right"/>
        <w:rPr>
          <w:rFonts w:ascii="Belwe Lt TL" w:hAnsi="Belwe Lt TL"/>
          <w:i/>
          <w:sz w:val="24"/>
          <w:szCs w:val="24"/>
        </w:rPr>
      </w:pPr>
      <w:r>
        <w:rPr>
          <w:rFonts w:ascii="Times New Roman" w:hAnsi="Times New Roman"/>
          <w:sz w:val="24"/>
          <w:szCs w:val="24"/>
        </w:rPr>
        <w:t>lēmumam Nr. 51</w:t>
      </w:r>
      <w:r w:rsidR="00683A45">
        <w:rPr>
          <w:rFonts w:ascii="Times New Roman" w:hAnsi="Times New Roman"/>
          <w:sz w:val="24"/>
          <w:szCs w:val="24"/>
        </w:rPr>
        <w:t xml:space="preserve"> (protokols Nr.3, </w:t>
      </w:r>
      <w:r w:rsidR="00182A19">
        <w:rPr>
          <w:rFonts w:ascii="Times New Roman" w:hAnsi="Times New Roman"/>
          <w:sz w:val="24"/>
          <w:szCs w:val="24"/>
        </w:rPr>
        <w:t>13</w:t>
      </w:r>
      <w:r w:rsidR="00683A45">
        <w:rPr>
          <w:rFonts w:ascii="Times New Roman" w:hAnsi="Times New Roman"/>
          <w:sz w:val="24"/>
          <w:szCs w:val="24"/>
        </w:rPr>
        <w:t>.</w:t>
      </w:r>
      <w:r w:rsidR="00683A45" w:rsidRPr="005500D0">
        <w:rPr>
          <w:rFonts w:ascii="Times New Roman" w:hAnsi="Times New Roman"/>
          <w:sz w:val="24"/>
          <w:szCs w:val="24"/>
        </w:rPr>
        <w:t>§.)</w:t>
      </w:r>
    </w:p>
    <w:p w:rsidR="00683A45" w:rsidRPr="00BE73D7" w:rsidRDefault="00683A45" w:rsidP="00683A45">
      <w:pPr>
        <w:spacing w:after="0" w:line="276" w:lineRule="auto"/>
        <w:jc w:val="both"/>
        <w:rPr>
          <w:rFonts w:ascii="Times New Roman" w:hAnsi="Times New Roman"/>
          <w:sz w:val="24"/>
          <w:szCs w:val="24"/>
          <w:lang w:eastAsia="lv-LV"/>
        </w:rPr>
      </w:pPr>
    </w:p>
    <w:p w:rsidR="00683A45" w:rsidRDefault="00683A45" w:rsidP="00C75133">
      <w:pPr>
        <w:spacing w:after="30" w:line="249" w:lineRule="auto"/>
        <w:ind w:left="360" w:right="52"/>
        <w:jc w:val="right"/>
        <w:rPr>
          <w:rFonts w:ascii="Times New Roman" w:hAnsi="Times New Roman"/>
          <w:sz w:val="24"/>
          <w:szCs w:val="24"/>
        </w:rPr>
      </w:pPr>
    </w:p>
    <w:p w:rsidR="00683A45" w:rsidRDefault="00432171" w:rsidP="00C75133">
      <w:pPr>
        <w:spacing w:after="30" w:line="249" w:lineRule="auto"/>
        <w:ind w:left="360" w:right="52"/>
        <w:jc w:val="right"/>
        <w:rPr>
          <w:rFonts w:ascii="Times New Roman" w:hAnsi="Times New Roman"/>
          <w:sz w:val="24"/>
          <w:szCs w:val="24"/>
        </w:rPr>
      </w:pPr>
      <w:r w:rsidRPr="000D04CD">
        <w:rPr>
          <w:rFonts w:ascii="Times New Roman" w:eastAsia="Calibri" w:hAnsi="Times New Roman" w:cs="Times New Roman"/>
          <w:i/>
          <w:noProof/>
          <w:sz w:val="24"/>
          <w:szCs w:val="24"/>
          <w:lang w:eastAsia="lv-LV"/>
        </w:rPr>
        <w:drawing>
          <wp:anchor distT="0" distB="0" distL="114300" distR="114300" simplePos="0" relativeHeight="251666432" behindDoc="0" locked="0" layoutInCell="1" allowOverlap="1" wp14:anchorId="7A813197" wp14:editId="49585748">
            <wp:simplePos x="0" y="0"/>
            <wp:positionH relativeFrom="margin">
              <wp:posOffset>593090</wp:posOffset>
            </wp:positionH>
            <wp:positionV relativeFrom="margin">
              <wp:posOffset>1013460</wp:posOffset>
            </wp:positionV>
            <wp:extent cx="6038850" cy="43148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83949.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38850" cy="4314825"/>
                    </a:xfrm>
                    <a:prstGeom prst="rect">
                      <a:avLst/>
                    </a:prstGeom>
                  </pic:spPr>
                </pic:pic>
              </a:graphicData>
            </a:graphic>
            <wp14:sizeRelH relativeFrom="margin">
              <wp14:pctWidth>0</wp14:pctWidth>
            </wp14:sizeRelH>
            <wp14:sizeRelV relativeFrom="margin">
              <wp14:pctHeight>0</wp14:pctHeight>
            </wp14:sizeRelV>
          </wp:anchor>
        </w:drawing>
      </w: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432171" w:rsidRDefault="00432171" w:rsidP="00182A19">
      <w:pPr>
        <w:spacing w:after="30" w:line="249" w:lineRule="auto"/>
        <w:ind w:left="360" w:right="52"/>
        <w:jc w:val="right"/>
        <w:rPr>
          <w:rFonts w:ascii="Times New Roman" w:hAnsi="Times New Roman"/>
          <w:sz w:val="24"/>
          <w:szCs w:val="24"/>
        </w:rPr>
      </w:pPr>
    </w:p>
    <w:p w:rsidR="00432171" w:rsidRDefault="00432171" w:rsidP="00182A19">
      <w:pPr>
        <w:spacing w:after="30" w:line="249" w:lineRule="auto"/>
        <w:ind w:left="360" w:right="52"/>
        <w:jc w:val="right"/>
        <w:rPr>
          <w:rFonts w:ascii="Times New Roman" w:hAnsi="Times New Roman"/>
          <w:sz w:val="24"/>
          <w:szCs w:val="24"/>
        </w:rPr>
      </w:pPr>
    </w:p>
    <w:p w:rsidR="00432171" w:rsidRDefault="00432171" w:rsidP="00182A19">
      <w:pPr>
        <w:spacing w:after="30" w:line="249" w:lineRule="auto"/>
        <w:ind w:left="360" w:right="52"/>
        <w:jc w:val="right"/>
        <w:rPr>
          <w:rFonts w:ascii="Times New Roman" w:hAnsi="Times New Roman"/>
          <w:sz w:val="24"/>
          <w:szCs w:val="24"/>
        </w:rPr>
      </w:pPr>
    </w:p>
    <w:p w:rsidR="00432171" w:rsidRDefault="00432171" w:rsidP="00182A19">
      <w:pPr>
        <w:spacing w:after="30" w:line="249" w:lineRule="auto"/>
        <w:ind w:left="360" w:right="52"/>
        <w:jc w:val="right"/>
        <w:rPr>
          <w:rFonts w:ascii="Times New Roman" w:hAnsi="Times New Roman"/>
          <w:sz w:val="24"/>
          <w:szCs w:val="24"/>
        </w:rPr>
      </w:pPr>
    </w:p>
    <w:p w:rsidR="00432171" w:rsidRDefault="00432171" w:rsidP="00182A19">
      <w:pPr>
        <w:spacing w:after="30" w:line="249" w:lineRule="auto"/>
        <w:ind w:left="360" w:right="52"/>
        <w:jc w:val="right"/>
        <w:rPr>
          <w:rFonts w:ascii="Times New Roman" w:hAnsi="Times New Roman"/>
          <w:sz w:val="24"/>
          <w:szCs w:val="24"/>
        </w:rPr>
      </w:pPr>
    </w:p>
    <w:p w:rsidR="00432171" w:rsidRDefault="00432171" w:rsidP="00182A19">
      <w:pPr>
        <w:spacing w:after="30" w:line="249" w:lineRule="auto"/>
        <w:ind w:left="360" w:right="52"/>
        <w:jc w:val="right"/>
        <w:rPr>
          <w:rFonts w:ascii="Times New Roman" w:hAnsi="Times New Roman"/>
          <w:sz w:val="24"/>
          <w:szCs w:val="24"/>
        </w:rPr>
      </w:pPr>
    </w:p>
    <w:p w:rsidR="00432171" w:rsidRDefault="00432171" w:rsidP="00182A19">
      <w:pPr>
        <w:spacing w:after="30" w:line="249" w:lineRule="auto"/>
        <w:ind w:left="360" w:right="52"/>
        <w:jc w:val="right"/>
        <w:rPr>
          <w:rFonts w:ascii="Times New Roman" w:hAnsi="Times New Roman"/>
          <w:sz w:val="24"/>
          <w:szCs w:val="24"/>
        </w:rPr>
      </w:pPr>
    </w:p>
    <w:p w:rsidR="00432171" w:rsidRDefault="00432171" w:rsidP="00182A19">
      <w:pPr>
        <w:spacing w:after="30" w:line="249" w:lineRule="auto"/>
        <w:ind w:left="360" w:right="52"/>
        <w:jc w:val="right"/>
        <w:rPr>
          <w:rFonts w:ascii="Times New Roman" w:hAnsi="Times New Roman"/>
          <w:sz w:val="24"/>
          <w:szCs w:val="24"/>
        </w:rPr>
      </w:pPr>
    </w:p>
    <w:p w:rsidR="00432171" w:rsidRDefault="00432171" w:rsidP="00182A19">
      <w:pPr>
        <w:spacing w:after="30" w:line="249" w:lineRule="auto"/>
        <w:ind w:left="360" w:right="52"/>
        <w:jc w:val="right"/>
        <w:rPr>
          <w:rFonts w:ascii="Times New Roman" w:hAnsi="Times New Roman"/>
          <w:sz w:val="24"/>
          <w:szCs w:val="24"/>
        </w:rPr>
      </w:pPr>
    </w:p>
    <w:p w:rsidR="00432171" w:rsidRDefault="00432171" w:rsidP="00182A19">
      <w:pPr>
        <w:spacing w:after="30" w:line="249" w:lineRule="auto"/>
        <w:ind w:left="360" w:right="52"/>
        <w:jc w:val="right"/>
        <w:rPr>
          <w:rFonts w:ascii="Times New Roman" w:hAnsi="Times New Roman"/>
          <w:sz w:val="24"/>
          <w:szCs w:val="24"/>
        </w:rPr>
      </w:pPr>
    </w:p>
    <w:p w:rsidR="00432171" w:rsidRDefault="00432171" w:rsidP="00182A19">
      <w:pPr>
        <w:spacing w:after="30" w:line="249" w:lineRule="auto"/>
        <w:ind w:left="360" w:right="52"/>
        <w:jc w:val="right"/>
        <w:rPr>
          <w:rFonts w:ascii="Times New Roman" w:hAnsi="Times New Roman"/>
          <w:sz w:val="24"/>
          <w:szCs w:val="24"/>
        </w:rPr>
      </w:pPr>
    </w:p>
    <w:p w:rsidR="00432171" w:rsidRDefault="00432171" w:rsidP="00182A19">
      <w:pPr>
        <w:spacing w:after="30" w:line="249" w:lineRule="auto"/>
        <w:ind w:left="360" w:right="52"/>
        <w:jc w:val="right"/>
        <w:rPr>
          <w:rFonts w:ascii="Times New Roman" w:hAnsi="Times New Roman"/>
          <w:sz w:val="24"/>
          <w:szCs w:val="24"/>
        </w:rPr>
      </w:pPr>
    </w:p>
    <w:p w:rsidR="00432171" w:rsidRDefault="00432171" w:rsidP="00182A19">
      <w:pPr>
        <w:spacing w:after="30" w:line="249" w:lineRule="auto"/>
        <w:ind w:left="360" w:right="52"/>
        <w:jc w:val="right"/>
        <w:rPr>
          <w:rFonts w:ascii="Times New Roman" w:hAnsi="Times New Roman"/>
          <w:sz w:val="24"/>
          <w:szCs w:val="24"/>
        </w:rPr>
      </w:pPr>
    </w:p>
    <w:p w:rsidR="00432171" w:rsidRDefault="00432171" w:rsidP="00182A19">
      <w:pPr>
        <w:spacing w:after="30" w:line="249" w:lineRule="auto"/>
        <w:ind w:left="360" w:right="52"/>
        <w:jc w:val="right"/>
        <w:rPr>
          <w:rFonts w:ascii="Times New Roman" w:hAnsi="Times New Roman"/>
          <w:sz w:val="24"/>
          <w:szCs w:val="24"/>
        </w:rPr>
      </w:pPr>
    </w:p>
    <w:p w:rsidR="00432171" w:rsidRDefault="00432171" w:rsidP="00182A19">
      <w:pPr>
        <w:spacing w:after="30" w:line="249" w:lineRule="auto"/>
        <w:ind w:left="360" w:right="52"/>
        <w:jc w:val="right"/>
        <w:rPr>
          <w:rFonts w:ascii="Times New Roman" w:hAnsi="Times New Roman"/>
          <w:sz w:val="24"/>
          <w:szCs w:val="24"/>
        </w:rPr>
      </w:pPr>
    </w:p>
    <w:p w:rsidR="00182A19" w:rsidRDefault="00182A19" w:rsidP="00182A19">
      <w:pPr>
        <w:spacing w:after="30" w:line="249" w:lineRule="auto"/>
        <w:ind w:left="360" w:right="52"/>
        <w:jc w:val="right"/>
        <w:rPr>
          <w:rFonts w:ascii="Times New Roman" w:hAnsi="Times New Roman"/>
          <w:sz w:val="24"/>
          <w:szCs w:val="24"/>
        </w:rPr>
      </w:pPr>
      <w:r>
        <w:rPr>
          <w:rFonts w:ascii="Times New Roman" w:hAnsi="Times New Roman"/>
          <w:sz w:val="24"/>
          <w:szCs w:val="24"/>
        </w:rPr>
        <w:t>6.PIELIKUMS</w:t>
      </w:r>
    </w:p>
    <w:p w:rsidR="00182A19" w:rsidRDefault="00182A19" w:rsidP="00182A19">
      <w:pPr>
        <w:spacing w:after="30" w:line="249" w:lineRule="auto"/>
        <w:ind w:left="360" w:right="52"/>
        <w:jc w:val="right"/>
        <w:rPr>
          <w:rFonts w:ascii="Times New Roman" w:hAnsi="Times New Roman"/>
          <w:sz w:val="24"/>
          <w:szCs w:val="24"/>
        </w:rPr>
      </w:pPr>
      <w:r>
        <w:rPr>
          <w:rFonts w:ascii="Times New Roman" w:hAnsi="Times New Roman"/>
          <w:sz w:val="24"/>
          <w:szCs w:val="24"/>
        </w:rPr>
        <w:t>Pārgaujas novada domes 25.03.2021. sēdes</w:t>
      </w:r>
    </w:p>
    <w:p w:rsidR="00182A19" w:rsidRDefault="00182A19" w:rsidP="00182A19">
      <w:pPr>
        <w:spacing w:after="30" w:line="249" w:lineRule="auto"/>
        <w:ind w:left="360" w:right="52"/>
        <w:jc w:val="right"/>
        <w:rPr>
          <w:rFonts w:ascii="Belwe Lt TL" w:hAnsi="Belwe Lt TL"/>
          <w:i/>
          <w:sz w:val="24"/>
          <w:szCs w:val="24"/>
        </w:rPr>
      </w:pPr>
      <w:r>
        <w:rPr>
          <w:rFonts w:ascii="Times New Roman" w:hAnsi="Times New Roman"/>
          <w:sz w:val="24"/>
          <w:szCs w:val="24"/>
        </w:rPr>
        <w:t xml:space="preserve">lēmumam Nr. </w:t>
      </w:r>
      <w:r w:rsidR="003D36EC">
        <w:rPr>
          <w:rFonts w:ascii="Times New Roman" w:hAnsi="Times New Roman"/>
          <w:sz w:val="24"/>
          <w:szCs w:val="24"/>
        </w:rPr>
        <w:t xml:space="preserve">52 </w:t>
      </w:r>
      <w:r>
        <w:rPr>
          <w:rFonts w:ascii="Times New Roman" w:hAnsi="Times New Roman"/>
          <w:sz w:val="24"/>
          <w:szCs w:val="24"/>
        </w:rPr>
        <w:t>(protokols Nr.3, 14.</w:t>
      </w:r>
      <w:r w:rsidRPr="005500D0">
        <w:rPr>
          <w:rFonts w:ascii="Times New Roman" w:hAnsi="Times New Roman"/>
          <w:sz w:val="24"/>
          <w:szCs w:val="24"/>
        </w:rPr>
        <w:t>§.)</w:t>
      </w: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432171" w:rsidRDefault="00432171" w:rsidP="00C75133">
      <w:pPr>
        <w:spacing w:after="30" w:line="249" w:lineRule="auto"/>
        <w:ind w:left="360" w:right="52"/>
        <w:jc w:val="right"/>
        <w:rPr>
          <w:rFonts w:ascii="Times New Roman" w:hAnsi="Times New Roman"/>
          <w:sz w:val="24"/>
          <w:szCs w:val="24"/>
        </w:rPr>
      </w:pPr>
    </w:p>
    <w:p w:rsidR="00432171" w:rsidRDefault="00432171" w:rsidP="00C75133">
      <w:pPr>
        <w:spacing w:after="30" w:line="249" w:lineRule="auto"/>
        <w:ind w:left="360" w:right="52"/>
        <w:jc w:val="right"/>
        <w:rPr>
          <w:rFonts w:ascii="Times New Roman" w:hAnsi="Times New Roman"/>
          <w:sz w:val="24"/>
          <w:szCs w:val="24"/>
        </w:rPr>
      </w:pPr>
    </w:p>
    <w:p w:rsidR="00683A45" w:rsidRDefault="00683A45" w:rsidP="00C75133">
      <w:pPr>
        <w:spacing w:after="30" w:line="249" w:lineRule="auto"/>
        <w:ind w:left="360" w:right="52"/>
        <w:jc w:val="right"/>
        <w:rPr>
          <w:rFonts w:ascii="Times New Roman" w:hAnsi="Times New Roman"/>
          <w:sz w:val="24"/>
          <w:szCs w:val="24"/>
        </w:rPr>
      </w:pPr>
    </w:p>
    <w:p w:rsidR="00683A45" w:rsidRDefault="00432171" w:rsidP="00C75133">
      <w:pPr>
        <w:spacing w:after="30" w:line="249" w:lineRule="auto"/>
        <w:ind w:left="360" w:right="52"/>
        <w:jc w:val="right"/>
        <w:rPr>
          <w:rFonts w:ascii="Times New Roman" w:hAnsi="Times New Roman"/>
          <w:sz w:val="24"/>
          <w:szCs w:val="24"/>
        </w:rPr>
      </w:pPr>
      <w:r w:rsidRPr="000D04CD">
        <w:rPr>
          <w:rFonts w:ascii="Times New Roman" w:eastAsia="Calibri" w:hAnsi="Times New Roman" w:cs="Times New Roman"/>
          <w:i/>
          <w:noProof/>
          <w:sz w:val="24"/>
          <w:szCs w:val="24"/>
          <w:lang w:eastAsia="lv-LV"/>
        </w:rPr>
        <w:lastRenderedPageBreak/>
        <w:drawing>
          <wp:anchor distT="0" distB="0" distL="114300" distR="114300" simplePos="0" relativeHeight="251668480" behindDoc="0" locked="0" layoutInCell="1" allowOverlap="1" wp14:anchorId="325336DC" wp14:editId="3D6C6B44">
            <wp:simplePos x="0" y="0"/>
            <wp:positionH relativeFrom="margin">
              <wp:posOffset>-216535</wp:posOffset>
            </wp:positionH>
            <wp:positionV relativeFrom="margin">
              <wp:posOffset>-291465</wp:posOffset>
            </wp:positionV>
            <wp:extent cx="6283325" cy="4987925"/>
            <wp:effectExtent l="0" t="0" r="3175"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8DE2E.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83325" cy="4987925"/>
                    </a:xfrm>
                    <a:prstGeom prst="rect">
                      <a:avLst/>
                    </a:prstGeom>
                  </pic:spPr>
                </pic:pic>
              </a:graphicData>
            </a:graphic>
            <wp14:sizeRelH relativeFrom="margin">
              <wp14:pctWidth>0</wp14:pctWidth>
            </wp14:sizeRelH>
            <wp14:sizeRelV relativeFrom="margin">
              <wp14:pctHeight>0</wp14:pctHeight>
            </wp14:sizeRelV>
          </wp:anchor>
        </w:drawing>
      </w:r>
    </w:p>
    <w:p w:rsidR="00683A45" w:rsidRDefault="00683A45"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Pr="00182A19" w:rsidRDefault="00182A19" w:rsidP="00182A19">
      <w:pPr>
        <w:spacing w:after="30" w:line="249" w:lineRule="auto"/>
        <w:ind w:left="360" w:right="52"/>
        <w:jc w:val="right"/>
        <w:rPr>
          <w:rFonts w:ascii="Times New Roman" w:hAnsi="Times New Roman"/>
          <w:sz w:val="24"/>
          <w:szCs w:val="24"/>
        </w:rPr>
      </w:pPr>
      <w:r>
        <w:rPr>
          <w:rFonts w:ascii="Times New Roman" w:hAnsi="Times New Roman"/>
          <w:sz w:val="24"/>
          <w:szCs w:val="24"/>
        </w:rPr>
        <w:t>7.</w:t>
      </w:r>
      <w:r w:rsidRPr="00182A19">
        <w:rPr>
          <w:rFonts w:ascii="Times New Roman" w:hAnsi="Times New Roman"/>
          <w:sz w:val="24"/>
          <w:szCs w:val="24"/>
        </w:rPr>
        <w:t>PIELIKUMS</w:t>
      </w:r>
    </w:p>
    <w:p w:rsidR="00182A19" w:rsidRDefault="00182A19" w:rsidP="00182A19">
      <w:pPr>
        <w:spacing w:after="30" w:line="249" w:lineRule="auto"/>
        <w:ind w:left="360" w:right="52"/>
        <w:jc w:val="right"/>
        <w:rPr>
          <w:rFonts w:ascii="Times New Roman" w:hAnsi="Times New Roman"/>
          <w:sz w:val="24"/>
          <w:szCs w:val="24"/>
        </w:rPr>
      </w:pPr>
      <w:r>
        <w:rPr>
          <w:rFonts w:ascii="Times New Roman" w:hAnsi="Times New Roman"/>
          <w:sz w:val="24"/>
          <w:szCs w:val="24"/>
        </w:rPr>
        <w:t>Pārgaujas novada domes 25.03.2021. sēdes</w:t>
      </w:r>
    </w:p>
    <w:p w:rsidR="00182A19" w:rsidRDefault="00182A19" w:rsidP="00182A19">
      <w:pPr>
        <w:spacing w:after="30" w:line="249" w:lineRule="auto"/>
        <w:ind w:left="360" w:right="52"/>
        <w:jc w:val="right"/>
        <w:rPr>
          <w:rFonts w:ascii="Belwe Lt TL" w:hAnsi="Belwe Lt TL"/>
          <w:i/>
          <w:sz w:val="24"/>
          <w:szCs w:val="24"/>
        </w:rPr>
      </w:pPr>
      <w:r>
        <w:rPr>
          <w:rFonts w:ascii="Times New Roman" w:hAnsi="Times New Roman"/>
          <w:sz w:val="24"/>
          <w:szCs w:val="24"/>
        </w:rPr>
        <w:t xml:space="preserve">lēmumam Nr. </w:t>
      </w:r>
      <w:r w:rsidR="003D36EC">
        <w:rPr>
          <w:rFonts w:ascii="Times New Roman" w:hAnsi="Times New Roman"/>
          <w:sz w:val="24"/>
          <w:szCs w:val="24"/>
        </w:rPr>
        <w:t>54</w:t>
      </w:r>
      <w:r>
        <w:rPr>
          <w:rFonts w:ascii="Times New Roman" w:hAnsi="Times New Roman"/>
          <w:sz w:val="24"/>
          <w:szCs w:val="24"/>
        </w:rPr>
        <w:t xml:space="preserve"> (protokols Nr.3, 16.</w:t>
      </w:r>
      <w:r w:rsidRPr="005500D0">
        <w:rPr>
          <w:rFonts w:ascii="Times New Roman" w:hAnsi="Times New Roman"/>
          <w:sz w:val="24"/>
          <w:szCs w:val="24"/>
        </w:rPr>
        <w:t>§.)</w:t>
      </w:r>
    </w:p>
    <w:p w:rsidR="00182A19" w:rsidRDefault="00182A19" w:rsidP="00C75133">
      <w:pPr>
        <w:spacing w:after="30" w:line="249" w:lineRule="auto"/>
        <w:ind w:left="360" w:right="52"/>
        <w:jc w:val="right"/>
        <w:rPr>
          <w:rFonts w:ascii="Times New Roman" w:hAnsi="Times New Roman"/>
          <w:sz w:val="24"/>
          <w:szCs w:val="24"/>
        </w:rPr>
      </w:pPr>
      <w:r w:rsidRPr="002A2A26">
        <w:rPr>
          <w:rFonts w:ascii="Times New Roman" w:eastAsia="Times New Roman" w:hAnsi="Times New Roman" w:cs="Times New Roman"/>
          <w:noProof/>
          <w:color w:val="000000"/>
          <w:sz w:val="24"/>
          <w:lang w:eastAsia="lv-LV"/>
        </w:rPr>
        <w:lastRenderedPageBreak/>
        <w:drawing>
          <wp:inline distT="0" distB="0" distL="0" distR="0" wp14:anchorId="21D25B65" wp14:editId="1E08F0DC">
            <wp:extent cx="5299075" cy="7029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0953" cy="7031941"/>
                    </a:xfrm>
                    <a:prstGeom prst="rect">
                      <a:avLst/>
                    </a:prstGeom>
                    <a:noFill/>
                    <a:ln>
                      <a:noFill/>
                    </a:ln>
                  </pic:spPr>
                </pic:pic>
              </a:graphicData>
            </a:graphic>
          </wp:inline>
        </w:drawing>
      </w: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Pr="00182A19" w:rsidRDefault="00182A19" w:rsidP="00182A19">
      <w:pPr>
        <w:spacing w:after="30" w:line="249" w:lineRule="auto"/>
        <w:ind w:left="360" w:right="52"/>
        <w:jc w:val="right"/>
        <w:rPr>
          <w:rFonts w:ascii="Times New Roman" w:hAnsi="Times New Roman"/>
          <w:sz w:val="24"/>
          <w:szCs w:val="24"/>
        </w:rPr>
      </w:pPr>
      <w:r>
        <w:rPr>
          <w:rFonts w:ascii="Times New Roman" w:hAnsi="Times New Roman"/>
          <w:sz w:val="24"/>
          <w:szCs w:val="24"/>
        </w:rPr>
        <w:t>8.</w:t>
      </w:r>
      <w:r w:rsidRPr="00182A19">
        <w:rPr>
          <w:rFonts w:ascii="Times New Roman" w:hAnsi="Times New Roman"/>
          <w:sz w:val="24"/>
          <w:szCs w:val="24"/>
        </w:rPr>
        <w:t>PIELIKUMS</w:t>
      </w:r>
    </w:p>
    <w:p w:rsidR="00182A19" w:rsidRDefault="00182A19" w:rsidP="00182A19">
      <w:pPr>
        <w:spacing w:after="30" w:line="249" w:lineRule="auto"/>
        <w:ind w:left="360" w:right="52"/>
        <w:jc w:val="right"/>
        <w:rPr>
          <w:rFonts w:ascii="Times New Roman" w:hAnsi="Times New Roman"/>
          <w:sz w:val="24"/>
          <w:szCs w:val="24"/>
        </w:rPr>
      </w:pPr>
      <w:r>
        <w:rPr>
          <w:rFonts w:ascii="Times New Roman" w:hAnsi="Times New Roman"/>
          <w:sz w:val="24"/>
          <w:szCs w:val="24"/>
        </w:rPr>
        <w:t>Pārgaujas novada domes 25.03.2021. sēdes</w:t>
      </w:r>
    </w:p>
    <w:p w:rsidR="00182A19" w:rsidRDefault="003D36EC" w:rsidP="00182A19">
      <w:pPr>
        <w:spacing w:after="30" w:line="249" w:lineRule="auto"/>
        <w:ind w:left="360" w:right="52"/>
        <w:jc w:val="right"/>
        <w:rPr>
          <w:rFonts w:ascii="Times New Roman" w:hAnsi="Times New Roman"/>
          <w:sz w:val="24"/>
          <w:szCs w:val="24"/>
        </w:rPr>
      </w:pPr>
      <w:r>
        <w:rPr>
          <w:rFonts w:ascii="Times New Roman" w:hAnsi="Times New Roman"/>
          <w:sz w:val="24"/>
          <w:szCs w:val="24"/>
        </w:rPr>
        <w:t xml:space="preserve">lēmumam Nr. 56 </w:t>
      </w:r>
      <w:r w:rsidR="00182A19">
        <w:rPr>
          <w:rFonts w:ascii="Times New Roman" w:hAnsi="Times New Roman"/>
          <w:sz w:val="24"/>
          <w:szCs w:val="24"/>
        </w:rPr>
        <w:t xml:space="preserve"> (protokols Nr.3, 18.</w:t>
      </w:r>
      <w:r w:rsidR="00182A19" w:rsidRPr="005500D0">
        <w:rPr>
          <w:rFonts w:ascii="Times New Roman" w:hAnsi="Times New Roman"/>
          <w:sz w:val="24"/>
          <w:szCs w:val="24"/>
        </w:rPr>
        <w:t>§.)</w:t>
      </w:r>
    </w:p>
    <w:p w:rsidR="00182A19" w:rsidRDefault="00182A19" w:rsidP="00182A19">
      <w:pPr>
        <w:spacing w:after="30" w:line="249" w:lineRule="auto"/>
        <w:ind w:left="360" w:right="52"/>
        <w:jc w:val="right"/>
        <w:rPr>
          <w:rFonts w:ascii="Times New Roman" w:hAnsi="Times New Roman"/>
          <w:sz w:val="24"/>
          <w:szCs w:val="24"/>
        </w:rPr>
      </w:pPr>
      <w:r w:rsidRPr="002A2A26">
        <w:rPr>
          <w:rFonts w:ascii="Times New Roman" w:eastAsia="Calibri" w:hAnsi="Times New Roman" w:cs="Times New Roman"/>
          <w:noProof/>
          <w:sz w:val="24"/>
          <w:szCs w:val="24"/>
          <w:lang w:eastAsia="lv-LV"/>
        </w:rPr>
        <w:lastRenderedPageBreak/>
        <w:drawing>
          <wp:anchor distT="0" distB="0" distL="114300" distR="114300" simplePos="0" relativeHeight="251670528" behindDoc="0" locked="0" layoutInCell="1" allowOverlap="1" wp14:anchorId="777703BE" wp14:editId="2BD783F0">
            <wp:simplePos x="0" y="0"/>
            <wp:positionH relativeFrom="margin">
              <wp:posOffset>1019175</wp:posOffset>
            </wp:positionH>
            <wp:positionV relativeFrom="margin">
              <wp:posOffset>774700</wp:posOffset>
            </wp:positionV>
            <wp:extent cx="4683760" cy="6798310"/>
            <wp:effectExtent l="0" t="0" r="2540"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3760" cy="679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2A19" w:rsidRDefault="00182A19" w:rsidP="00182A19">
      <w:pPr>
        <w:spacing w:after="30" w:line="249" w:lineRule="auto"/>
        <w:ind w:left="360" w:right="52"/>
        <w:jc w:val="right"/>
        <w:rPr>
          <w:rFonts w:ascii="Belwe Lt TL" w:hAnsi="Belwe Lt TL"/>
          <w:i/>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182A19">
      <w:pPr>
        <w:spacing w:after="30" w:line="249" w:lineRule="auto"/>
        <w:ind w:left="360" w:right="52"/>
        <w:jc w:val="right"/>
        <w:rPr>
          <w:rFonts w:ascii="Times New Roman" w:hAnsi="Times New Roman"/>
          <w:sz w:val="24"/>
          <w:szCs w:val="24"/>
        </w:rPr>
      </w:pPr>
      <w:r>
        <w:rPr>
          <w:rFonts w:ascii="Times New Roman" w:hAnsi="Times New Roman"/>
          <w:sz w:val="24"/>
          <w:szCs w:val="24"/>
        </w:rPr>
        <w:t>9. PIELIKUMS</w:t>
      </w:r>
    </w:p>
    <w:p w:rsidR="00182A19" w:rsidRDefault="00182A19" w:rsidP="00182A19">
      <w:pPr>
        <w:spacing w:after="30" w:line="249" w:lineRule="auto"/>
        <w:ind w:left="360" w:right="52"/>
        <w:jc w:val="right"/>
        <w:rPr>
          <w:rFonts w:ascii="Times New Roman" w:hAnsi="Times New Roman"/>
          <w:sz w:val="24"/>
          <w:szCs w:val="24"/>
        </w:rPr>
      </w:pPr>
      <w:r>
        <w:rPr>
          <w:rFonts w:ascii="Times New Roman" w:hAnsi="Times New Roman"/>
          <w:sz w:val="24"/>
          <w:szCs w:val="24"/>
        </w:rPr>
        <w:t>Pārgaujas novada domes 25.03.2021. sēdes</w:t>
      </w:r>
    </w:p>
    <w:p w:rsidR="00182A19" w:rsidRDefault="00182A19" w:rsidP="00182A19">
      <w:pPr>
        <w:spacing w:after="30" w:line="249" w:lineRule="auto"/>
        <w:ind w:left="360" w:right="52"/>
        <w:jc w:val="right"/>
        <w:rPr>
          <w:rFonts w:ascii="Belwe Lt TL" w:hAnsi="Belwe Lt TL"/>
          <w:i/>
          <w:sz w:val="24"/>
          <w:szCs w:val="24"/>
        </w:rPr>
      </w:pPr>
      <w:r>
        <w:rPr>
          <w:rFonts w:ascii="Times New Roman" w:hAnsi="Times New Roman"/>
          <w:sz w:val="24"/>
          <w:szCs w:val="24"/>
        </w:rPr>
        <w:t xml:space="preserve">lēmumam Nr. </w:t>
      </w:r>
      <w:r w:rsidR="003D36EC">
        <w:rPr>
          <w:rFonts w:ascii="Times New Roman" w:hAnsi="Times New Roman"/>
          <w:sz w:val="24"/>
          <w:szCs w:val="24"/>
        </w:rPr>
        <w:t>61</w:t>
      </w:r>
      <w:r>
        <w:rPr>
          <w:rFonts w:ascii="Times New Roman" w:hAnsi="Times New Roman"/>
          <w:sz w:val="24"/>
          <w:szCs w:val="24"/>
        </w:rPr>
        <w:t xml:space="preserve"> (protokols Nr.3, </w:t>
      </w:r>
      <w:r w:rsidR="0040221C">
        <w:rPr>
          <w:rFonts w:ascii="Times New Roman" w:hAnsi="Times New Roman"/>
          <w:sz w:val="24"/>
          <w:szCs w:val="24"/>
        </w:rPr>
        <w:t>23</w:t>
      </w:r>
      <w:r>
        <w:rPr>
          <w:rFonts w:ascii="Times New Roman" w:hAnsi="Times New Roman"/>
          <w:sz w:val="24"/>
          <w:szCs w:val="24"/>
        </w:rPr>
        <w:t>.</w:t>
      </w:r>
      <w:r w:rsidRPr="005500D0">
        <w:rPr>
          <w:rFonts w:ascii="Times New Roman" w:hAnsi="Times New Roman"/>
          <w:sz w:val="24"/>
          <w:szCs w:val="24"/>
        </w:rPr>
        <w:t>§.)</w:t>
      </w:r>
    </w:p>
    <w:tbl>
      <w:tblPr>
        <w:tblpPr w:leftFromText="180" w:rightFromText="180" w:vertAnchor="page" w:horzAnchor="margin" w:tblpY="2746"/>
        <w:tblW w:w="9209" w:type="dxa"/>
        <w:tblLayout w:type="fixed"/>
        <w:tblLook w:val="04A0" w:firstRow="1" w:lastRow="0" w:firstColumn="1" w:lastColumn="0" w:noHBand="0" w:noVBand="1"/>
      </w:tblPr>
      <w:tblGrid>
        <w:gridCol w:w="562"/>
        <w:gridCol w:w="993"/>
        <w:gridCol w:w="1134"/>
        <w:gridCol w:w="708"/>
        <w:gridCol w:w="709"/>
        <w:gridCol w:w="2693"/>
        <w:gridCol w:w="2410"/>
      </w:tblGrid>
      <w:tr w:rsidR="004401DF" w:rsidRPr="003F715B" w:rsidTr="00C65A65">
        <w:trPr>
          <w:trHeight w:val="1465"/>
        </w:trPr>
        <w:tc>
          <w:tcPr>
            <w:tcW w:w="562" w:type="dxa"/>
            <w:tcBorders>
              <w:top w:val="single" w:sz="4" w:space="0" w:color="auto"/>
              <w:left w:val="single" w:sz="4" w:space="0" w:color="auto"/>
              <w:bottom w:val="single" w:sz="4" w:space="0" w:color="auto"/>
              <w:right w:val="single" w:sz="4" w:space="0" w:color="auto"/>
            </w:tcBorders>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6"/>
                <w:szCs w:val="16"/>
                <w:lang w:eastAsia="lv-LV"/>
              </w:rPr>
            </w:pPr>
          </w:p>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6"/>
                <w:szCs w:val="16"/>
                <w:lang w:eastAsia="lv-LV"/>
              </w:rPr>
            </w:pPr>
            <w:r w:rsidRPr="003F715B">
              <w:rPr>
                <w:rFonts w:ascii="Times New Roman" w:eastAsia="Times New Roman" w:hAnsi="Times New Roman" w:cs="Times New Roman"/>
                <w:b/>
                <w:bCs/>
                <w:sz w:val="16"/>
                <w:szCs w:val="16"/>
                <w:lang w:eastAsia="lv-LV"/>
              </w:rPr>
              <w:t>Nr.</w:t>
            </w:r>
          </w:p>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6"/>
                <w:szCs w:val="16"/>
                <w:lang w:eastAsia="lv-LV"/>
              </w:rPr>
            </w:pPr>
            <w:r w:rsidRPr="003F715B">
              <w:rPr>
                <w:rFonts w:ascii="Times New Roman" w:eastAsia="Times New Roman" w:hAnsi="Times New Roman" w:cs="Times New Roman"/>
                <w:b/>
                <w:bCs/>
                <w:sz w:val="16"/>
                <w:szCs w:val="16"/>
                <w:lang w:eastAsia="lv-LV"/>
              </w:rPr>
              <w:t>p.k.</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6"/>
                <w:szCs w:val="16"/>
                <w:lang w:eastAsia="lv-LV"/>
              </w:rPr>
            </w:pPr>
            <w:r w:rsidRPr="003F715B">
              <w:rPr>
                <w:rFonts w:ascii="Times New Roman" w:eastAsia="Times New Roman" w:hAnsi="Times New Roman" w:cs="Times New Roman"/>
                <w:b/>
                <w:bCs/>
                <w:sz w:val="16"/>
                <w:szCs w:val="16"/>
                <w:lang w:eastAsia="lv-LV"/>
              </w:rPr>
              <w:t>Administratīvi teritoriālā vienība Pārgaujas novadā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6"/>
                <w:szCs w:val="16"/>
                <w:lang w:eastAsia="lv-LV"/>
              </w:rPr>
            </w:pPr>
            <w:r w:rsidRPr="003F715B">
              <w:rPr>
                <w:rFonts w:ascii="Times New Roman" w:eastAsia="Times New Roman" w:hAnsi="Times New Roman" w:cs="Times New Roman"/>
                <w:b/>
                <w:bCs/>
                <w:sz w:val="16"/>
                <w:szCs w:val="16"/>
                <w:lang w:eastAsia="lv-LV"/>
              </w:rPr>
              <w:t>Zemes vienības kadastra apzīmējums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6"/>
                <w:szCs w:val="16"/>
                <w:lang w:eastAsia="lv-LV"/>
              </w:rPr>
            </w:pPr>
            <w:r w:rsidRPr="003F715B">
              <w:rPr>
                <w:rFonts w:ascii="Times New Roman" w:eastAsia="Times New Roman" w:hAnsi="Times New Roman" w:cs="Times New Roman"/>
                <w:b/>
                <w:bCs/>
                <w:sz w:val="16"/>
                <w:szCs w:val="16"/>
                <w:lang w:eastAsia="lv-LV"/>
              </w:rPr>
              <w:t>Grafiskā platība, ha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6"/>
                <w:szCs w:val="16"/>
                <w:lang w:eastAsia="lv-LV"/>
              </w:rPr>
            </w:pPr>
            <w:r w:rsidRPr="003F715B">
              <w:rPr>
                <w:rFonts w:ascii="Times New Roman" w:eastAsia="Times New Roman" w:hAnsi="Times New Roman" w:cs="Times New Roman"/>
                <w:b/>
                <w:bCs/>
                <w:sz w:val="16"/>
                <w:szCs w:val="16"/>
                <w:lang w:eastAsia="lv-LV"/>
              </w:rPr>
              <w:t>Kopplatība, ha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6"/>
                <w:szCs w:val="16"/>
                <w:lang w:eastAsia="lv-LV"/>
              </w:rPr>
            </w:pPr>
            <w:r w:rsidRPr="003F715B">
              <w:rPr>
                <w:rFonts w:ascii="Times New Roman" w:eastAsia="Times New Roman" w:hAnsi="Times New Roman" w:cs="Times New Roman"/>
                <w:b/>
                <w:bCs/>
                <w:sz w:val="16"/>
                <w:szCs w:val="16"/>
                <w:lang w:eastAsia="lv-LV"/>
              </w:rPr>
              <w:t>Nekustamā īpašuma lietošanas mērķis</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01DF" w:rsidRPr="00D6208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6"/>
                <w:szCs w:val="16"/>
                <w:lang w:eastAsia="lv-LV"/>
              </w:rPr>
            </w:pPr>
          </w:p>
          <w:p w:rsidR="004401DF" w:rsidRPr="00D6208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6"/>
                <w:szCs w:val="16"/>
                <w:lang w:eastAsia="lv-LV"/>
              </w:rPr>
            </w:pPr>
          </w:p>
          <w:p w:rsidR="004401DF" w:rsidRPr="00D6208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6"/>
                <w:szCs w:val="16"/>
                <w:lang w:eastAsia="lv-LV"/>
              </w:rPr>
            </w:pPr>
          </w:p>
          <w:p w:rsidR="004401DF" w:rsidRPr="00D6208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6"/>
                <w:szCs w:val="16"/>
                <w:lang w:eastAsia="lv-LV"/>
              </w:rPr>
            </w:pPr>
            <w:r w:rsidRPr="00D6208B">
              <w:rPr>
                <w:rFonts w:ascii="Times New Roman" w:eastAsia="Times New Roman" w:hAnsi="Times New Roman" w:cs="Times New Roman"/>
                <w:b/>
                <w:bCs/>
                <w:sz w:val="16"/>
                <w:szCs w:val="16"/>
                <w:lang w:eastAsia="lv-LV"/>
              </w:rPr>
              <w:t>Datu, nekustamā īpašuma nosaukuma aktualizēšana kadastra informācijas sistēmā</w:t>
            </w:r>
          </w:p>
        </w:tc>
      </w:tr>
      <w:tr w:rsidR="004401DF" w:rsidRPr="003F715B" w:rsidTr="00C65A65">
        <w:trPr>
          <w:trHeight w:val="300"/>
        </w:trPr>
        <w:tc>
          <w:tcPr>
            <w:tcW w:w="562" w:type="dxa"/>
            <w:tcBorders>
              <w:top w:val="single" w:sz="4" w:space="0" w:color="auto"/>
              <w:left w:val="single" w:sz="4" w:space="0" w:color="auto"/>
              <w:bottom w:val="single" w:sz="4" w:space="0" w:color="auto"/>
              <w:right w:val="single" w:sz="4" w:space="0" w:color="auto"/>
            </w:tcBorders>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p>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Raiskuma pagasts</w:t>
            </w:r>
          </w:p>
        </w:tc>
        <w:tc>
          <w:tcPr>
            <w:tcW w:w="1134" w:type="dxa"/>
            <w:tcBorders>
              <w:top w:val="nil"/>
              <w:left w:val="nil"/>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16"/>
                <w:szCs w:val="16"/>
                <w:lang w:eastAsia="lv-LV"/>
              </w:rPr>
            </w:pPr>
            <w:r w:rsidRPr="003F715B">
              <w:rPr>
                <w:rFonts w:ascii="Times New Roman" w:eastAsia="Times New Roman" w:hAnsi="Times New Roman" w:cs="Times New Roman"/>
                <w:b/>
                <w:color w:val="000000"/>
                <w:sz w:val="16"/>
                <w:szCs w:val="16"/>
                <w:lang w:eastAsia="lv-LV"/>
              </w:rPr>
              <w:t>42740080292</w:t>
            </w:r>
          </w:p>
        </w:tc>
        <w:tc>
          <w:tcPr>
            <w:tcW w:w="708" w:type="dxa"/>
            <w:tcBorders>
              <w:top w:val="nil"/>
              <w:left w:val="nil"/>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0.1</w:t>
            </w:r>
          </w:p>
        </w:tc>
        <w:tc>
          <w:tcPr>
            <w:tcW w:w="709" w:type="dxa"/>
            <w:tcBorders>
              <w:top w:val="nil"/>
              <w:left w:val="nil"/>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lv-LV"/>
              </w:rPr>
            </w:pPr>
            <w:r w:rsidRPr="003F715B">
              <w:rPr>
                <w:rFonts w:ascii="Times New Roman" w:eastAsia="Times New Roman" w:hAnsi="Times New Roman" w:cs="Times New Roman"/>
                <w:sz w:val="16"/>
                <w:szCs w:val="16"/>
                <w:lang w:eastAsia="lv-LV"/>
              </w:rPr>
              <w:t>0.1</w:t>
            </w:r>
          </w:p>
        </w:tc>
        <w:tc>
          <w:tcPr>
            <w:tcW w:w="2693" w:type="dxa"/>
            <w:tcBorders>
              <w:top w:val="nil"/>
              <w:left w:val="nil"/>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0101 Zeme, uz kuras galvenā saimnieciskā darbība ir lauksaimniecība</w:t>
            </w:r>
          </w:p>
        </w:tc>
        <w:tc>
          <w:tcPr>
            <w:tcW w:w="2410" w:type="dxa"/>
            <w:tcBorders>
              <w:top w:val="single" w:sz="4" w:space="0" w:color="auto"/>
              <w:left w:val="nil"/>
              <w:bottom w:val="single" w:sz="4" w:space="0" w:color="auto"/>
              <w:right w:val="single" w:sz="4" w:space="0" w:color="auto"/>
            </w:tcBorders>
            <w:shd w:val="clear" w:color="auto" w:fill="auto"/>
          </w:tcPr>
          <w:p w:rsidR="004401DF" w:rsidRPr="00D6208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D6208B">
              <w:rPr>
                <w:rFonts w:ascii="Times New Roman" w:eastAsia="Times New Roman" w:hAnsi="Times New Roman" w:cs="Times New Roman"/>
                <w:color w:val="000000"/>
                <w:sz w:val="16"/>
                <w:szCs w:val="16"/>
                <w:lang w:eastAsia="lv-LV"/>
              </w:rPr>
              <w:t>Zemes vienību pievienot pie NĪ “Pašvaldības starpgabali”, kadastra Nr.42740080116</w:t>
            </w:r>
          </w:p>
        </w:tc>
      </w:tr>
      <w:tr w:rsidR="004401DF" w:rsidRPr="003F715B" w:rsidTr="00C65A65">
        <w:trPr>
          <w:trHeight w:val="300"/>
        </w:trPr>
        <w:tc>
          <w:tcPr>
            <w:tcW w:w="562" w:type="dxa"/>
            <w:tcBorders>
              <w:top w:val="single" w:sz="4" w:space="0" w:color="auto"/>
              <w:left w:val="single" w:sz="4" w:space="0" w:color="auto"/>
              <w:bottom w:val="single" w:sz="4" w:space="0" w:color="auto"/>
              <w:right w:val="single" w:sz="4" w:space="0" w:color="auto"/>
            </w:tcBorders>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p>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Stalbes pagasts</w:t>
            </w:r>
          </w:p>
        </w:tc>
        <w:tc>
          <w:tcPr>
            <w:tcW w:w="1134" w:type="dxa"/>
            <w:tcBorders>
              <w:top w:val="nil"/>
              <w:left w:val="nil"/>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16"/>
                <w:szCs w:val="16"/>
                <w:lang w:eastAsia="lv-LV"/>
              </w:rPr>
            </w:pPr>
            <w:r w:rsidRPr="003F715B">
              <w:rPr>
                <w:rFonts w:ascii="Times New Roman" w:eastAsia="Times New Roman" w:hAnsi="Times New Roman" w:cs="Times New Roman"/>
                <w:b/>
                <w:color w:val="000000"/>
                <w:sz w:val="16"/>
                <w:szCs w:val="16"/>
                <w:lang w:eastAsia="lv-LV"/>
              </w:rPr>
              <w:t>42800070411</w:t>
            </w:r>
          </w:p>
        </w:tc>
        <w:tc>
          <w:tcPr>
            <w:tcW w:w="708" w:type="dxa"/>
            <w:tcBorders>
              <w:top w:val="nil"/>
              <w:left w:val="nil"/>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sz w:val="16"/>
                <w:szCs w:val="16"/>
                <w:lang w:eastAsia="lv-LV"/>
              </w:rPr>
              <w:t>0.4747</w:t>
            </w:r>
          </w:p>
        </w:tc>
        <w:tc>
          <w:tcPr>
            <w:tcW w:w="709" w:type="dxa"/>
            <w:tcBorders>
              <w:top w:val="nil"/>
              <w:left w:val="nil"/>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lv-LV"/>
              </w:rPr>
            </w:pPr>
            <w:r w:rsidRPr="003F715B">
              <w:rPr>
                <w:rFonts w:ascii="Times New Roman" w:eastAsia="Times New Roman" w:hAnsi="Times New Roman" w:cs="Times New Roman"/>
                <w:sz w:val="16"/>
                <w:szCs w:val="16"/>
                <w:lang w:eastAsia="lv-LV"/>
              </w:rPr>
              <w:t>0.47</w:t>
            </w:r>
          </w:p>
        </w:tc>
        <w:tc>
          <w:tcPr>
            <w:tcW w:w="2693" w:type="dxa"/>
            <w:tcBorders>
              <w:top w:val="nil"/>
              <w:left w:val="nil"/>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0101 Zeme, uz kuras galvenā saimnieciskā darbība ir lauksaimniecība</w:t>
            </w:r>
          </w:p>
        </w:tc>
        <w:tc>
          <w:tcPr>
            <w:tcW w:w="2410" w:type="dxa"/>
            <w:tcBorders>
              <w:top w:val="nil"/>
              <w:left w:val="nil"/>
              <w:bottom w:val="single" w:sz="4" w:space="0" w:color="auto"/>
              <w:right w:val="single" w:sz="4" w:space="0" w:color="auto"/>
            </w:tcBorders>
            <w:shd w:val="clear" w:color="auto" w:fill="auto"/>
          </w:tcPr>
          <w:p w:rsidR="004401DF" w:rsidRPr="00D6208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D6208B">
              <w:rPr>
                <w:rFonts w:ascii="Times New Roman" w:eastAsia="Times New Roman" w:hAnsi="Times New Roman" w:cs="Times New Roman"/>
                <w:color w:val="000000"/>
                <w:sz w:val="16"/>
                <w:szCs w:val="16"/>
                <w:lang w:eastAsia="lv-LV"/>
              </w:rPr>
              <w:t>Saglabāt nosaukumu “Silvas”</w:t>
            </w:r>
          </w:p>
        </w:tc>
      </w:tr>
      <w:tr w:rsidR="004401DF" w:rsidRPr="003F715B" w:rsidTr="00C65A65">
        <w:trPr>
          <w:trHeight w:val="300"/>
        </w:trPr>
        <w:tc>
          <w:tcPr>
            <w:tcW w:w="562" w:type="dxa"/>
            <w:tcBorders>
              <w:top w:val="single" w:sz="4" w:space="0" w:color="auto"/>
              <w:left w:val="single" w:sz="4" w:space="0" w:color="auto"/>
              <w:bottom w:val="single" w:sz="4" w:space="0" w:color="auto"/>
              <w:right w:val="single" w:sz="4" w:space="0" w:color="auto"/>
            </w:tcBorders>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p>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Stalbes pagasts</w:t>
            </w:r>
          </w:p>
        </w:tc>
        <w:tc>
          <w:tcPr>
            <w:tcW w:w="1134" w:type="dxa"/>
            <w:tcBorders>
              <w:top w:val="nil"/>
              <w:left w:val="nil"/>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16"/>
                <w:szCs w:val="16"/>
                <w:lang w:eastAsia="lv-LV"/>
              </w:rPr>
            </w:pPr>
            <w:r w:rsidRPr="003F715B">
              <w:rPr>
                <w:rFonts w:ascii="Times New Roman" w:eastAsia="Times New Roman" w:hAnsi="Times New Roman" w:cs="Times New Roman"/>
                <w:b/>
                <w:color w:val="000000"/>
                <w:sz w:val="16"/>
                <w:szCs w:val="16"/>
                <w:lang w:eastAsia="lv-LV"/>
              </w:rPr>
              <w:t>42800090274</w:t>
            </w:r>
          </w:p>
        </w:tc>
        <w:tc>
          <w:tcPr>
            <w:tcW w:w="708" w:type="dxa"/>
            <w:tcBorders>
              <w:top w:val="nil"/>
              <w:left w:val="nil"/>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0.7491</w:t>
            </w:r>
          </w:p>
        </w:tc>
        <w:tc>
          <w:tcPr>
            <w:tcW w:w="709" w:type="dxa"/>
            <w:tcBorders>
              <w:top w:val="nil"/>
              <w:left w:val="nil"/>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lv-LV"/>
              </w:rPr>
            </w:pPr>
            <w:r w:rsidRPr="003F715B">
              <w:rPr>
                <w:rFonts w:ascii="Times New Roman" w:eastAsia="Times New Roman" w:hAnsi="Times New Roman" w:cs="Times New Roman"/>
                <w:sz w:val="16"/>
                <w:szCs w:val="16"/>
                <w:lang w:eastAsia="lv-LV"/>
              </w:rPr>
              <w:t>0.74</w:t>
            </w:r>
          </w:p>
        </w:tc>
        <w:tc>
          <w:tcPr>
            <w:tcW w:w="2693" w:type="dxa"/>
            <w:tcBorders>
              <w:top w:val="nil"/>
              <w:left w:val="nil"/>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0101 Zeme, uz kuras galvenā saimnieciskā darbība ir lauksaimniecība</w:t>
            </w:r>
          </w:p>
        </w:tc>
        <w:tc>
          <w:tcPr>
            <w:tcW w:w="2410" w:type="dxa"/>
            <w:tcBorders>
              <w:top w:val="nil"/>
              <w:left w:val="nil"/>
              <w:bottom w:val="single" w:sz="4" w:space="0" w:color="auto"/>
              <w:right w:val="single" w:sz="4" w:space="0" w:color="auto"/>
            </w:tcBorders>
            <w:shd w:val="clear" w:color="auto" w:fill="auto"/>
          </w:tcPr>
          <w:p w:rsidR="004401DF" w:rsidRPr="00D6208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D6208B">
              <w:rPr>
                <w:rFonts w:ascii="Times New Roman" w:eastAsia="Times New Roman" w:hAnsi="Times New Roman" w:cs="Times New Roman"/>
                <w:color w:val="000000"/>
                <w:sz w:val="16"/>
                <w:szCs w:val="16"/>
                <w:lang w:eastAsia="lv-LV"/>
              </w:rPr>
              <w:t>Saglabāt nosaukumu “Zemenes”</w:t>
            </w:r>
          </w:p>
        </w:tc>
      </w:tr>
      <w:tr w:rsidR="004401DF" w:rsidRPr="003F715B" w:rsidTr="00C65A65">
        <w:trPr>
          <w:trHeight w:val="300"/>
        </w:trPr>
        <w:tc>
          <w:tcPr>
            <w:tcW w:w="562" w:type="dxa"/>
            <w:tcBorders>
              <w:top w:val="single" w:sz="4" w:space="0" w:color="auto"/>
              <w:left w:val="single" w:sz="4" w:space="0" w:color="auto"/>
              <w:bottom w:val="single" w:sz="4" w:space="0" w:color="auto"/>
              <w:right w:val="single" w:sz="4" w:space="0" w:color="auto"/>
            </w:tcBorders>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p>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Straupes pagasts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16"/>
                <w:szCs w:val="16"/>
                <w:lang w:eastAsia="lv-LV"/>
              </w:rPr>
            </w:pPr>
            <w:r w:rsidRPr="003F715B">
              <w:rPr>
                <w:rFonts w:ascii="Times New Roman" w:eastAsia="Times New Roman" w:hAnsi="Times New Roman" w:cs="Times New Roman"/>
                <w:b/>
                <w:color w:val="000000"/>
                <w:sz w:val="16"/>
                <w:szCs w:val="16"/>
                <w:lang w:eastAsia="lv-LV"/>
              </w:rPr>
              <w:t>42820090118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sz w:val="16"/>
                <w:szCs w:val="16"/>
                <w:lang w:eastAsia="lv-LV"/>
              </w:rPr>
              <w:t>0.4413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lv-LV"/>
              </w:rPr>
            </w:pPr>
            <w:r w:rsidRPr="003F715B">
              <w:rPr>
                <w:rFonts w:ascii="Times New Roman" w:eastAsia="Times New Roman" w:hAnsi="Times New Roman" w:cs="Times New Roman"/>
                <w:sz w:val="16"/>
                <w:szCs w:val="16"/>
                <w:lang w:eastAsia="lv-LV"/>
              </w:rPr>
              <w:t>0.4413</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0101 Zeme, uz kuras galvenā saimnieciskā darbība ir lauksaimniecība</w:t>
            </w:r>
          </w:p>
        </w:tc>
        <w:tc>
          <w:tcPr>
            <w:tcW w:w="2410" w:type="dxa"/>
            <w:tcBorders>
              <w:top w:val="single" w:sz="4" w:space="0" w:color="auto"/>
              <w:left w:val="nil"/>
              <w:bottom w:val="single" w:sz="4" w:space="0" w:color="auto"/>
              <w:right w:val="single" w:sz="4" w:space="0" w:color="auto"/>
            </w:tcBorders>
            <w:shd w:val="clear" w:color="auto" w:fill="auto"/>
          </w:tcPr>
          <w:p w:rsidR="004401DF" w:rsidRPr="00D6208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D6208B">
              <w:rPr>
                <w:rFonts w:ascii="Times New Roman" w:eastAsia="Times New Roman" w:hAnsi="Times New Roman" w:cs="Times New Roman"/>
                <w:color w:val="000000"/>
                <w:sz w:val="16"/>
                <w:szCs w:val="16"/>
                <w:lang w:eastAsia="lv-LV"/>
              </w:rPr>
              <w:t>Saglabāt nosaukumu “Pie Sniedzēm”</w:t>
            </w:r>
          </w:p>
        </w:tc>
      </w:tr>
      <w:tr w:rsidR="004401DF" w:rsidRPr="003F715B" w:rsidTr="00C65A65">
        <w:trPr>
          <w:trHeight w:val="300"/>
        </w:trPr>
        <w:tc>
          <w:tcPr>
            <w:tcW w:w="562" w:type="dxa"/>
            <w:tcBorders>
              <w:top w:val="single" w:sz="4" w:space="0" w:color="auto"/>
              <w:left w:val="single" w:sz="4" w:space="0" w:color="auto"/>
              <w:bottom w:val="single" w:sz="4" w:space="0" w:color="auto"/>
              <w:right w:val="single" w:sz="4" w:space="0" w:color="auto"/>
            </w:tcBorders>
            <w:vAlign w:val="center"/>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p>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Straupes pagasts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16"/>
                <w:szCs w:val="16"/>
                <w:lang w:eastAsia="lv-LV"/>
              </w:rPr>
            </w:pPr>
            <w:r w:rsidRPr="003F715B">
              <w:rPr>
                <w:rFonts w:ascii="Times New Roman" w:eastAsia="Times New Roman" w:hAnsi="Times New Roman" w:cs="Times New Roman"/>
                <w:b/>
                <w:color w:val="000000"/>
                <w:sz w:val="16"/>
                <w:szCs w:val="16"/>
                <w:lang w:eastAsia="lv-LV"/>
              </w:rPr>
              <w:t>42820060088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4.3555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lv-LV"/>
              </w:rPr>
            </w:pPr>
            <w:r w:rsidRPr="003F715B">
              <w:rPr>
                <w:rFonts w:ascii="Times New Roman" w:eastAsia="Times New Roman" w:hAnsi="Times New Roman" w:cs="Times New Roman"/>
                <w:sz w:val="16"/>
                <w:szCs w:val="16"/>
                <w:lang w:eastAsia="lv-LV"/>
              </w:rPr>
              <w:t>4.35</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1201 Ar maģistrālajām elektropārvades un sakaru līnijām un maģistrālajiem naftas, naftas produktu, ķīmisko produktu, gāzes un ūdens cauruļvadiem saistīto būvju, ūdens ņemšanas un notekūdeņu attīrīšanas būvju apbūve</w:t>
            </w:r>
          </w:p>
        </w:tc>
        <w:tc>
          <w:tcPr>
            <w:tcW w:w="2410" w:type="dxa"/>
            <w:tcBorders>
              <w:top w:val="single" w:sz="4" w:space="0" w:color="auto"/>
              <w:left w:val="nil"/>
              <w:bottom w:val="single" w:sz="4" w:space="0" w:color="auto"/>
              <w:right w:val="single" w:sz="4" w:space="0" w:color="auto"/>
            </w:tcBorders>
            <w:shd w:val="clear" w:color="auto" w:fill="auto"/>
          </w:tcPr>
          <w:p w:rsidR="004401DF" w:rsidRPr="00D6208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D6208B">
              <w:rPr>
                <w:rFonts w:ascii="Times New Roman" w:eastAsia="Times New Roman" w:hAnsi="Times New Roman" w:cs="Times New Roman"/>
                <w:color w:val="000000"/>
                <w:sz w:val="16"/>
                <w:szCs w:val="16"/>
                <w:lang w:eastAsia="lv-LV"/>
              </w:rPr>
              <w:t>Īpašumam piešķirt nosaukumu “Pašvaldības starpgabali”</w:t>
            </w:r>
          </w:p>
        </w:tc>
      </w:tr>
      <w:tr w:rsidR="004401DF" w:rsidRPr="003F715B" w:rsidTr="00C65A65">
        <w:trPr>
          <w:trHeight w:val="300"/>
        </w:trPr>
        <w:tc>
          <w:tcPr>
            <w:tcW w:w="562" w:type="dxa"/>
            <w:tcBorders>
              <w:top w:val="single" w:sz="4" w:space="0" w:color="auto"/>
              <w:left w:val="single" w:sz="4" w:space="0" w:color="auto"/>
              <w:bottom w:val="single" w:sz="4" w:space="0" w:color="auto"/>
              <w:right w:val="single" w:sz="4" w:space="0" w:color="auto"/>
            </w:tcBorders>
            <w:vAlign w:val="center"/>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Straupes pagasts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16"/>
                <w:szCs w:val="16"/>
                <w:lang w:eastAsia="lv-LV"/>
              </w:rPr>
            </w:pPr>
            <w:r w:rsidRPr="003F715B">
              <w:rPr>
                <w:rFonts w:ascii="Times New Roman" w:eastAsia="Times New Roman" w:hAnsi="Times New Roman" w:cs="Times New Roman"/>
                <w:b/>
                <w:color w:val="000000"/>
                <w:sz w:val="16"/>
                <w:szCs w:val="16"/>
                <w:lang w:eastAsia="lv-LV"/>
              </w:rPr>
              <w:t>42820060089</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0.2779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lv-LV"/>
              </w:rPr>
            </w:pPr>
            <w:r w:rsidRPr="003F715B">
              <w:rPr>
                <w:rFonts w:ascii="Times New Roman" w:eastAsia="Times New Roman" w:hAnsi="Times New Roman" w:cs="Times New Roman"/>
                <w:sz w:val="16"/>
                <w:szCs w:val="16"/>
                <w:lang w:eastAsia="lv-LV"/>
              </w:rPr>
              <w:t>0.28</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1201 Ar maģistrālajām elektropārvades un sakaru līnijām un maģistrālajiem naftas, naftas produktu, ķīmisko produktu, gāzes un ūdens cauruļvadiem saistīto būvju, ūdens ņemšanas un notekūdeņu attīrīšanas būvju apbūve</w:t>
            </w:r>
          </w:p>
        </w:tc>
        <w:tc>
          <w:tcPr>
            <w:tcW w:w="2410" w:type="dxa"/>
            <w:tcBorders>
              <w:top w:val="single" w:sz="4" w:space="0" w:color="auto"/>
              <w:left w:val="nil"/>
              <w:bottom w:val="single" w:sz="4" w:space="0" w:color="auto"/>
              <w:right w:val="single" w:sz="4" w:space="0" w:color="auto"/>
            </w:tcBorders>
            <w:shd w:val="clear" w:color="auto" w:fill="auto"/>
          </w:tcPr>
          <w:p w:rsidR="004401DF" w:rsidRPr="00D6208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D6208B">
              <w:rPr>
                <w:rFonts w:ascii="Times New Roman" w:eastAsia="Times New Roman" w:hAnsi="Times New Roman" w:cs="Times New Roman"/>
                <w:color w:val="000000"/>
                <w:sz w:val="16"/>
                <w:szCs w:val="16"/>
                <w:lang w:eastAsia="lv-LV"/>
              </w:rPr>
              <w:t>Īpašumam piešķirt nosaukumu “Pašvaldības starpgabali”</w:t>
            </w:r>
          </w:p>
        </w:tc>
      </w:tr>
      <w:tr w:rsidR="004401DF" w:rsidRPr="003F715B" w:rsidTr="00C65A65">
        <w:trPr>
          <w:trHeight w:val="300"/>
        </w:trPr>
        <w:tc>
          <w:tcPr>
            <w:tcW w:w="562" w:type="dxa"/>
            <w:tcBorders>
              <w:top w:val="single" w:sz="4" w:space="0" w:color="auto"/>
              <w:left w:val="single" w:sz="4" w:space="0" w:color="auto"/>
              <w:bottom w:val="single" w:sz="4" w:space="0" w:color="auto"/>
              <w:right w:val="single" w:sz="4" w:space="0" w:color="auto"/>
            </w:tcBorders>
            <w:vAlign w:val="center"/>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Straupes pagasts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16"/>
                <w:szCs w:val="16"/>
                <w:lang w:eastAsia="lv-LV"/>
              </w:rPr>
            </w:pPr>
            <w:r w:rsidRPr="003F715B">
              <w:rPr>
                <w:rFonts w:ascii="Times New Roman" w:eastAsia="Times New Roman" w:hAnsi="Times New Roman" w:cs="Times New Roman"/>
                <w:b/>
                <w:color w:val="000000"/>
                <w:sz w:val="16"/>
                <w:szCs w:val="16"/>
                <w:lang w:eastAsia="lv-LV"/>
              </w:rPr>
              <w:t>42820060090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1.9227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01DF" w:rsidRPr="003F715B" w:rsidRDefault="004401DF" w:rsidP="00C65A6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lv-LV"/>
              </w:rPr>
            </w:pPr>
            <w:r w:rsidRPr="003F715B">
              <w:rPr>
                <w:rFonts w:ascii="Times New Roman" w:eastAsia="Times New Roman" w:hAnsi="Times New Roman" w:cs="Times New Roman"/>
                <w:sz w:val="16"/>
                <w:szCs w:val="16"/>
                <w:lang w:eastAsia="lv-LV"/>
              </w:rPr>
              <w:t>1.8</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4401DF" w:rsidRPr="003F715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3F715B">
              <w:rPr>
                <w:rFonts w:ascii="Times New Roman" w:eastAsia="Times New Roman" w:hAnsi="Times New Roman" w:cs="Times New Roman"/>
                <w:color w:val="000000"/>
                <w:sz w:val="16"/>
                <w:szCs w:val="16"/>
                <w:lang w:eastAsia="lv-LV"/>
              </w:rPr>
              <w:t>1201 Ar maģistrālajām elektropārvades un sakaru līnijām un maģistrālajiem naftas, naftas produktu, ķīmisko produktu, gāzes un ūdens cauruļvadiem saistīto būvju, ūdens ņemšanas un notekūdeņu attīrīšanas būvju apbūve</w:t>
            </w:r>
          </w:p>
        </w:tc>
        <w:tc>
          <w:tcPr>
            <w:tcW w:w="2410" w:type="dxa"/>
            <w:tcBorders>
              <w:top w:val="single" w:sz="4" w:space="0" w:color="auto"/>
              <w:left w:val="nil"/>
              <w:bottom w:val="single" w:sz="4" w:space="0" w:color="auto"/>
              <w:right w:val="single" w:sz="4" w:space="0" w:color="auto"/>
            </w:tcBorders>
            <w:shd w:val="clear" w:color="auto" w:fill="auto"/>
          </w:tcPr>
          <w:p w:rsidR="004401DF" w:rsidRPr="00D6208B" w:rsidRDefault="004401DF" w:rsidP="00C65A6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6"/>
                <w:szCs w:val="16"/>
                <w:lang w:eastAsia="lv-LV"/>
              </w:rPr>
            </w:pPr>
            <w:r w:rsidRPr="00D6208B">
              <w:rPr>
                <w:rFonts w:ascii="Times New Roman" w:eastAsia="Times New Roman" w:hAnsi="Times New Roman" w:cs="Times New Roman"/>
                <w:color w:val="000000"/>
                <w:sz w:val="16"/>
                <w:szCs w:val="16"/>
                <w:lang w:eastAsia="lv-LV"/>
              </w:rPr>
              <w:t>Īpašumam piešķirt nosaukumu “Pašvaldības starpgabali”</w:t>
            </w:r>
          </w:p>
        </w:tc>
      </w:tr>
    </w:tbl>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40221C" w:rsidRDefault="0040221C" w:rsidP="0040221C">
      <w:pPr>
        <w:spacing w:after="0" w:line="276" w:lineRule="auto"/>
        <w:jc w:val="both"/>
        <w:rPr>
          <w:rFonts w:ascii="Times New Roman" w:hAnsi="Times New Roman"/>
          <w:sz w:val="24"/>
          <w:szCs w:val="24"/>
          <w:lang w:eastAsia="lv-LV"/>
        </w:rPr>
      </w:pPr>
    </w:p>
    <w:p w:rsidR="004401DF" w:rsidRPr="00BE73D7" w:rsidRDefault="004401DF" w:rsidP="0040221C">
      <w:pPr>
        <w:spacing w:after="0" w:line="276" w:lineRule="auto"/>
        <w:jc w:val="both"/>
        <w:rPr>
          <w:rFonts w:ascii="Times New Roman" w:hAnsi="Times New Roman"/>
          <w:sz w:val="24"/>
          <w:szCs w:val="24"/>
          <w:lang w:eastAsia="lv-LV"/>
        </w:rPr>
      </w:pP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p>
    <w:p w:rsidR="004401DF" w:rsidRDefault="004401DF"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p>
    <w:p w:rsidR="004401DF" w:rsidRDefault="004401DF"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p>
    <w:p w:rsidR="004401DF" w:rsidRDefault="004401DF" w:rsidP="004401DF">
      <w:pPr>
        <w:spacing w:after="30" w:line="249" w:lineRule="auto"/>
        <w:ind w:left="360" w:right="52"/>
        <w:jc w:val="right"/>
        <w:rPr>
          <w:rFonts w:ascii="Times New Roman" w:hAnsi="Times New Roman"/>
          <w:sz w:val="24"/>
          <w:szCs w:val="24"/>
        </w:rPr>
      </w:pPr>
      <w:r>
        <w:rPr>
          <w:rFonts w:ascii="Times New Roman" w:hAnsi="Times New Roman"/>
          <w:sz w:val="24"/>
          <w:szCs w:val="24"/>
        </w:rPr>
        <w:t>10.PIELIKUMS</w:t>
      </w:r>
    </w:p>
    <w:p w:rsidR="004401DF" w:rsidRDefault="004401DF" w:rsidP="004401DF">
      <w:pPr>
        <w:spacing w:after="30" w:line="249" w:lineRule="auto"/>
        <w:ind w:left="360" w:right="52"/>
        <w:jc w:val="right"/>
        <w:rPr>
          <w:rFonts w:ascii="Times New Roman" w:hAnsi="Times New Roman"/>
          <w:sz w:val="24"/>
          <w:szCs w:val="24"/>
        </w:rPr>
      </w:pPr>
      <w:r>
        <w:rPr>
          <w:rFonts w:ascii="Times New Roman" w:hAnsi="Times New Roman"/>
          <w:sz w:val="24"/>
          <w:szCs w:val="24"/>
        </w:rPr>
        <w:t>Pārgaujas novada domes 25.03.2021. sēdes</w:t>
      </w:r>
    </w:p>
    <w:p w:rsidR="004401DF" w:rsidRDefault="004401DF" w:rsidP="004401DF">
      <w:pPr>
        <w:spacing w:after="30" w:line="249" w:lineRule="auto"/>
        <w:ind w:left="360" w:right="52"/>
        <w:jc w:val="right"/>
        <w:rPr>
          <w:rFonts w:ascii="Belwe Lt TL" w:hAnsi="Belwe Lt TL"/>
          <w:i/>
          <w:sz w:val="24"/>
          <w:szCs w:val="24"/>
        </w:rPr>
      </w:pPr>
      <w:r>
        <w:rPr>
          <w:rFonts w:ascii="Times New Roman" w:hAnsi="Times New Roman"/>
          <w:sz w:val="24"/>
          <w:szCs w:val="24"/>
        </w:rPr>
        <w:t xml:space="preserve">lēmumam Nr. </w:t>
      </w:r>
      <w:r w:rsidR="003D36EC">
        <w:rPr>
          <w:rFonts w:ascii="Times New Roman" w:hAnsi="Times New Roman"/>
          <w:sz w:val="24"/>
          <w:szCs w:val="24"/>
        </w:rPr>
        <w:t>61</w:t>
      </w:r>
      <w:r>
        <w:rPr>
          <w:rFonts w:ascii="Times New Roman" w:hAnsi="Times New Roman"/>
          <w:sz w:val="24"/>
          <w:szCs w:val="24"/>
        </w:rPr>
        <w:t xml:space="preserve"> (protokols Nr.3, 23.</w:t>
      </w:r>
      <w:r w:rsidRPr="005500D0">
        <w:rPr>
          <w:rFonts w:ascii="Times New Roman" w:hAnsi="Times New Roman"/>
          <w:sz w:val="24"/>
          <w:szCs w:val="24"/>
        </w:rPr>
        <w:t>§.)</w:t>
      </w:r>
    </w:p>
    <w:p w:rsidR="004401DF" w:rsidRDefault="004401DF"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p>
    <w:p w:rsidR="004401DF" w:rsidRDefault="004401DF"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p>
    <w:p w:rsidR="004401DF" w:rsidRDefault="004401DF"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sidRPr="003F715B">
        <w:rPr>
          <w:rFonts w:ascii="Times New Roman" w:eastAsia="Times New Roman" w:hAnsi="Times New Roman" w:cs="Times New Roman"/>
          <w:b/>
          <w:sz w:val="24"/>
          <w:szCs w:val="24"/>
          <w:lang w:eastAsia="lv-LV"/>
        </w:rPr>
        <w:t>IZKOPĒJUMS</w:t>
      </w: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 xml:space="preserve"> no </w:t>
      </w:r>
      <w:hyperlink r:id="rId43" w:history="1">
        <w:r w:rsidRPr="003F715B">
          <w:rPr>
            <w:rFonts w:ascii="Times New Roman" w:eastAsia="Times New Roman" w:hAnsi="Times New Roman" w:cs="Times New Roman"/>
            <w:color w:val="0563C1" w:themeColor="hyperlink"/>
            <w:sz w:val="24"/>
            <w:szCs w:val="24"/>
            <w:u w:val="single"/>
            <w:lang w:eastAsia="lv-LV"/>
          </w:rPr>
          <w:t>https://topografija.lv/</w:t>
        </w:r>
      </w:hyperlink>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Pārgaujas novada Raiskuma pagasta nekustamā īpašuma</w:t>
      </w: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zemes vienība ar kadastra apzīmējumu 4274 008 0292</w:t>
      </w:r>
    </w:p>
    <w:p w:rsidR="0040221C" w:rsidRPr="003F715B" w:rsidRDefault="0040221C" w:rsidP="0040221C">
      <w:pPr>
        <w:spacing w:after="0"/>
        <w:jc w:val="right"/>
        <w:rPr>
          <w:rFonts w:ascii="Times New Roman" w:eastAsia="Calibri" w:hAnsi="Times New Roman" w:cs="Times New Roman"/>
          <w:sz w:val="24"/>
          <w:szCs w:val="24"/>
        </w:rPr>
      </w:pPr>
    </w:p>
    <w:p w:rsidR="0040221C" w:rsidRPr="003F715B" w:rsidRDefault="0040221C" w:rsidP="0040221C">
      <w:pPr>
        <w:spacing w:after="0" w:line="240" w:lineRule="auto"/>
        <w:ind w:right="-1"/>
        <w:jc w:val="center"/>
        <w:rPr>
          <w:rFonts w:ascii="Times New Roman" w:eastAsia="Times New Roman" w:hAnsi="Times New Roman" w:cs="Times New Roman"/>
          <w:sz w:val="24"/>
          <w:szCs w:val="24"/>
          <w:lang w:eastAsia="lv-LV"/>
        </w:rPr>
      </w:pPr>
      <w:r w:rsidRPr="003F715B">
        <w:rPr>
          <w:rFonts w:ascii="Times New Roman" w:eastAsia="Times New Roman" w:hAnsi="Times New Roman" w:cs="Times New Roman"/>
          <w:noProof/>
          <w:sz w:val="24"/>
          <w:szCs w:val="24"/>
          <w:lang w:eastAsia="lv-LV"/>
        </w:rPr>
        <w:lastRenderedPageBreak/>
        <w:drawing>
          <wp:inline distT="0" distB="0" distL="0" distR="0" wp14:anchorId="2598E660" wp14:editId="75CAB20F">
            <wp:extent cx="4562094" cy="2067437"/>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67080" cy="2069697"/>
                    </a:xfrm>
                    <a:prstGeom prst="rect">
                      <a:avLst/>
                    </a:prstGeom>
                    <a:noFill/>
                    <a:ln>
                      <a:noFill/>
                    </a:ln>
                  </pic:spPr>
                </pic:pic>
              </a:graphicData>
            </a:graphic>
          </wp:inline>
        </w:drawing>
      </w:r>
    </w:p>
    <w:p w:rsidR="0040221C" w:rsidRPr="003F715B" w:rsidRDefault="0040221C" w:rsidP="0040221C">
      <w:pPr>
        <w:spacing w:after="0" w:line="240" w:lineRule="auto"/>
        <w:ind w:right="-1"/>
        <w:jc w:val="both"/>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Apzīmējums:</w:t>
      </w:r>
    </w:p>
    <w:p w:rsidR="0040221C" w:rsidRPr="003F715B" w:rsidRDefault="0040221C" w:rsidP="0040221C">
      <w:pPr>
        <w:spacing w:after="0" w:line="240" w:lineRule="auto"/>
        <w:ind w:left="1134" w:right="-1" w:hanging="1134"/>
        <w:jc w:val="both"/>
        <w:rPr>
          <w:rFonts w:ascii="Times New Roman" w:eastAsia="Times New Roman" w:hAnsi="Times New Roman" w:cs="Times New Roman"/>
          <w:sz w:val="24"/>
          <w:szCs w:val="24"/>
          <w:lang w:eastAsia="lv-LV"/>
        </w:rPr>
      </w:pPr>
      <w:r w:rsidRPr="003F715B">
        <w:rPr>
          <w:rFonts w:ascii="Times New Roman" w:eastAsia="Times New Roman" w:hAnsi="Times New Roman" w:cs="Times New Roman"/>
          <w:noProof/>
          <w:sz w:val="24"/>
          <w:szCs w:val="24"/>
          <w:lang w:eastAsia="lv-LV"/>
        </w:rPr>
        <w:drawing>
          <wp:inline distT="0" distB="0" distL="0" distR="0" wp14:anchorId="7C1DEAB2" wp14:editId="22C1BB9B">
            <wp:extent cx="638175" cy="3048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3F715B">
        <w:rPr>
          <w:rFonts w:ascii="Times New Roman" w:eastAsia="Times New Roman" w:hAnsi="Times New Roman" w:cs="Times New Roman"/>
          <w:sz w:val="24"/>
          <w:szCs w:val="24"/>
          <w:lang w:eastAsia="lv-LV"/>
        </w:rPr>
        <w:t xml:space="preserve"> </w:t>
      </w:r>
      <w:r w:rsidRPr="003F715B">
        <w:rPr>
          <w:rFonts w:ascii="Times New Roman" w:eastAsia="Times New Roman" w:hAnsi="Times New Roman" w:cs="Times New Roman"/>
          <w:sz w:val="24"/>
          <w:szCs w:val="24"/>
          <w:lang w:eastAsia="lv-LV"/>
        </w:rPr>
        <w:tab/>
        <w:t>zemes vienība ar kadastra apzīmējumu 4274 008 0292, platība 0.1 ha (vairāk vai mazāk pēc kadastrālās uzmērīšanas).</w:t>
      </w:r>
    </w:p>
    <w:p w:rsidR="0040221C" w:rsidRPr="00113EE1" w:rsidRDefault="0040221C" w:rsidP="0040221C">
      <w:pPr>
        <w:spacing w:line="256" w:lineRule="auto"/>
      </w:pPr>
    </w:p>
    <w:p w:rsidR="0040221C" w:rsidRDefault="0040221C" w:rsidP="0040221C"/>
    <w:p w:rsidR="0040221C" w:rsidRPr="00113EE1" w:rsidRDefault="0040221C" w:rsidP="0040221C">
      <w:pPr>
        <w:spacing w:line="256" w:lineRule="auto"/>
      </w:pPr>
    </w:p>
    <w:p w:rsidR="0040221C" w:rsidRDefault="0040221C" w:rsidP="0040221C"/>
    <w:p w:rsidR="0040221C" w:rsidRDefault="0040221C" w:rsidP="0040221C">
      <w:pPr>
        <w:spacing w:after="30" w:line="249" w:lineRule="auto"/>
        <w:ind w:left="360" w:right="52"/>
        <w:jc w:val="right"/>
        <w:rPr>
          <w:rFonts w:ascii="Times New Roman" w:hAnsi="Times New Roman"/>
          <w:sz w:val="24"/>
          <w:szCs w:val="24"/>
        </w:rPr>
      </w:pPr>
      <w:r>
        <w:rPr>
          <w:rFonts w:ascii="Times New Roman" w:hAnsi="Times New Roman"/>
          <w:sz w:val="24"/>
          <w:szCs w:val="24"/>
        </w:rPr>
        <w:t>11.PIELIKUMS</w:t>
      </w:r>
    </w:p>
    <w:p w:rsidR="0040221C" w:rsidRDefault="0040221C" w:rsidP="0040221C">
      <w:pPr>
        <w:spacing w:after="30" w:line="249" w:lineRule="auto"/>
        <w:ind w:left="360" w:right="52"/>
        <w:jc w:val="right"/>
        <w:rPr>
          <w:rFonts w:ascii="Times New Roman" w:hAnsi="Times New Roman"/>
          <w:sz w:val="24"/>
          <w:szCs w:val="24"/>
        </w:rPr>
      </w:pPr>
      <w:r>
        <w:rPr>
          <w:rFonts w:ascii="Times New Roman" w:hAnsi="Times New Roman"/>
          <w:sz w:val="24"/>
          <w:szCs w:val="24"/>
        </w:rPr>
        <w:t>Pārgaujas novada domes 25.03.2021. sēdes</w:t>
      </w:r>
    </w:p>
    <w:p w:rsidR="0040221C" w:rsidRDefault="0040221C" w:rsidP="0040221C">
      <w:pPr>
        <w:spacing w:after="30" w:line="249" w:lineRule="auto"/>
        <w:ind w:left="360" w:right="52"/>
        <w:jc w:val="right"/>
        <w:rPr>
          <w:rFonts w:ascii="Belwe Lt TL" w:hAnsi="Belwe Lt TL"/>
          <w:i/>
          <w:sz w:val="24"/>
          <w:szCs w:val="24"/>
        </w:rPr>
      </w:pPr>
      <w:r>
        <w:rPr>
          <w:rFonts w:ascii="Times New Roman" w:hAnsi="Times New Roman"/>
          <w:sz w:val="24"/>
          <w:szCs w:val="24"/>
        </w:rPr>
        <w:t xml:space="preserve">lēmumam Nr. </w:t>
      </w:r>
      <w:r w:rsidR="003D36EC">
        <w:rPr>
          <w:rFonts w:ascii="Times New Roman" w:hAnsi="Times New Roman"/>
          <w:sz w:val="24"/>
          <w:szCs w:val="24"/>
        </w:rPr>
        <w:t>61</w:t>
      </w:r>
      <w:r>
        <w:rPr>
          <w:rFonts w:ascii="Times New Roman" w:hAnsi="Times New Roman"/>
          <w:sz w:val="24"/>
          <w:szCs w:val="24"/>
        </w:rPr>
        <w:t xml:space="preserve"> (protokols Nr.3, 23.</w:t>
      </w:r>
      <w:r w:rsidRPr="005500D0">
        <w:rPr>
          <w:rFonts w:ascii="Times New Roman" w:hAnsi="Times New Roman"/>
          <w:sz w:val="24"/>
          <w:szCs w:val="24"/>
        </w:rPr>
        <w:t>§.)</w:t>
      </w:r>
    </w:p>
    <w:p w:rsidR="0040221C" w:rsidRDefault="0040221C" w:rsidP="0040221C"/>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sidRPr="003F715B">
        <w:rPr>
          <w:rFonts w:ascii="Times New Roman" w:eastAsia="Times New Roman" w:hAnsi="Times New Roman" w:cs="Times New Roman"/>
          <w:b/>
          <w:sz w:val="24"/>
          <w:szCs w:val="24"/>
          <w:lang w:eastAsia="lv-LV"/>
        </w:rPr>
        <w:t>IZKOPĒJUMS</w:t>
      </w: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 xml:space="preserve"> no </w:t>
      </w:r>
      <w:hyperlink r:id="rId46" w:history="1">
        <w:r w:rsidRPr="003F715B">
          <w:rPr>
            <w:rFonts w:ascii="Times New Roman" w:eastAsia="Times New Roman" w:hAnsi="Times New Roman" w:cs="Times New Roman"/>
            <w:color w:val="0563C1" w:themeColor="hyperlink"/>
            <w:sz w:val="24"/>
            <w:szCs w:val="24"/>
            <w:u w:val="single"/>
            <w:lang w:eastAsia="lv-LV"/>
          </w:rPr>
          <w:t>https://topografija.lv/</w:t>
        </w:r>
      </w:hyperlink>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Pārgaujas novada Stalbes pagasta nekustamā īpašuma</w:t>
      </w: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zemes vienība ar kadastra apzīmējumu 4280 007 0411</w:t>
      </w:r>
    </w:p>
    <w:p w:rsidR="0040221C" w:rsidRPr="003F715B" w:rsidRDefault="0040221C" w:rsidP="0040221C">
      <w:pPr>
        <w:spacing w:after="0"/>
        <w:jc w:val="center"/>
        <w:rPr>
          <w:rFonts w:ascii="Times New Roman" w:eastAsia="Calibri" w:hAnsi="Times New Roman" w:cs="Times New Roman"/>
          <w:sz w:val="24"/>
          <w:szCs w:val="24"/>
        </w:rPr>
      </w:pPr>
      <w:r w:rsidRPr="003F715B">
        <w:rPr>
          <w:rFonts w:ascii="Times New Roman" w:eastAsia="Calibri" w:hAnsi="Times New Roman" w:cs="Times New Roman"/>
          <w:noProof/>
          <w:sz w:val="24"/>
          <w:szCs w:val="24"/>
          <w:lang w:eastAsia="lv-LV"/>
        </w:rPr>
        <w:drawing>
          <wp:inline distT="0" distB="0" distL="0" distR="0" wp14:anchorId="65C74F97" wp14:editId="2A4553E9">
            <wp:extent cx="4776597" cy="2688336"/>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81201" cy="2690927"/>
                    </a:xfrm>
                    <a:prstGeom prst="rect">
                      <a:avLst/>
                    </a:prstGeom>
                    <a:noFill/>
                    <a:ln>
                      <a:noFill/>
                    </a:ln>
                  </pic:spPr>
                </pic:pic>
              </a:graphicData>
            </a:graphic>
          </wp:inline>
        </w:drawing>
      </w:r>
    </w:p>
    <w:p w:rsidR="0040221C" w:rsidRPr="003F715B" w:rsidRDefault="0040221C" w:rsidP="0040221C">
      <w:pPr>
        <w:spacing w:after="0" w:line="240" w:lineRule="auto"/>
        <w:ind w:right="-1"/>
        <w:jc w:val="both"/>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Apzīmējums:</w:t>
      </w:r>
    </w:p>
    <w:p w:rsidR="0040221C" w:rsidRPr="003F715B" w:rsidRDefault="0040221C" w:rsidP="0040221C">
      <w:pPr>
        <w:spacing w:after="0" w:line="240" w:lineRule="auto"/>
        <w:ind w:left="1134" w:right="-1" w:hanging="1134"/>
        <w:jc w:val="both"/>
        <w:rPr>
          <w:rFonts w:ascii="Times New Roman" w:eastAsia="Times New Roman" w:hAnsi="Times New Roman" w:cs="Times New Roman"/>
          <w:sz w:val="24"/>
          <w:szCs w:val="24"/>
          <w:lang w:eastAsia="lv-LV"/>
        </w:rPr>
      </w:pPr>
      <w:r w:rsidRPr="003F715B">
        <w:rPr>
          <w:rFonts w:ascii="Times New Roman" w:eastAsia="Times New Roman" w:hAnsi="Times New Roman" w:cs="Times New Roman"/>
          <w:noProof/>
          <w:sz w:val="24"/>
          <w:szCs w:val="24"/>
          <w:lang w:eastAsia="lv-LV"/>
        </w:rPr>
        <w:drawing>
          <wp:inline distT="0" distB="0" distL="0" distR="0" wp14:anchorId="40B0D561" wp14:editId="5AF6CBDE">
            <wp:extent cx="638175" cy="3048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3F715B">
        <w:rPr>
          <w:rFonts w:ascii="Times New Roman" w:eastAsia="Times New Roman" w:hAnsi="Times New Roman" w:cs="Times New Roman"/>
          <w:sz w:val="24"/>
          <w:szCs w:val="24"/>
          <w:lang w:eastAsia="lv-LV"/>
        </w:rPr>
        <w:t xml:space="preserve"> </w:t>
      </w:r>
      <w:r w:rsidRPr="003F715B">
        <w:rPr>
          <w:rFonts w:ascii="Times New Roman" w:eastAsia="Times New Roman" w:hAnsi="Times New Roman" w:cs="Times New Roman"/>
          <w:sz w:val="24"/>
          <w:szCs w:val="24"/>
          <w:lang w:eastAsia="lv-LV"/>
        </w:rPr>
        <w:tab/>
        <w:t>zemes vienība ar kadastra apzīmējumu 4280 007 0411, platība 0.47 ha (vairāk vai mazāk pēc kadastrālās uzmērīšanas).</w:t>
      </w:r>
    </w:p>
    <w:p w:rsidR="0040221C" w:rsidRPr="00350CFD" w:rsidRDefault="0040221C" w:rsidP="0040221C">
      <w:pPr>
        <w:spacing w:after="0"/>
        <w:jc w:val="both"/>
        <w:rPr>
          <w:rFonts w:ascii="Times New Roman" w:eastAsia="Calibri" w:hAnsi="Times New Roman" w:cs="Times New Roman"/>
          <w:color w:val="FF0000"/>
          <w:sz w:val="24"/>
          <w:szCs w:val="24"/>
        </w:rPr>
      </w:pPr>
    </w:p>
    <w:p w:rsidR="0040221C" w:rsidRDefault="0040221C" w:rsidP="0040221C">
      <w:pPr>
        <w:spacing w:after="30" w:line="249" w:lineRule="auto"/>
        <w:ind w:left="360" w:right="52"/>
        <w:jc w:val="right"/>
        <w:rPr>
          <w:rFonts w:ascii="Times New Roman" w:hAnsi="Times New Roman"/>
          <w:sz w:val="24"/>
          <w:szCs w:val="24"/>
        </w:rPr>
      </w:pPr>
      <w:r>
        <w:rPr>
          <w:rFonts w:ascii="Times New Roman" w:hAnsi="Times New Roman"/>
          <w:sz w:val="24"/>
          <w:szCs w:val="24"/>
        </w:rPr>
        <w:t>12.PIELIKUMS</w:t>
      </w:r>
    </w:p>
    <w:p w:rsidR="0040221C" w:rsidRDefault="0040221C" w:rsidP="0040221C">
      <w:pPr>
        <w:spacing w:after="30" w:line="249" w:lineRule="auto"/>
        <w:ind w:left="360" w:right="52"/>
        <w:jc w:val="right"/>
        <w:rPr>
          <w:rFonts w:ascii="Times New Roman" w:hAnsi="Times New Roman"/>
          <w:sz w:val="24"/>
          <w:szCs w:val="24"/>
        </w:rPr>
      </w:pPr>
      <w:r>
        <w:rPr>
          <w:rFonts w:ascii="Times New Roman" w:hAnsi="Times New Roman"/>
          <w:sz w:val="24"/>
          <w:szCs w:val="24"/>
        </w:rPr>
        <w:lastRenderedPageBreak/>
        <w:t>Pārgaujas novada domes 25.03.2021. sēdes</w:t>
      </w:r>
    </w:p>
    <w:p w:rsidR="0040221C" w:rsidRDefault="0040221C" w:rsidP="0040221C">
      <w:pPr>
        <w:spacing w:after="30" w:line="249" w:lineRule="auto"/>
        <w:ind w:left="360" w:right="52"/>
        <w:jc w:val="right"/>
        <w:rPr>
          <w:rFonts w:ascii="Belwe Lt TL" w:hAnsi="Belwe Lt TL"/>
          <w:i/>
          <w:sz w:val="24"/>
          <w:szCs w:val="24"/>
        </w:rPr>
      </w:pPr>
      <w:r>
        <w:rPr>
          <w:rFonts w:ascii="Times New Roman" w:hAnsi="Times New Roman"/>
          <w:sz w:val="24"/>
          <w:szCs w:val="24"/>
        </w:rPr>
        <w:t xml:space="preserve">lēmumam Nr. </w:t>
      </w:r>
      <w:r w:rsidR="003D36EC">
        <w:rPr>
          <w:rFonts w:ascii="Times New Roman" w:hAnsi="Times New Roman"/>
          <w:sz w:val="24"/>
          <w:szCs w:val="24"/>
        </w:rPr>
        <w:t>61</w:t>
      </w:r>
      <w:r>
        <w:rPr>
          <w:rFonts w:ascii="Times New Roman" w:hAnsi="Times New Roman"/>
          <w:sz w:val="24"/>
          <w:szCs w:val="24"/>
        </w:rPr>
        <w:t xml:space="preserve"> (protokols Nr.3, 23.</w:t>
      </w:r>
      <w:r w:rsidRPr="005500D0">
        <w:rPr>
          <w:rFonts w:ascii="Times New Roman" w:hAnsi="Times New Roman"/>
          <w:sz w:val="24"/>
          <w:szCs w:val="24"/>
        </w:rPr>
        <w:t>§.)</w:t>
      </w:r>
    </w:p>
    <w:p w:rsidR="0040221C" w:rsidRPr="0040221C" w:rsidRDefault="0040221C" w:rsidP="0040221C">
      <w:pPr>
        <w:spacing w:after="0"/>
        <w:ind w:firstLine="567"/>
        <w:jc w:val="both"/>
        <w:rPr>
          <w:rFonts w:ascii="Times New Roman" w:eastAsia="Calibri" w:hAnsi="Times New Roman" w:cs="Times New Roman"/>
          <w:sz w:val="24"/>
          <w:szCs w:val="24"/>
        </w:rPr>
      </w:pP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sidRPr="003F715B">
        <w:rPr>
          <w:rFonts w:ascii="Times New Roman" w:eastAsia="Times New Roman" w:hAnsi="Times New Roman" w:cs="Times New Roman"/>
          <w:b/>
          <w:sz w:val="24"/>
          <w:szCs w:val="24"/>
          <w:lang w:eastAsia="lv-LV"/>
        </w:rPr>
        <w:t>IZKOPĒJUMS</w:t>
      </w: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 xml:space="preserve"> no </w:t>
      </w:r>
      <w:hyperlink r:id="rId48" w:history="1">
        <w:r w:rsidRPr="003F715B">
          <w:rPr>
            <w:rFonts w:ascii="Times New Roman" w:eastAsia="Times New Roman" w:hAnsi="Times New Roman" w:cs="Times New Roman"/>
            <w:color w:val="0563C1" w:themeColor="hyperlink"/>
            <w:sz w:val="24"/>
            <w:szCs w:val="24"/>
            <w:u w:val="single"/>
            <w:lang w:eastAsia="lv-LV"/>
          </w:rPr>
          <w:t>https://topografija.lv/</w:t>
        </w:r>
      </w:hyperlink>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Pārgaujas novada Stalbes pagasta nekustamā īpašuma</w:t>
      </w: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zemes vienība ar kadastra apzīmējumu 4280 009 0274</w:t>
      </w:r>
    </w:p>
    <w:p w:rsidR="0040221C" w:rsidRPr="003F715B" w:rsidRDefault="0040221C" w:rsidP="0040221C">
      <w:pPr>
        <w:spacing w:after="0"/>
        <w:jc w:val="right"/>
        <w:rPr>
          <w:rFonts w:ascii="Times New Roman" w:eastAsia="Calibri" w:hAnsi="Times New Roman" w:cs="Times New Roman"/>
          <w:sz w:val="24"/>
          <w:szCs w:val="24"/>
        </w:rPr>
      </w:pPr>
    </w:p>
    <w:p w:rsidR="0040221C" w:rsidRPr="003F715B" w:rsidRDefault="0040221C" w:rsidP="0040221C">
      <w:pPr>
        <w:spacing w:after="0" w:line="240" w:lineRule="auto"/>
        <w:ind w:right="-1"/>
        <w:jc w:val="center"/>
        <w:rPr>
          <w:rFonts w:ascii="Times New Roman" w:eastAsia="Times New Roman" w:hAnsi="Times New Roman" w:cs="Times New Roman"/>
          <w:sz w:val="24"/>
          <w:szCs w:val="24"/>
          <w:lang w:eastAsia="lv-LV"/>
        </w:rPr>
      </w:pPr>
      <w:r w:rsidRPr="003F715B">
        <w:rPr>
          <w:rFonts w:ascii="Times New Roman" w:eastAsia="Times New Roman" w:hAnsi="Times New Roman" w:cs="Times New Roman"/>
          <w:noProof/>
          <w:sz w:val="24"/>
          <w:szCs w:val="24"/>
          <w:lang w:eastAsia="lv-LV"/>
        </w:rPr>
        <w:drawing>
          <wp:inline distT="0" distB="0" distL="0" distR="0" wp14:anchorId="556EF436" wp14:editId="1C9BA80A">
            <wp:extent cx="5941060" cy="253682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1060" cy="2536825"/>
                    </a:xfrm>
                    <a:prstGeom prst="rect">
                      <a:avLst/>
                    </a:prstGeom>
                    <a:noFill/>
                    <a:ln>
                      <a:noFill/>
                    </a:ln>
                  </pic:spPr>
                </pic:pic>
              </a:graphicData>
            </a:graphic>
          </wp:inline>
        </w:drawing>
      </w:r>
    </w:p>
    <w:p w:rsidR="0040221C" w:rsidRPr="003F715B" w:rsidRDefault="0040221C" w:rsidP="0040221C">
      <w:pPr>
        <w:spacing w:after="0" w:line="240" w:lineRule="auto"/>
        <w:ind w:right="-1"/>
        <w:jc w:val="both"/>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Apzīmējums:</w:t>
      </w:r>
    </w:p>
    <w:p w:rsidR="0040221C" w:rsidRPr="003F715B" w:rsidRDefault="0040221C" w:rsidP="0040221C">
      <w:pPr>
        <w:spacing w:after="0" w:line="240" w:lineRule="auto"/>
        <w:ind w:left="1134" w:right="-1" w:hanging="1134"/>
        <w:jc w:val="both"/>
        <w:rPr>
          <w:rFonts w:ascii="Times New Roman" w:eastAsia="Times New Roman" w:hAnsi="Times New Roman" w:cs="Times New Roman"/>
          <w:sz w:val="24"/>
          <w:szCs w:val="24"/>
          <w:lang w:eastAsia="lv-LV"/>
        </w:rPr>
      </w:pPr>
      <w:r w:rsidRPr="003F715B">
        <w:rPr>
          <w:rFonts w:ascii="Times New Roman" w:eastAsia="Times New Roman" w:hAnsi="Times New Roman" w:cs="Times New Roman"/>
          <w:noProof/>
          <w:sz w:val="24"/>
          <w:szCs w:val="24"/>
          <w:lang w:eastAsia="lv-LV"/>
        </w:rPr>
        <w:drawing>
          <wp:inline distT="0" distB="0" distL="0" distR="0" wp14:anchorId="1A8A5B1B" wp14:editId="48D5DB9F">
            <wp:extent cx="638175" cy="304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3F715B">
        <w:rPr>
          <w:rFonts w:ascii="Times New Roman" w:eastAsia="Times New Roman" w:hAnsi="Times New Roman" w:cs="Times New Roman"/>
          <w:sz w:val="24"/>
          <w:szCs w:val="24"/>
          <w:lang w:eastAsia="lv-LV"/>
        </w:rPr>
        <w:t xml:space="preserve"> </w:t>
      </w:r>
      <w:r w:rsidRPr="003F715B">
        <w:rPr>
          <w:rFonts w:ascii="Times New Roman" w:eastAsia="Times New Roman" w:hAnsi="Times New Roman" w:cs="Times New Roman"/>
          <w:sz w:val="24"/>
          <w:szCs w:val="24"/>
          <w:lang w:eastAsia="lv-LV"/>
        </w:rPr>
        <w:tab/>
        <w:t>zemes vienība ar kadastra apzīmējumu 4280 009 0274, platība 0.74 ha (vairāk vai mazāk pēc kadastrālās uzmērīšanas).</w:t>
      </w:r>
    </w:p>
    <w:p w:rsidR="0040221C" w:rsidRPr="003F715B" w:rsidRDefault="0040221C" w:rsidP="0040221C">
      <w:pPr>
        <w:spacing w:after="0" w:line="240" w:lineRule="auto"/>
        <w:ind w:left="1134" w:right="-1" w:hanging="1134"/>
        <w:jc w:val="both"/>
        <w:rPr>
          <w:rFonts w:ascii="Times New Roman" w:eastAsia="Times New Roman" w:hAnsi="Times New Roman" w:cs="Times New Roman"/>
          <w:sz w:val="24"/>
          <w:szCs w:val="24"/>
          <w:lang w:eastAsia="lv-LV"/>
        </w:rPr>
      </w:pPr>
    </w:p>
    <w:p w:rsidR="0040221C" w:rsidRPr="003F715B" w:rsidRDefault="0040221C" w:rsidP="0040221C">
      <w:pPr>
        <w:spacing w:after="0" w:line="240" w:lineRule="auto"/>
        <w:ind w:left="1134" w:right="-1" w:hanging="1134"/>
        <w:jc w:val="both"/>
        <w:rPr>
          <w:rFonts w:ascii="Times New Roman" w:eastAsia="Times New Roman" w:hAnsi="Times New Roman" w:cs="Times New Roman"/>
          <w:sz w:val="24"/>
          <w:szCs w:val="24"/>
          <w:lang w:eastAsia="lv-LV"/>
        </w:rPr>
      </w:pPr>
    </w:p>
    <w:p w:rsidR="0040221C" w:rsidRDefault="0040221C" w:rsidP="0040221C">
      <w:pPr>
        <w:spacing w:after="30" w:line="249" w:lineRule="auto"/>
        <w:ind w:left="360" w:right="52"/>
        <w:jc w:val="right"/>
        <w:rPr>
          <w:rFonts w:ascii="Times New Roman" w:hAnsi="Times New Roman"/>
          <w:sz w:val="24"/>
          <w:szCs w:val="24"/>
        </w:rPr>
      </w:pPr>
      <w:r>
        <w:rPr>
          <w:rFonts w:ascii="Times New Roman" w:eastAsia="Calibri" w:hAnsi="Times New Roman" w:cs="Times New Roman"/>
          <w:b/>
          <w:bCs/>
          <w:i/>
          <w:color w:val="FF0000"/>
          <w:spacing w:val="-2"/>
          <w:sz w:val="24"/>
          <w:szCs w:val="24"/>
          <w:highlight w:val="yellow"/>
        </w:rPr>
        <w:br w:type="page"/>
      </w:r>
      <w:r>
        <w:rPr>
          <w:rFonts w:ascii="Times New Roman" w:hAnsi="Times New Roman"/>
          <w:sz w:val="24"/>
          <w:szCs w:val="24"/>
        </w:rPr>
        <w:lastRenderedPageBreak/>
        <w:t>13.PIELIKUMS</w:t>
      </w:r>
    </w:p>
    <w:p w:rsidR="0040221C" w:rsidRDefault="0040221C" w:rsidP="0040221C">
      <w:pPr>
        <w:spacing w:after="30" w:line="249" w:lineRule="auto"/>
        <w:ind w:left="360" w:right="52"/>
        <w:jc w:val="right"/>
        <w:rPr>
          <w:rFonts w:ascii="Times New Roman" w:hAnsi="Times New Roman"/>
          <w:sz w:val="24"/>
          <w:szCs w:val="24"/>
        </w:rPr>
      </w:pPr>
      <w:r>
        <w:rPr>
          <w:rFonts w:ascii="Times New Roman" w:hAnsi="Times New Roman"/>
          <w:sz w:val="24"/>
          <w:szCs w:val="24"/>
        </w:rPr>
        <w:t>Pārgaujas novada domes 25.03.2021. sēdes</w:t>
      </w:r>
    </w:p>
    <w:p w:rsidR="0040221C" w:rsidRDefault="0040221C" w:rsidP="0040221C">
      <w:pPr>
        <w:spacing w:after="30" w:line="249" w:lineRule="auto"/>
        <w:ind w:left="360" w:right="52"/>
        <w:jc w:val="right"/>
        <w:rPr>
          <w:rFonts w:ascii="Belwe Lt TL" w:hAnsi="Belwe Lt TL"/>
          <w:i/>
          <w:sz w:val="24"/>
          <w:szCs w:val="24"/>
        </w:rPr>
      </w:pPr>
      <w:r>
        <w:rPr>
          <w:rFonts w:ascii="Times New Roman" w:hAnsi="Times New Roman"/>
          <w:sz w:val="24"/>
          <w:szCs w:val="24"/>
        </w:rPr>
        <w:t xml:space="preserve">lēmumam Nr. </w:t>
      </w:r>
      <w:r w:rsidR="003D36EC">
        <w:rPr>
          <w:rFonts w:ascii="Times New Roman" w:hAnsi="Times New Roman"/>
          <w:sz w:val="24"/>
          <w:szCs w:val="24"/>
        </w:rPr>
        <w:t>61</w:t>
      </w:r>
      <w:r>
        <w:rPr>
          <w:rFonts w:ascii="Times New Roman" w:hAnsi="Times New Roman"/>
          <w:sz w:val="24"/>
          <w:szCs w:val="24"/>
        </w:rPr>
        <w:t xml:space="preserve"> (protokols Nr.3, 23.</w:t>
      </w:r>
      <w:r w:rsidRPr="005500D0">
        <w:rPr>
          <w:rFonts w:ascii="Times New Roman" w:hAnsi="Times New Roman"/>
          <w:sz w:val="24"/>
          <w:szCs w:val="24"/>
        </w:rPr>
        <w:t>§.)</w:t>
      </w:r>
    </w:p>
    <w:p w:rsidR="0040221C" w:rsidRDefault="0040221C" w:rsidP="0040221C">
      <w:pPr>
        <w:rPr>
          <w:rFonts w:ascii="Times New Roman" w:eastAsia="Calibri" w:hAnsi="Times New Roman" w:cs="Times New Roman"/>
          <w:b/>
          <w:bCs/>
          <w:i/>
          <w:color w:val="FF0000"/>
          <w:spacing w:val="-2"/>
          <w:sz w:val="24"/>
          <w:szCs w:val="24"/>
          <w:highlight w:val="yellow"/>
        </w:rPr>
      </w:pP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sidRPr="003F715B">
        <w:rPr>
          <w:rFonts w:ascii="Times New Roman" w:eastAsia="Times New Roman" w:hAnsi="Times New Roman" w:cs="Times New Roman"/>
          <w:b/>
          <w:sz w:val="24"/>
          <w:szCs w:val="24"/>
          <w:lang w:eastAsia="lv-LV"/>
        </w:rPr>
        <w:t>IZKOPĒJUMS</w:t>
      </w: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 xml:space="preserve"> no </w:t>
      </w:r>
      <w:hyperlink r:id="rId50" w:history="1">
        <w:r w:rsidRPr="003F715B">
          <w:rPr>
            <w:rFonts w:ascii="Times New Roman" w:eastAsia="Times New Roman" w:hAnsi="Times New Roman" w:cs="Times New Roman"/>
            <w:color w:val="0563C1" w:themeColor="hyperlink"/>
            <w:sz w:val="24"/>
            <w:szCs w:val="24"/>
            <w:u w:val="single"/>
            <w:lang w:eastAsia="lv-LV"/>
          </w:rPr>
          <w:t>https://topografija.lv/</w:t>
        </w:r>
      </w:hyperlink>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Pārgaujas novada Straupes pagasta nekustamā īpašuma</w:t>
      </w: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zemes vienība ar kadastra apzīmējumu 4282 006 0088</w:t>
      </w:r>
    </w:p>
    <w:p w:rsidR="0040221C" w:rsidRPr="003F715B" w:rsidRDefault="0040221C" w:rsidP="0040221C">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highlight w:val="yellow"/>
          <w:lang w:eastAsia="lv-LV"/>
        </w:rPr>
      </w:pP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lv-LV"/>
        </w:rPr>
      </w:pPr>
      <w:r w:rsidRPr="003F715B">
        <w:rPr>
          <w:rFonts w:ascii="Times New Roman" w:eastAsia="Times New Roman" w:hAnsi="Times New Roman" w:cs="Times New Roman"/>
          <w:noProof/>
          <w:sz w:val="24"/>
          <w:szCs w:val="20"/>
          <w:lang w:eastAsia="lv-LV"/>
        </w:rPr>
        <w:drawing>
          <wp:inline distT="0" distB="0" distL="0" distR="0" wp14:anchorId="04ABA3AF" wp14:editId="47B323AD">
            <wp:extent cx="4440170" cy="4297674"/>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44789" cy="4302145"/>
                    </a:xfrm>
                    <a:prstGeom prst="rect">
                      <a:avLst/>
                    </a:prstGeom>
                    <a:noFill/>
                    <a:ln>
                      <a:noFill/>
                    </a:ln>
                  </pic:spPr>
                </pic:pic>
              </a:graphicData>
            </a:graphic>
          </wp:inline>
        </w:drawing>
      </w:r>
    </w:p>
    <w:p w:rsidR="0040221C" w:rsidRPr="003F715B" w:rsidRDefault="0040221C" w:rsidP="0040221C">
      <w:pPr>
        <w:spacing w:after="0" w:line="240" w:lineRule="auto"/>
        <w:ind w:right="-1"/>
        <w:jc w:val="both"/>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Apzīmējums:</w:t>
      </w:r>
    </w:p>
    <w:p w:rsidR="0040221C" w:rsidRPr="003F715B" w:rsidRDefault="0040221C" w:rsidP="0040221C">
      <w:pPr>
        <w:spacing w:after="0" w:line="240" w:lineRule="auto"/>
        <w:ind w:left="1134" w:right="-1" w:hanging="1134"/>
        <w:jc w:val="both"/>
        <w:rPr>
          <w:rFonts w:ascii="Times New Roman" w:eastAsia="Times New Roman" w:hAnsi="Times New Roman" w:cs="Times New Roman"/>
          <w:sz w:val="24"/>
          <w:szCs w:val="24"/>
          <w:lang w:eastAsia="lv-LV"/>
        </w:rPr>
      </w:pPr>
      <w:r w:rsidRPr="003F715B">
        <w:rPr>
          <w:rFonts w:ascii="Times New Roman" w:eastAsia="Times New Roman" w:hAnsi="Times New Roman" w:cs="Times New Roman"/>
          <w:noProof/>
          <w:sz w:val="24"/>
          <w:szCs w:val="24"/>
          <w:lang w:eastAsia="lv-LV"/>
        </w:rPr>
        <w:drawing>
          <wp:inline distT="0" distB="0" distL="0" distR="0" wp14:anchorId="3E6C790B" wp14:editId="626C62A0">
            <wp:extent cx="638175" cy="3048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3F715B">
        <w:rPr>
          <w:rFonts w:ascii="Times New Roman" w:eastAsia="Times New Roman" w:hAnsi="Times New Roman" w:cs="Times New Roman"/>
          <w:sz w:val="24"/>
          <w:szCs w:val="24"/>
          <w:lang w:eastAsia="lv-LV"/>
        </w:rPr>
        <w:t xml:space="preserve"> </w:t>
      </w:r>
      <w:r w:rsidRPr="003F715B">
        <w:rPr>
          <w:rFonts w:ascii="Times New Roman" w:eastAsia="Times New Roman" w:hAnsi="Times New Roman" w:cs="Times New Roman"/>
          <w:sz w:val="24"/>
          <w:szCs w:val="24"/>
          <w:lang w:eastAsia="lv-LV"/>
        </w:rPr>
        <w:tab/>
        <w:t>zemes vienība ar kadastra apzīmējumu 4282 006 0088, platība 4.3555 ha (vairāk vai mazāk pēc kadastrālās uzmērīšanas).</w:t>
      </w:r>
    </w:p>
    <w:p w:rsidR="0040221C" w:rsidRPr="003F715B" w:rsidRDefault="0040221C" w:rsidP="0040221C">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lv-LV"/>
        </w:rPr>
      </w:pPr>
    </w:p>
    <w:p w:rsidR="0040221C" w:rsidRPr="003F715B" w:rsidRDefault="0040221C" w:rsidP="0040221C">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lv-LV"/>
        </w:rPr>
      </w:pPr>
    </w:p>
    <w:p w:rsidR="0040221C" w:rsidRDefault="0040221C" w:rsidP="0040221C"/>
    <w:p w:rsidR="0040221C" w:rsidRDefault="0040221C" w:rsidP="0040221C"/>
    <w:p w:rsidR="0040221C" w:rsidRDefault="0040221C" w:rsidP="0040221C"/>
    <w:p w:rsidR="0040221C" w:rsidRPr="00350CFD" w:rsidRDefault="0040221C" w:rsidP="0040221C">
      <w:pPr>
        <w:spacing w:after="0"/>
        <w:jc w:val="both"/>
        <w:rPr>
          <w:rFonts w:ascii="Times New Roman" w:eastAsia="Calibri" w:hAnsi="Times New Roman" w:cs="Times New Roman"/>
          <w:color w:val="FF0000"/>
          <w:sz w:val="24"/>
          <w:szCs w:val="24"/>
        </w:rPr>
      </w:pPr>
    </w:p>
    <w:p w:rsidR="0040221C" w:rsidRDefault="0040221C" w:rsidP="0040221C">
      <w:pPr>
        <w:spacing w:after="0"/>
        <w:ind w:firstLine="567"/>
        <w:jc w:val="both"/>
        <w:rPr>
          <w:rFonts w:ascii="Times New Roman" w:eastAsia="Calibri" w:hAnsi="Times New Roman" w:cs="Times New Roman"/>
          <w:sz w:val="24"/>
          <w:szCs w:val="24"/>
          <w:lang w:val="pt-BR"/>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40221C" w:rsidRDefault="0040221C" w:rsidP="0040221C">
      <w:pPr>
        <w:spacing w:after="30" w:line="249" w:lineRule="auto"/>
        <w:ind w:left="360" w:right="52"/>
        <w:jc w:val="right"/>
        <w:rPr>
          <w:rFonts w:ascii="Times New Roman" w:hAnsi="Times New Roman"/>
          <w:sz w:val="24"/>
          <w:szCs w:val="24"/>
        </w:rPr>
      </w:pPr>
      <w:r>
        <w:rPr>
          <w:rFonts w:ascii="Times New Roman" w:hAnsi="Times New Roman"/>
          <w:sz w:val="24"/>
          <w:szCs w:val="24"/>
        </w:rPr>
        <w:lastRenderedPageBreak/>
        <w:t>14.PIELIKUMS</w:t>
      </w:r>
    </w:p>
    <w:p w:rsidR="0040221C" w:rsidRDefault="0040221C" w:rsidP="0040221C">
      <w:pPr>
        <w:spacing w:after="30" w:line="249" w:lineRule="auto"/>
        <w:ind w:left="360" w:right="52"/>
        <w:jc w:val="right"/>
        <w:rPr>
          <w:rFonts w:ascii="Times New Roman" w:hAnsi="Times New Roman"/>
          <w:sz w:val="24"/>
          <w:szCs w:val="24"/>
        </w:rPr>
      </w:pPr>
      <w:r>
        <w:rPr>
          <w:rFonts w:ascii="Times New Roman" w:hAnsi="Times New Roman"/>
          <w:sz w:val="24"/>
          <w:szCs w:val="24"/>
        </w:rPr>
        <w:t>Pārgaujas novada domes 25.03.2021. sēdes</w:t>
      </w:r>
    </w:p>
    <w:p w:rsidR="0040221C" w:rsidRDefault="0040221C" w:rsidP="0040221C">
      <w:pPr>
        <w:spacing w:after="30" w:line="249" w:lineRule="auto"/>
        <w:ind w:left="360" w:right="52"/>
        <w:jc w:val="right"/>
        <w:rPr>
          <w:rFonts w:ascii="Belwe Lt TL" w:hAnsi="Belwe Lt TL"/>
          <w:i/>
          <w:sz w:val="24"/>
          <w:szCs w:val="24"/>
        </w:rPr>
      </w:pPr>
      <w:r>
        <w:rPr>
          <w:rFonts w:ascii="Times New Roman" w:hAnsi="Times New Roman"/>
          <w:sz w:val="24"/>
          <w:szCs w:val="24"/>
        </w:rPr>
        <w:t xml:space="preserve">lēmumam Nr. </w:t>
      </w:r>
      <w:r w:rsidR="003D36EC">
        <w:rPr>
          <w:rFonts w:ascii="Times New Roman" w:hAnsi="Times New Roman"/>
          <w:sz w:val="24"/>
          <w:szCs w:val="24"/>
        </w:rPr>
        <w:t>61</w:t>
      </w:r>
      <w:r>
        <w:rPr>
          <w:rFonts w:ascii="Times New Roman" w:hAnsi="Times New Roman"/>
          <w:sz w:val="24"/>
          <w:szCs w:val="24"/>
        </w:rPr>
        <w:t xml:space="preserve"> (protokols Nr.3, 23.</w:t>
      </w:r>
      <w:r w:rsidRPr="005500D0">
        <w:rPr>
          <w:rFonts w:ascii="Times New Roman" w:hAnsi="Times New Roman"/>
          <w:sz w:val="24"/>
          <w:szCs w:val="24"/>
        </w:rPr>
        <w:t>§.)</w:t>
      </w: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sidRPr="003F715B">
        <w:rPr>
          <w:rFonts w:ascii="Times New Roman" w:eastAsia="Times New Roman" w:hAnsi="Times New Roman" w:cs="Times New Roman"/>
          <w:b/>
          <w:sz w:val="24"/>
          <w:szCs w:val="24"/>
          <w:lang w:eastAsia="lv-LV"/>
        </w:rPr>
        <w:t>IZKOPĒJUMS</w:t>
      </w: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 xml:space="preserve"> no </w:t>
      </w:r>
      <w:hyperlink r:id="rId52" w:history="1">
        <w:r w:rsidRPr="003F715B">
          <w:rPr>
            <w:rFonts w:ascii="Times New Roman" w:eastAsia="Times New Roman" w:hAnsi="Times New Roman" w:cs="Times New Roman"/>
            <w:color w:val="0563C1" w:themeColor="hyperlink"/>
            <w:sz w:val="24"/>
            <w:szCs w:val="24"/>
            <w:u w:val="single"/>
            <w:lang w:eastAsia="lv-LV"/>
          </w:rPr>
          <w:t>https://topografija.lv/</w:t>
        </w:r>
      </w:hyperlink>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Pārgaujas novada Straupes pagasta nekustamā īpašuma</w:t>
      </w: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zemes vienība ar kadastra apzīmējumu 4282 006 0089</w:t>
      </w:r>
    </w:p>
    <w:p w:rsidR="0040221C" w:rsidRPr="003F715B" w:rsidRDefault="0040221C" w:rsidP="0040221C">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lv-LV"/>
        </w:rPr>
      </w:pP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highlight w:val="yellow"/>
          <w:lang w:eastAsia="lv-LV"/>
        </w:rPr>
      </w:pPr>
      <w:r w:rsidRPr="003F715B">
        <w:rPr>
          <w:rFonts w:ascii="Times New Roman" w:eastAsia="Times New Roman" w:hAnsi="Times New Roman" w:cs="Times New Roman"/>
          <w:noProof/>
          <w:sz w:val="24"/>
          <w:szCs w:val="20"/>
          <w:highlight w:val="yellow"/>
          <w:lang w:eastAsia="lv-LV"/>
        </w:rPr>
        <w:drawing>
          <wp:inline distT="0" distB="0" distL="0" distR="0" wp14:anchorId="661FC740" wp14:editId="6C2BDCC1">
            <wp:extent cx="3805845" cy="3430733"/>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2730" cy="3436940"/>
                    </a:xfrm>
                    <a:prstGeom prst="rect">
                      <a:avLst/>
                    </a:prstGeom>
                    <a:noFill/>
                    <a:ln>
                      <a:noFill/>
                    </a:ln>
                  </pic:spPr>
                </pic:pic>
              </a:graphicData>
            </a:graphic>
          </wp:inline>
        </w:drawing>
      </w:r>
    </w:p>
    <w:p w:rsidR="0040221C" w:rsidRPr="003F715B" w:rsidRDefault="0040221C" w:rsidP="0040221C">
      <w:pPr>
        <w:spacing w:after="0" w:line="240" w:lineRule="auto"/>
        <w:ind w:right="-1"/>
        <w:jc w:val="both"/>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Apzīmējums:</w:t>
      </w:r>
    </w:p>
    <w:p w:rsidR="0040221C" w:rsidRPr="003F715B" w:rsidRDefault="0040221C" w:rsidP="0040221C">
      <w:pPr>
        <w:spacing w:after="0" w:line="240" w:lineRule="auto"/>
        <w:ind w:left="1134" w:right="-1" w:hanging="1134"/>
        <w:jc w:val="both"/>
        <w:rPr>
          <w:rFonts w:ascii="Times New Roman" w:eastAsia="Times New Roman" w:hAnsi="Times New Roman" w:cs="Times New Roman"/>
          <w:sz w:val="24"/>
          <w:szCs w:val="24"/>
          <w:lang w:eastAsia="lv-LV"/>
        </w:rPr>
      </w:pPr>
      <w:r w:rsidRPr="003F715B">
        <w:rPr>
          <w:rFonts w:ascii="Times New Roman" w:eastAsia="Times New Roman" w:hAnsi="Times New Roman" w:cs="Times New Roman"/>
          <w:noProof/>
          <w:sz w:val="24"/>
          <w:szCs w:val="24"/>
          <w:lang w:eastAsia="lv-LV"/>
        </w:rPr>
        <w:drawing>
          <wp:inline distT="0" distB="0" distL="0" distR="0" wp14:anchorId="69C0D7A4" wp14:editId="261D8E6A">
            <wp:extent cx="638175" cy="3048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3F715B">
        <w:rPr>
          <w:rFonts w:ascii="Times New Roman" w:eastAsia="Times New Roman" w:hAnsi="Times New Roman" w:cs="Times New Roman"/>
          <w:sz w:val="24"/>
          <w:szCs w:val="24"/>
          <w:lang w:eastAsia="lv-LV"/>
        </w:rPr>
        <w:t xml:space="preserve"> </w:t>
      </w:r>
      <w:r w:rsidRPr="003F715B">
        <w:rPr>
          <w:rFonts w:ascii="Times New Roman" w:eastAsia="Times New Roman" w:hAnsi="Times New Roman" w:cs="Times New Roman"/>
          <w:sz w:val="24"/>
          <w:szCs w:val="24"/>
          <w:lang w:eastAsia="lv-LV"/>
        </w:rPr>
        <w:tab/>
        <w:t>zemes vienība ar kadastra apzīmējumu 4282 006 0089, platība 0.28 ha (vairāk vai mazāk pēc kadastrālās uzmērīšanas).</w:t>
      </w:r>
    </w:p>
    <w:p w:rsidR="0040221C" w:rsidRPr="003F715B" w:rsidRDefault="0040221C" w:rsidP="0040221C">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lv-LV"/>
        </w:rPr>
      </w:pPr>
    </w:p>
    <w:p w:rsidR="0040221C" w:rsidRDefault="0040221C" w:rsidP="0040221C">
      <w:pPr>
        <w:rPr>
          <w:rFonts w:ascii="Times New Roman" w:eastAsia="Calibri" w:hAnsi="Times New Roman" w:cs="Times New Roman"/>
          <w:b/>
          <w:bCs/>
          <w:i/>
          <w:color w:val="FF0000"/>
          <w:spacing w:val="-2"/>
          <w:sz w:val="24"/>
          <w:szCs w:val="24"/>
          <w:highlight w:val="yellow"/>
        </w:rPr>
      </w:pPr>
      <w:r>
        <w:rPr>
          <w:rFonts w:ascii="Times New Roman" w:eastAsia="Calibri" w:hAnsi="Times New Roman" w:cs="Times New Roman"/>
          <w:b/>
          <w:bCs/>
          <w:i/>
          <w:color w:val="FF0000"/>
          <w:spacing w:val="-2"/>
          <w:sz w:val="24"/>
          <w:szCs w:val="24"/>
          <w:highlight w:val="yellow"/>
        </w:rPr>
        <w:br w:type="page"/>
      </w:r>
    </w:p>
    <w:p w:rsidR="0040221C" w:rsidRDefault="0040221C" w:rsidP="0040221C">
      <w:pPr>
        <w:spacing w:after="30" w:line="249" w:lineRule="auto"/>
        <w:ind w:left="360" w:right="52"/>
        <w:jc w:val="right"/>
        <w:rPr>
          <w:rFonts w:ascii="Times New Roman" w:hAnsi="Times New Roman"/>
          <w:sz w:val="24"/>
          <w:szCs w:val="24"/>
        </w:rPr>
      </w:pPr>
      <w:r>
        <w:rPr>
          <w:rFonts w:ascii="Times New Roman" w:hAnsi="Times New Roman"/>
          <w:sz w:val="24"/>
          <w:szCs w:val="24"/>
        </w:rPr>
        <w:lastRenderedPageBreak/>
        <w:t>15.PIELIKUMS</w:t>
      </w:r>
    </w:p>
    <w:p w:rsidR="0040221C" w:rsidRDefault="0040221C" w:rsidP="0040221C">
      <w:pPr>
        <w:spacing w:after="30" w:line="249" w:lineRule="auto"/>
        <w:ind w:left="360" w:right="52"/>
        <w:jc w:val="right"/>
        <w:rPr>
          <w:rFonts w:ascii="Times New Roman" w:hAnsi="Times New Roman"/>
          <w:sz w:val="24"/>
          <w:szCs w:val="24"/>
        </w:rPr>
      </w:pPr>
      <w:r>
        <w:rPr>
          <w:rFonts w:ascii="Times New Roman" w:hAnsi="Times New Roman"/>
          <w:sz w:val="24"/>
          <w:szCs w:val="24"/>
        </w:rPr>
        <w:t>Pārgaujas novada domes 25.03.2021. sēdes</w:t>
      </w:r>
    </w:p>
    <w:p w:rsidR="0040221C" w:rsidRDefault="0040221C" w:rsidP="0040221C">
      <w:pPr>
        <w:spacing w:after="30" w:line="249" w:lineRule="auto"/>
        <w:ind w:left="360" w:right="52"/>
        <w:jc w:val="right"/>
        <w:rPr>
          <w:rFonts w:ascii="Belwe Lt TL" w:hAnsi="Belwe Lt TL"/>
          <w:i/>
          <w:sz w:val="24"/>
          <w:szCs w:val="24"/>
        </w:rPr>
      </w:pPr>
      <w:r>
        <w:rPr>
          <w:rFonts w:ascii="Times New Roman" w:hAnsi="Times New Roman"/>
          <w:sz w:val="24"/>
          <w:szCs w:val="24"/>
        </w:rPr>
        <w:t xml:space="preserve">lēmumam Nr. </w:t>
      </w:r>
      <w:r w:rsidR="003D36EC">
        <w:rPr>
          <w:rFonts w:ascii="Times New Roman" w:hAnsi="Times New Roman"/>
          <w:sz w:val="24"/>
          <w:szCs w:val="24"/>
        </w:rPr>
        <w:t>61</w:t>
      </w:r>
      <w:r>
        <w:rPr>
          <w:rFonts w:ascii="Times New Roman" w:hAnsi="Times New Roman"/>
          <w:sz w:val="24"/>
          <w:szCs w:val="24"/>
        </w:rPr>
        <w:t xml:space="preserve"> (protokols Nr.3, 23.</w:t>
      </w:r>
      <w:r w:rsidRPr="005500D0">
        <w:rPr>
          <w:rFonts w:ascii="Times New Roman" w:hAnsi="Times New Roman"/>
          <w:sz w:val="24"/>
          <w:szCs w:val="24"/>
        </w:rPr>
        <w:t>§.)</w:t>
      </w:r>
    </w:p>
    <w:p w:rsidR="0040221C" w:rsidRDefault="0040221C" w:rsidP="0040221C">
      <w:pPr>
        <w:spacing w:after="30" w:line="249" w:lineRule="auto"/>
        <w:ind w:left="360" w:right="52"/>
        <w:jc w:val="right"/>
        <w:rPr>
          <w:rFonts w:ascii="Times New Roman" w:hAnsi="Times New Roman"/>
          <w:sz w:val="24"/>
          <w:szCs w:val="24"/>
        </w:rPr>
      </w:pP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sidRPr="003F715B">
        <w:rPr>
          <w:rFonts w:ascii="Times New Roman" w:eastAsia="Times New Roman" w:hAnsi="Times New Roman" w:cs="Times New Roman"/>
          <w:b/>
          <w:sz w:val="24"/>
          <w:szCs w:val="24"/>
          <w:lang w:eastAsia="lv-LV"/>
        </w:rPr>
        <w:t>IZKOPĒJUMS</w:t>
      </w: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 xml:space="preserve"> no </w:t>
      </w:r>
      <w:hyperlink r:id="rId54" w:history="1">
        <w:r w:rsidRPr="003F715B">
          <w:rPr>
            <w:rFonts w:ascii="Times New Roman" w:eastAsia="Times New Roman" w:hAnsi="Times New Roman" w:cs="Times New Roman"/>
            <w:color w:val="0563C1" w:themeColor="hyperlink"/>
            <w:sz w:val="24"/>
            <w:szCs w:val="24"/>
            <w:u w:val="single"/>
            <w:lang w:eastAsia="lv-LV"/>
          </w:rPr>
          <w:t>https://topografija.lv/</w:t>
        </w:r>
      </w:hyperlink>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Pārgaujas novada Straupes pagasta nekustamā īpašuma</w:t>
      </w:r>
    </w:p>
    <w:p w:rsidR="0040221C" w:rsidRPr="003F715B" w:rsidRDefault="0040221C" w:rsidP="0040221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zemes vienība ar kadastra apzīmējumu 4282 006 0090</w:t>
      </w:r>
    </w:p>
    <w:p w:rsidR="0040221C" w:rsidRPr="003F715B" w:rsidRDefault="0040221C" w:rsidP="0040221C">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highlight w:val="yellow"/>
          <w:lang w:eastAsia="lv-LV"/>
        </w:rPr>
      </w:pPr>
    </w:p>
    <w:p w:rsidR="0040221C" w:rsidRPr="003F715B" w:rsidRDefault="0040221C" w:rsidP="0040221C">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highlight w:val="yellow"/>
          <w:lang w:eastAsia="lv-LV"/>
        </w:rPr>
      </w:pPr>
      <w:r w:rsidRPr="003F715B">
        <w:rPr>
          <w:rFonts w:ascii="Times New Roman" w:eastAsia="Times New Roman" w:hAnsi="Times New Roman" w:cs="Times New Roman"/>
          <w:noProof/>
          <w:sz w:val="24"/>
          <w:szCs w:val="20"/>
          <w:highlight w:val="yellow"/>
          <w:lang w:eastAsia="lv-LV"/>
        </w:rPr>
        <w:drawing>
          <wp:inline distT="0" distB="0" distL="0" distR="0" wp14:anchorId="2472B982" wp14:editId="60436965">
            <wp:extent cx="5930265" cy="45034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0265" cy="4503420"/>
                    </a:xfrm>
                    <a:prstGeom prst="rect">
                      <a:avLst/>
                    </a:prstGeom>
                    <a:noFill/>
                    <a:ln>
                      <a:noFill/>
                    </a:ln>
                  </pic:spPr>
                </pic:pic>
              </a:graphicData>
            </a:graphic>
          </wp:inline>
        </w:drawing>
      </w:r>
    </w:p>
    <w:p w:rsidR="0040221C" w:rsidRPr="003F715B" w:rsidRDefault="0040221C" w:rsidP="0040221C">
      <w:pPr>
        <w:spacing w:after="0" w:line="240" w:lineRule="auto"/>
        <w:ind w:right="-1"/>
        <w:jc w:val="both"/>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Apzīmējums:</w:t>
      </w:r>
    </w:p>
    <w:p w:rsidR="0040221C" w:rsidRPr="003F715B" w:rsidRDefault="0040221C" w:rsidP="0040221C">
      <w:pPr>
        <w:spacing w:after="0" w:line="240" w:lineRule="auto"/>
        <w:ind w:left="1134" w:right="-1" w:hanging="1134"/>
        <w:jc w:val="both"/>
        <w:rPr>
          <w:rFonts w:ascii="Times New Roman" w:eastAsia="Times New Roman" w:hAnsi="Times New Roman" w:cs="Times New Roman"/>
          <w:sz w:val="24"/>
          <w:szCs w:val="24"/>
          <w:lang w:eastAsia="lv-LV"/>
        </w:rPr>
      </w:pPr>
      <w:r w:rsidRPr="003F715B">
        <w:rPr>
          <w:rFonts w:ascii="Times New Roman" w:eastAsia="Times New Roman" w:hAnsi="Times New Roman" w:cs="Times New Roman"/>
          <w:noProof/>
          <w:sz w:val="24"/>
          <w:szCs w:val="24"/>
          <w:lang w:eastAsia="lv-LV"/>
        </w:rPr>
        <w:drawing>
          <wp:inline distT="0" distB="0" distL="0" distR="0" wp14:anchorId="152F383D" wp14:editId="4F8D28E4">
            <wp:extent cx="638175" cy="3048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3F715B">
        <w:rPr>
          <w:rFonts w:ascii="Times New Roman" w:eastAsia="Times New Roman" w:hAnsi="Times New Roman" w:cs="Times New Roman"/>
          <w:sz w:val="24"/>
          <w:szCs w:val="24"/>
          <w:lang w:eastAsia="lv-LV"/>
        </w:rPr>
        <w:t xml:space="preserve"> </w:t>
      </w:r>
      <w:r w:rsidRPr="003F715B">
        <w:rPr>
          <w:rFonts w:ascii="Times New Roman" w:eastAsia="Times New Roman" w:hAnsi="Times New Roman" w:cs="Times New Roman"/>
          <w:sz w:val="24"/>
          <w:szCs w:val="24"/>
          <w:lang w:eastAsia="lv-LV"/>
        </w:rPr>
        <w:tab/>
        <w:t>zemes vienība ar kadastra apzīmējumu 4282 006 0090, platība 1.8 ha (vairāk vai mazāk pēc kadastrālās uzmērīšanas).</w:t>
      </w:r>
    </w:p>
    <w:p w:rsidR="0040221C" w:rsidRPr="003F715B" w:rsidRDefault="0040221C" w:rsidP="0040221C">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lv-LV"/>
        </w:rPr>
      </w:pPr>
    </w:p>
    <w:p w:rsidR="0040221C" w:rsidRPr="00113EE1" w:rsidRDefault="0040221C" w:rsidP="0040221C">
      <w:pPr>
        <w:spacing w:line="256" w:lineRule="auto"/>
      </w:pPr>
    </w:p>
    <w:p w:rsidR="0040221C" w:rsidRDefault="0040221C" w:rsidP="0040221C"/>
    <w:p w:rsidR="0040221C" w:rsidRDefault="0040221C" w:rsidP="0040221C"/>
    <w:p w:rsidR="0040221C" w:rsidRDefault="0040221C" w:rsidP="0040221C">
      <w:pPr>
        <w:rPr>
          <w:rFonts w:ascii="Times New Roman" w:eastAsia="Calibri" w:hAnsi="Times New Roman" w:cs="Times New Roman"/>
          <w:b/>
          <w:bCs/>
          <w:i/>
          <w:color w:val="FF0000"/>
          <w:spacing w:val="-2"/>
          <w:sz w:val="24"/>
          <w:szCs w:val="24"/>
          <w:highlight w:val="yellow"/>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40221C" w:rsidRDefault="0040221C" w:rsidP="0040221C">
      <w:pPr>
        <w:spacing w:after="30" w:line="249" w:lineRule="auto"/>
        <w:ind w:left="360" w:right="52"/>
        <w:jc w:val="right"/>
        <w:rPr>
          <w:rFonts w:ascii="Times New Roman" w:hAnsi="Times New Roman"/>
          <w:sz w:val="24"/>
          <w:szCs w:val="24"/>
        </w:rPr>
      </w:pPr>
    </w:p>
    <w:p w:rsidR="0040221C" w:rsidRDefault="0040221C" w:rsidP="0040221C">
      <w:pPr>
        <w:spacing w:after="30" w:line="249" w:lineRule="auto"/>
        <w:ind w:left="360" w:right="52"/>
        <w:jc w:val="right"/>
        <w:rPr>
          <w:rFonts w:ascii="Times New Roman" w:hAnsi="Times New Roman"/>
          <w:sz w:val="24"/>
          <w:szCs w:val="24"/>
        </w:rPr>
      </w:pPr>
    </w:p>
    <w:p w:rsidR="00182A19" w:rsidRDefault="00182A19" w:rsidP="00C75133">
      <w:pPr>
        <w:spacing w:after="30" w:line="249" w:lineRule="auto"/>
        <w:ind w:left="360" w:right="52"/>
        <w:jc w:val="right"/>
        <w:rPr>
          <w:rFonts w:ascii="Times New Roman" w:hAnsi="Times New Roman"/>
          <w:sz w:val="24"/>
          <w:szCs w:val="24"/>
        </w:rPr>
      </w:pPr>
    </w:p>
    <w:p w:rsidR="00C75133" w:rsidRDefault="0019702B" w:rsidP="00C75133">
      <w:pPr>
        <w:spacing w:after="30" w:line="249" w:lineRule="auto"/>
        <w:ind w:left="360" w:right="52"/>
        <w:jc w:val="right"/>
        <w:rPr>
          <w:rFonts w:ascii="Times New Roman" w:hAnsi="Times New Roman"/>
          <w:sz w:val="24"/>
          <w:szCs w:val="24"/>
        </w:rPr>
      </w:pPr>
      <w:r>
        <w:rPr>
          <w:rFonts w:ascii="Times New Roman" w:hAnsi="Times New Roman"/>
          <w:sz w:val="24"/>
          <w:szCs w:val="24"/>
        </w:rPr>
        <w:t>17.</w:t>
      </w:r>
      <w:r w:rsidR="00C75133">
        <w:rPr>
          <w:rFonts w:ascii="Times New Roman" w:hAnsi="Times New Roman"/>
          <w:sz w:val="24"/>
          <w:szCs w:val="24"/>
        </w:rPr>
        <w:t>PIELIKUMS</w:t>
      </w:r>
    </w:p>
    <w:p w:rsidR="00C75133" w:rsidRDefault="00C75133" w:rsidP="00C75133">
      <w:pPr>
        <w:spacing w:after="30" w:line="249" w:lineRule="auto"/>
        <w:ind w:left="360" w:right="52"/>
        <w:jc w:val="right"/>
        <w:rPr>
          <w:rFonts w:ascii="Times New Roman" w:hAnsi="Times New Roman"/>
          <w:sz w:val="24"/>
          <w:szCs w:val="24"/>
        </w:rPr>
      </w:pPr>
      <w:r>
        <w:rPr>
          <w:rFonts w:ascii="Times New Roman" w:hAnsi="Times New Roman"/>
          <w:sz w:val="24"/>
          <w:szCs w:val="24"/>
        </w:rPr>
        <w:t>Pārgaujas novada domes 25.03.2021. sēdes</w:t>
      </w:r>
    </w:p>
    <w:p w:rsidR="00C75133" w:rsidRDefault="00C75133" w:rsidP="00C75133">
      <w:pPr>
        <w:spacing w:after="30" w:line="249" w:lineRule="auto"/>
        <w:ind w:left="360" w:right="52"/>
        <w:jc w:val="right"/>
        <w:rPr>
          <w:rFonts w:ascii="Belwe Lt TL" w:hAnsi="Belwe Lt TL"/>
          <w:i/>
          <w:sz w:val="24"/>
          <w:szCs w:val="24"/>
        </w:rPr>
      </w:pPr>
      <w:r>
        <w:rPr>
          <w:rFonts w:ascii="Times New Roman" w:hAnsi="Times New Roman"/>
          <w:sz w:val="24"/>
          <w:szCs w:val="24"/>
        </w:rPr>
        <w:t xml:space="preserve">lēmumam Nr. </w:t>
      </w:r>
      <w:r w:rsidR="003D36EC">
        <w:rPr>
          <w:rFonts w:ascii="Times New Roman" w:hAnsi="Times New Roman"/>
          <w:sz w:val="24"/>
          <w:szCs w:val="24"/>
        </w:rPr>
        <w:t>67</w:t>
      </w:r>
      <w:r>
        <w:rPr>
          <w:rFonts w:ascii="Times New Roman" w:hAnsi="Times New Roman"/>
          <w:sz w:val="24"/>
          <w:szCs w:val="24"/>
        </w:rPr>
        <w:t xml:space="preserve"> (protokols Nr.3, 29.</w:t>
      </w:r>
      <w:r w:rsidRPr="005500D0">
        <w:rPr>
          <w:rFonts w:ascii="Times New Roman" w:hAnsi="Times New Roman"/>
          <w:sz w:val="24"/>
          <w:szCs w:val="24"/>
        </w:rPr>
        <w:t>§.)</w:t>
      </w:r>
    </w:p>
    <w:p w:rsidR="00962519" w:rsidRPr="00BE73D7" w:rsidRDefault="00962519" w:rsidP="00962519">
      <w:pPr>
        <w:spacing w:after="0" w:line="276" w:lineRule="auto"/>
        <w:jc w:val="both"/>
        <w:rPr>
          <w:rFonts w:ascii="Times New Roman" w:hAnsi="Times New Roman"/>
          <w:sz w:val="24"/>
          <w:szCs w:val="24"/>
          <w:lang w:eastAsia="lv-LV"/>
        </w:rPr>
      </w:pPr>
    </w:p>
    <w:p w:rsidR="00475BE2" w:rsidRPr="00BE73D7" w:rsidRDefault="00475BE2" w:rsidP="00475BE2">
      <w:pPr>
        <w:spacing w:line="259" w:lineRule="auto"/>
      </w:pPr>
    </w:p>
    <w:p w:rsidR="00475BE2" w:rsidRPr="008F0997" w:rsidRDefault="00962519" w:rsidP="00475BE2">
      <w:pPr>
        <w:spacing w:after="0" w:line="240" w:lineRule="auto"/>
        <w:jc w:val="center"/>
        <w:rPr>
          <w:rFonts w:ascii="Times New Roman" w:eastAsia="Times New Roman" w:hAnsi="Times New Roman"/>
          <w:b/>
          <w:sz w:val="24"/>
          <w:szCs w:val="24"/>
          <w:lang w:val="en-GB"/>
        </w:rPr>
      </w:pPr>
      <w:r w:rsidRPr="008F0997">
        <w:rPr>
          <w:rFonts w:ascii="Times New Roman" w:eastAsia="Times New Roman" w:hAnsi="Times New Roman"/>
          <w:noProof/>
          <w:sz w:val="24"/>
          <w:szCs w:val="24"/>
          <w:lang w:eastAsia="lv-LV"/>
        </w:rPr>
        <w:drawing>
          <wp:anchor distT="0" distB="0" distL="114300" distR="114300" simplePos="0" relativeHeight="251660288" behindDoc="0" locked="0" layoutInCell="1" allowOverlap="0" wp14:anchorId="1D3CE487" wp14:editId="4417CA29">
            <wp:simplePos x="0" y="0"/>
            <wp:positionH relativeFrom="column">
              <wp:posOffset>100965</wp:posOffset>
            </wp:positionH>
            <wp:positionV relativeFrom="paragraph">
              <wp:posOffset>100965</wp:posOffset>
            </wp:positionV>
            <wp:extent cx="855345" cy="964404"/>
            <wp:effectExtent l="0" t="0" r="1905" b="7620"/>
            <wp:wrapNone/>
            <wp:docPr id="1" name="Attēls 1" descr="g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erboni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2052" cy="971967"/>
                    </a:xfrm>
                    <a:prstGeom prst="rect">
                      <a:avLst/>
                    </a:prstGeom>
                    <a:noFill/>
                  </pic:spPr>
                </pic:pic>
              </a:graphicData>
            </a:graphic>
            <wp14:sizeRelH relativeFrom="page">
              <wp14:pctWidth>0</wp14:pctWidth>
            </wp14:sizeRelH>
            <wp14:sizeRelV relativeFrom="page">
              <wp14:pctHeight>0</wp14:pctHeight>
            </wp14:sizeRelV>
          </wp:anchor>
        </w:drawing>
      </w:r>
      <w:r w:rsidR="00475BE2" w:rsidRPr="008F0997">
        <w:rPr>
          <w:rFonts w:ascii="Belwe Lt TL" w:eastAsia="Times New Roman" w:hAnsi="Belwe Lt TL"/>
          <w:b/>
          <w:sz w:val="28"/>
          <w:szCs w:val="28"/>
          <w:lang w:val="en-GB"/>
        </w:rPr>
        <w:tab/>
      </w:r>
      <w:r w:rsidR="00475BE2" w:rsidRPr="008F0997">
        <w:rPr>
          <w:rFonts w:ascii="Belwe Lt TL" w:eastAsia="Times New Roman" w:hAnsi="Belwe Lt TL"/>
          <w:b/>
          <w:sz w:val="28"/>
          <w:szCs w:val="28"/>
          <w:lang w:val="en-GB"/>
        </w:rPr>
        <w:tab/>
      </w:r>
      <w:r w:rsidR="00475BE2" w:rsidRPr="008F0997">
        <w:rPr>
          <w:rFonts w:ascii="Times New Roman" w:eastAsia="Times New Roman" w:hAnsi="Times New Roman"/>
          <w:b/>
          <w:sz w:val="24"/>
          <w:szCs w:val="24"/>
          <w:lang w:val="en-GB"/>
        </w:rPr>
        <w:t>PĀRGAUJAS NOVADA PAŠVALDĪBA</w:t>
      </w:r>
    </w:p>
    <w:p w:rsidR="00475BE2" w:rsidRPr="00962519" w:rsidRDefault="00475BE2" w:rsidP="00475BE2">
      <w:pPr>
        <w:spacing w:after="0" w:line="240" w:lineRule="auto"/>
        <w:jc w:val="center"/>
        <w:rPr>
          <w:rFonts w:ascii="Times New Roman" w:eastAsia="Times New Roman" w:hAnsi="Times New Roman"/>
          <w:b/>
          <w:sz w:val="24"/>
          <w:szCs w:val="24"/>
        </w:rPr>
      </w:pPr>
      <w:r w:rsidRPr="008F0997">
        <w:rPr>
          <w:rFonts w:ascii="Times New Roman" w:eastAsia="Times New Roman" w:hAnsi="Times New Roman"/>
          <w:b/>
          <w:sz w:val="24"/>
          <w:szCs w:val="24"/>
          <w:lang w:val="en-GB"/>
        </w:rPr>
        <w:t xml:space="preserve">                      </w:t>
      </w:r>
      <w:r w:rsidRPr="00962519">
        <w:rPr>
          <w:rFonts w:ascii="Times New Roman" w:eastAsia="Times New Roman" w:hAnsi="Times New Roman"/>
          <w:b/>
          <w:sz w:val="24"/>
          <w:szCs w:val="24"/>
        </w:rPr>
        <w:t>STALBES PAMATSKOLA</w:t>
      </w:r>
    </w:p>
    <w:p w:rsidR="00475BE2" w:rsidRPr="00962519" w:rsidRDefault="00475BE2" w:rsidP="00475BE2">
      <w:pPr>
        <w:spacing w:after="0" w:line="240" w:lineRule="auto"/>
        <w:jc w:val="center"/>
        <w:rPr>
          <w:rFonts w:ascii="Times New Roman" w:eastAsia="Times New Roman" w:hAnsi="Times New Roman"/>
          <w:sz w:val="24"/>
          <w:szCs w:val="24"/>
        </w:rPr>
      </w:pPr>
      <w:r w:rsidRPr="00962519">
        <w:rPr>
          <w:rFonts w:ascii="Times New Roman" w:eastAsia="Times New Roman" w:hAnsi="Times New Roman"/>
          <w:sz w:val="24"/>
          <w:szCs w:val="24"/>
        </w:rPr>
        <w:tab/>
      </w:r>
      <w:r w:rsidRPr="00962519">
        <w:rPr>
          <w:rFonts w:ascii="Times New Roman" w:eastAsia="Times New Roman" w:hAnsi="Times New Roman"/>
          <w:sz w:val="24"/>
          <w:szCs w:val="24"/>
        </w:rPr>
        <w:tab/>
        <w:t>Reģistrācijas Nr. 4412903329</w:t>
      </w:r>
    </w:p>
    <w:p w:rsidR="00475BE2" w:rsidRPr="00962519" w:rsidRDefault="00475BE2" w:rsidP="00475BE2">
      <w:pPr>
        <w:spacing w:after="0" w:line="240" w:lineRule="auto"/>
        <w:jc w:val="center"/>
        <w:rPr>
          <w:rFonts w:ascii="Times New Roman" w:eastAsia="Times New Roman" w:hAnsi="Times New Roman"/>
          <w:sz w:val="24"/>
          <w:szCs w:val="24"/>
        </w:rPr>
      </w:pPr>
      <w:r w:rsidRPr="00962519">
        <w:rPr>
          <w:rFonts w:ascii="Times New Roman" w:eastAsia="Times New Roman" w:hAnsi="Times New Roman"/>
          <w:sz w:val="24"/>
          <w:szCs w:val="24"/>
        </w:rPr>
        <w:tab/>
      </w:r>
      <w:r w:rsidRPr="00962519">
        <w:rPr>
          <w:rFonts w:ascii="Times New Roman" w:eastAsia="Times New Roman" w:hAnsi="Times New Roman"/>
          <w:sz w:val="24"/>
          <w:szCs w:val="24"/>
        </w:rPr>
        <w:tab/>
      </w:r>
      <w:r w:rsidRPr="00962519">
        <w:rPr>
          <w:rFonts w:ascii="Times New Roman" w:eastAsia="Times New Roman" w:hAnsi="Times New Roman"/>
          <w:sz w:val="24"/>
          <w:szCs w:val="24"/>
        </w:rPr>
        <w:tab/>
        <w:t>„Iktes”, Stalbe, Stalbes pagasts, Pārgaujas novads, LV - 4151</w:t>
      </w:r>
    </w:p>
    <w:p w:rsidR="00475BE2" w:rsidRPr="00962519" w:rsidRDefault="00475BE2" w:rsidP="00475BE2">
      <w:pPr>
        <w:pBdr>
          <w:bottom w:val="single" w:sz="12" w:space="1" w:color="auto"/>
        </w:pBdr>
        <w:spacing w:after="0" w:line="240" w:lineRule="auto"/>
        <w:jc w:val="center"/>
        <w:rPr>
          <w:rFonts w:ascii="Times New Roman" w:eastAsia="Times New Roman" w:hAnsi="Times New Roman"/>
          <w:sz w:val="24"/>
          <w:szCs w:val="24"/>
        </w:rPr>
      </w:pPr>
      <w:r w:rsidRPr="00962519">
        <w:rPr>
          <w:rFonts w:ascii="Times New Roman" w:eastAsia="Times New Roman" w:hAnsi="Times New Roman"/>
          <w:sz w:val="24"/>
          <w:szCs w:val="24"/>
        </w:rPr>
        <w:tab/>
      </w:r>
      <w:r w:rsidRPr="00962519">
        <w:rPr>
          <w:rFonts w:ascii="Times New Roman" w:eastAsia="Times New Roman" w:hAnsi="Times New Roman"/>
          <w:sz w:val="24"/>
          <w:szCs w:val="24"/>
        </w:rPr>
        <w:tab/>
        <w:t xml:space="preserve">Tālruņi 64134549, 64134445, e – pasts: </w:t>
      </w:r>
      <w:hyperlink r:id="rId57" w:history="1">
        <w:r w:rsidRPr="00962519">
          <w:rPr>
            <w:rFonts w:ascii="Times New Roman" w:eastAsia="Times New Roman" w:hAnsi="Times New Roman"/>
            <w:sz w:val="24"/>
            <w:szCs w:val="24"/>
          </w:rPr>
          <w:t>skola@stalbe.edu.lv</w:t>
        </w:r>
      </w:hyperlink>
    </w:p>
    <w:p w:rsidR="00475BE2" w:rsidRPr="00962519" w:rsidRDefault="00475BE2" w:rsidP="00475BE2">
      <w:pPr>
        <w:pBdr>
          <w:bottom w:val="single" w:sz="12" w:space="1" w:color="auto"/>
        </w:pBdr>
        <w:spacing w:after="0" w:line="240" w:lineRule="auto"/>
        <w:rPr>
          <w:rFonts w:ascii="Times New Roman" w:eastAsia="Times New Roman" w:hAnsi="Times New Roman"/>
          <w:sz w:val="24"/>
          <w:szCs w:val="24"/>
        </w:rPr>
      </w:pPr>
    </w:p>
    <w:p w:rsidR="00475BE2" w:rsidRPr="00962519" w:rsidRDefault="00475BE2" w:rsidP="00475BE2">
      <w:pPr>
        <w:spacing w:after="0" w:line="240" w:lineRule="auto"/>
        <w:rPr>
          <w:rFonts w:ascii="Times New Roman" w:eastAsia="Times New Roman" w:hAnsi="Times New Roman"/>
          <w:sz w:val="24"/>
          <w:szCs w:val="24"/>
        </w:rPr>
      </w:pPr>
    </w:p>
    <w:p w:rsidR="00475BE2" w:rsidRPr="00962519" w:rsidRDefault="00683A45" w:rsidP="00683A45">
      <w:pPr>
        <w:tabs>
          <w:tab w:val="center" w:pos="4677"/>
          <w:tab w:val="right" w:pos="9354"/>
        </w:tabs>
        <w:spacing w:after="0" w:line="240" w:lineRule="auto"/>
        <w:rPr>
          <w:rFonts w:ascii="Times New Roman" w:eastAsia="Times New Roman" w:hAnsi="Times New Roman"/>
          <w:sz w:val="24"/>
          <w:szCs w:val="24"/>
        </w:rPr>
      </w:pPr>
      <w:r>
        <w:rPr>
          <w:rFonts w:ascii="Times New Roman" w:eastAsia="Times New Roman" w:hAnsi="Times New Roman"/>
          <w:sz w:val="24"/>
          <w:szCs w:val="24"/>
        </w:rPr>
        <w:tab/>
      </w:r>
      <w:r w:rsidR="00475BE2" w:rsidRPr="00962519">
        <w:rPr>
          <w:rFonts w:ascii="Times New Roman" w:eastAsia="Times New Roman" w:hAnsi="Times New Roman"/>
          <w:sz w:val="24"/>
          <w:szCs w:val="24"/>
        </w:rPr>
        <w:t>Pārgaujas novada Stalbes pagastā</w:t>
      </w:r>
      <w:r>
        <w:rPr>
          <w:rFonts w:ascii="Times New Roman" w:eastAsia="Times New Roman" w:hAnsi="Times New Roman"/>
          <w:sz w:val="24"/>
          <w:szCs w:val="24"/>
        </w:rPr>
        <w:tab/>
      </w:r>
    </w:p>
    <w:p w:rsidR="00475BE2" w:rsidRPr="008F0997" w:rsidRDefault="00475BE2" w:rsidP="00475BE2">
      <w:pPr>
        <w:spacing w:after="0" w:line="240" w:lineRule="auto"/>
        <w:jc w:val="right"/>
        <w:rPr>
          <w:rFonts w:ascii="Times New Roman" w:eastAsia="Times New Roman" w:hAnsi="Times New Roman"/>
          <w:bCs/>
          <w:i/>
          <w:sz w:val="24"/>
          <w:szCs w:val="24"/>
        </w:rPr>
      </w:pPr>
      <w:r w:rsidRPr="008F0997">
        <w:rPr>
          <w:rFonts w:ascii="Times New Roman" w:eastAsia="Times New Roman" w:hAnsi="Times New Roman"/>
          <w:bCs/>
          <w:i/>
          <w:sz w:val="24"/>
          <w:szCs w:val="24"/>
        </w:rPr>
        <w:t xml:space="preserve"> </w:t>
      </w:r>
    </w:p>
    <w:p w:rsidR="00475BE2" w:rsidRPr="008F0997" w:rsidRDefault="00475BE2" w:rsidP="00475BE2">
      <w:pPr>
        <w:tabs>
          <w:tab w:val="left" w:pos="7797"/>
        </w:tabs>
        <w:spacing w:after="0" w:line="240" w:lineRule="auto"/>
        <w:jc w:val="both"/>
        <w:rPr>
          <w:rFonts w:ascii="Times New Roman" w:eastAsia="Times New Roman" w:hAnsi="Times New Roman"/>
          <w:bCs/>
          <w:sz w:val="24"/>
          <w:szCs w:val="24"/>
          <w:lang w:val="en-GB"/>
        </w:rPr>
      </w:pPr>
    </w:p>
    <w:p w:rsidR="00475BE2" w:rsidRPr="008F0997" w:rsidRDefault="00475BE2" w:rsidP="00475BE2">
      <w:pPr>
        <w:tabs>
          <w:tab w:val="left" w:pos="7797"/>
        </w:tabs>
        <w:spacing w:after="0" w:line="240" w:lineRule="auto"/>
        <w:jc w:val="both"/>
        <w:rPr>
          <w:rFonts w:ascii="Times New Roman" w:eastAsia="Times New Roman" w:hAnsi="Times New Roman"/>
          <w:bCs/>
          <w:i/>
          <w:sz w:val="24"/>
          <w:szCs w:val="24"/>
          <w:lang w:val="en-GB"/>
        </w:rPr>
      </w:pPr>
      <w:r w:rsidRPr="008F0997">
        <w:rPr>
          <w:rFonts w:ascii="Times New Roman" w:eastAsia="Times New Roman" w:hAnsi="Times New Roman"/>
          <w:bCs/>
          <w:sz w:val="24"/>
          <w:szCs w:val="24"/>
          <w:lang w:val="en-GB"/>
        </w:rPr>
        <w:t>2021.gada 9.martā</w:t>
      </w:r>
      <w:r w:rsidRPr="008F0997">
        <w:rPr>
          <w:rFonts w:ascii="Times New Roman" w:eastAsia="Times New Roman" w:hAnsi="Times New Roman"/>
          <w:bCs/>
          <w:sz w:val="24"/>
          <w:szCs w:val="24"/>
          <w:lang w:val="en-GB"/>
        </w:rPr>
        <w:tab/>
      </w:r>
    </w:p>
    <w:p w:rsidR="00475BE2" w:rsidRPr="008F0997" w:rsidRDefault="00475BE2" w:rsidP="00475BE2">
      <w:pPr>
        <w:spacing w:after="0" w:line="240" w:lineRule="auto"/>
        <w:jc w:val="center"/>
        <w:rPr>
          <w:rFonts w:ascii="Times New Roman" w:eastAsia="Times New Roman" w:hAnsi="Times New Roman"/>
          <w:b/>
          <w:sz w:val="24"/>
          <w:szCs w:val="24"/>
          <w:lang w:val="en-GB"/>
        </w:rPr>
      </w:pPr>
    </w:p>
    <w:p w:rsidR="00475BE2" w:rsidRPr="008F0997" w:rsidRDefault="00475BE2" w:rsidP="00475BE2">
      <w:pPr>
        <w:spacing w:after="0" w:line="240" w:lineRule="auto"/>
        <w:jc w:val="center"/>
        <w:rPr>
          <w:rFonts w:ascii="Times New Roman" w:eastAsia="Times New Roman" w:hAnsi="Times New Roman"/>
          <w:b/>
          <w:i/>
          <w:sz w:val="24"/>
          <w:szCs w:val="24"/>
          <w:lang w:val="en-GB"/>
        </w:rPr>
      </w:pPr>
      <w:r w:rsidRPr="008F0997">
        <w:rPr>
          <w:rFonts w:ascii="Times New Roman" w:eastAsia="Times New Roman" w:hAnsi="Times New Roman"/>
          <w:b/>
          <w:sz w:val="24"/>
          <w:szCs w:val="24"/>
          <w:lang w:val="en-GB"/>
        </w:rPr>
        <w:t>STALBES PAMATSKOLAS</w:t>
      </w:r>
    </w:p>
    <w:p w:rsidR="00475BE2" w:rsidRPr="008F0997" w:rsidRDefault="00475BE2" w:rsidP="00475BE2">
      <w:pPr>
        <w:spacing w:after="0" w:line="240" w:lineRule="auto"/>
        <w:jc w:val="center"/>
        <w:rPr>
          <w:rFonts w:ascii="Times New Roman" w:eastAsia="Times New Roman" w:hAnsi="Times New Roman"/>
          <w:b/>
          <w:sz w:val="24"/>
          <w:szCs w:val="24"/>
          <w:lang w:val="en-GB"/>
        </w:rPr>
      </w:pPr>
      <w:smartTag w:uri="schemas-tilde-lv/tildestengine" w:element="veidnes">
        <w:smartTagPr>
          <w:attr w:name="text" w:val="NOLIKUMS&#10;"/>
          <w:attr w:name="baseform" w:val="nolikums"/>
          <w:attr w:name="id" w:val="-1"/>
        </w:smartTagPr>
        <w:r w:rsidRPr="008F0997">
          <w:rPr>
            <w:rFonts w:ascii="Times New Roman" w:eastAsia="Times New Roman" w:hAnsi="Times New Roman"/>
            <w:b/>
            <w:sz w:val="24"/>
            <w:szCs w:val="24"/>
            <w:lang w:val="en-GB"/>
          </w:rPr>
          <w:t>NOLIKUMS</w:t>
        </w:r>
      </w:smartTag>
    </w:p>
    <w:p w:rsidR="00475BE2" w:rsidRPr="00962519" w:rsidRDefault="00475BE2" w:rsidP="00475BE2">
      <w:pPr>
        <w:spacing w:after="0" w:line="240" w:lineRule="auto"/>
        <w:jc w:val="right"/>
        <w:rPr>
          <w:rFonts w:ascii="Times New Roman" w:eastAsia="Times New Roman" w:hAnsi="Times New Roman"/>
          <w:i/>
          <w:sz w:val="24"/>
          <w:szCs w:val="24"/>
        </w:rPr>
      </w:pPr>
      <w:r w:rsidRPr="00962519">
        <w:rPr>
          <w:rFonts w:ascii="Times New Roman" w:eastAsia="Times New Roman" w:hAnsi="Times New Roman"/>
          <w:i/>
          <w:sz w:val="24"/>
          <w:szCs w:val="24"/>
        </w:rPr>
        <w:t xml:space="preserve">Izdots saskaņā ar </w:t>
      </w:r>
    </w:p>
    <w:p w:rsidR="00475BE2" w:rsidRPr="00962519" w:rsidRDefault="00475BE2" w:rsidP="00475BE2">
      <w:pPr>
        <w:spacing w:after="0" w:line="240" w:lineRule="auto"/>
        <w:jc w:val="right"/>
        <w:rPr>
          <w:rFonts w:ascii="Times New Roman" w:eastAsia="Times New Roman" w:hAnsi="Times New Roman"/>
          <w:i/>
          <w:sz w:val="24"/>
          <w:szCs w:val="24"/>
        </w:rPr>
      </w:pPr>
      <w:r w:rsidRPr="00962519">
        <w:rPr>
          <w:rFonts w:ascii="Times New Roman" w:eastAsia="Times New Roman" w:hAnsi="Times New Roman"/>
          <w:i/>
          <w:sz w:val="24"/>
          <w:szCs w:val="24"/>
        </w:rPr>
        <w:t>Izglītības likuma 22.panta pirmo daļu,</w:t>
      </w:r>
    </w:p>
    <w:p w:rsidR="00475BE2" w:rsidRPr="008F0997" w:rsidRDefault="00475BE2" w:rsidP="00475BE2">
      <w:pPr>
        <w:spacing w:after="0" w:line="240" w:lineRule="auto"/>
        <w:jc w:val="right"/>
        <w:rPr>
          <w:rFonts w:ascii="Times New Roman" w:eastAsia="Times New Roman" w:hAnsi="Times New Roman"/>
          <w:i/>
          <w:sz w:val="24"/>
          <w:szCs w:val="24"/>
        </w:rPr>
      </w:pPr>
      <w:r w:rsidRPr="008F0997">
        <w:rPr>
          <w:rFonts w:ascii="Times New Roman" w:eastAsia="Times New Roman" w:hAnsi="Times New Roman"/>
          <w:i/>
          <w:sz w:val="24"/>
          <w:szCs w:val="24"/>
        </w:rPr>
        <w:t>Vispārējās izglītības likuma 8. un 9.pantu</w:t>
      </w:r>
    </w:p>
    <w:p w:rsidR="00475BE2" w:rsidRPr="008F0997" w:rsidRDefault="00475BE2" w:rsidP="00475BE2">
      <w:pPr>
        <w:spacing w:after="0" w:line="240" w:lineRule="auto"/>
        <w:jc w:val="center"/>
        <w:rPr>
          <w:rFonts w:ascii="Times New Roman" w:eastAsia="Times New Roman" w:hAnsi="Times New Roman"/>
          <w:sz w:val="24"/>
          <w:szCs w:val="24"/>
        </w:rPr>
      </w:pPr>
    </w:p>
    <w:p w:rsidR="00475BE2" w:rsidRPr="008F0997" w:rsidRDefault="00475BE2" w:rsidP="00475BE2">
      <w:pPr>
        <w:spacing w:after="0" w:line="240" w:lineRule="auto"/>
        <w:jc w:val="center"/>
        <w:rPr>
          <w:rFonts w:ascii="Times New Roman" w:eastAsia="Times New Roman" w:hAnsi="Times New Roman"/>
          <w:b/>
          <w:sz w:val="24"/>
          <w:szCs w:val="24"/>
        </w:rPr>
      </w:pPr>
      <w:r w:rsidRPr="008F0997">
        <w:rPr>
          <w:rFonts w:ascii="Times New Roman" w:eastAsia="Times New Roman" w:hAnsi="Times New Roman"/>
          <w:b/>
          <w:sz w:val="24"/>
          <w:szCs w:val="24"/>
        </w:rPr>
        <w:t>I. Vispārīgie jautājumi</w:t>
      </w:r>
    </w:p>
    <w:p w:rsidR="00475BE2" w:rsidRPr="008F0997" w:rsidRDefault="00475BE2" w:rsidP="00475BE2">
      <w:pPr>
        <w:spacing w:after="0" w:line="240" w:lineRule="auto"/>
        <w:jc w:val="both"/>
        <w:rPr>
          <w:rFonts w:ascii="Times New Roman" w:eastAsia="Times New Roman" w:hAnsi="Times New Roman"/>
          <w:sz w:val="24"/>
          <w:szCs w:val="24"/>
        </w:rPr>
      </w:pPr>
    </w:p>
    <w:p w:rsidR="00475BE2" w:rsidRPr="008F0997" w:rsidRDefault="00475BE2" w:rsidP="00475BE2">
      <w:pPr>
        <w:spacing w:after="0" w:line="240" w:lineRule="auto"/>
        <w:ind w:firstLine="720"/>
        <w:jc w:val="both"/>
        <w:rPr>
          <w:rFonts w:ascii="Times New Roman" w:eastAsia="Times New Roman" w:hAnsi="Times New Roman"/>
          <w:bCs/>
          <w:sz w:val="24"/>
          <w:szCs w:val="24"/>
        </w:rPr>
      </w:pPr>
      <w:r w:rsidRPr="008F0997">
        <w:rPr>
          <w:rFonts w:ascii="Times New Roman" w:eastAsia="Times New Roman" w:hAnsi="Times New Roman"/>
          <w:sz w:val="24"/>
          <w:szCs w:val="24"/>
        </w:rPr>
        <w:t xml:space="preserve">1. </w:t>
      </w:r>
      <w:r w:rsidRPr="008F0997">
        <w:rPr>
          <w:rFonts w:ascii="Times New Roman" w:eastAsia="Times New Roman" w:hAnsi="Times New Roman"/>
          <w:bCs/>
          <w:sz w:val="24"/>
          <w:szCs w:val="24"/>
        </w:rPr>
        <w:t xml:space="preserve">Stalbes pamatskola (turpmāk – iestāde) ir Pārgaujas novada pašvaldības (turpmāk – dibinātājs) dibināta vispārējās </w:t>
      </w:r>
      <w:r w:rsidRPr="008F0997">
        <w:rPr>
          <w:rFonts w:ascii="Times New Roman" w:eastAsia="Times New Roman" w:hAnsi="Times New Roman"/>
          <w:sz w:val="24"/>
          <w:szCs w:val="24"/>
        </w:rPr>
        <w:t>izglītības iestāde.</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2. Iestādes darbības tiesiskais pamats ir Izglītības likums, Vispārējās izglītības likums, citi normatīvie akti, kā arī iestādes dibinātāja izdotie tiesību akti un šis nolikums.</w:t>
      </w:r>
    </w:p>
    <w:p w:rsidR="00475BE2" w:rsidRPr="008F0997" w:rsidRDefault="00475BE2" w:rsidP="00475BE2">
      <w:pPr>
        <w:spacing w:after="0" w:line="240" w:lineRule="auto"/>
        <w:ind w:firstLine="720"/>
        <w:jc w:val="both"/>
        <w:rPr>
          <w:rFonts w:ascii="Times New Roman" w:eastAsia="Times New Roman" w:hAnsi="Times New Roman"/>
          <w:i/>
          <w:sz w:val="24"/>
          <w:szCs w:val="24"/>
        </w:rPr>
      </w:pPr>
      <w:r w:rsidRPr="008F0997">
        <w:rPr>
          <w:rFonts w:ascii="Times New Roman" w:eastAsia="Times New Roman" w:hAnsi="Times New Roman"/>
          <w:sz w:val="24"/>
          <w:szCs w:val="24"/>
        </w:rPr>
        <w:t>3. Iestāde ir pastarpinātās pārvaldes iestāde.</w:t>
      </w:r>
      <w:r w:rsidRPr="008F0997">
        <w:rPr>
          <w:rFonts w:ascii="Times New Roman" w:eastAsia="Times New Roman" w:hAnsi="Times New Roman"/>
          <w:i/>
          <w:sz w:val="24"/>
          <w:szCs w:val="24"/>
        </w:rPr>
        <w:t xml:space="preserve">  </w:t>
      </w:r>
      <w:r w:rsidRPr="008F0997">
        <w:rPr>
          <w:rFonts w:ascii="Times New Roman" w:eastAsia="Times New Roman" w:hAnsi="Times New Roman"/>
          <w:sz w:val="24"/>
          <w:szCs w:val="24"/>
        </w:rPr>
        <w:t xml:space="preserve">Iestādei ir konts bankā un tai var būt savs zīmogs un simbolika. </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4. Iestādes juridiskā adrese: “Iktes”, Stalbe, Stalbes pagasts, Pārgaujas novads, LV - 4151</w:t>
      </w:r>
    </w:p>
    <w:p w:rsidR="00475BE2" w:rsidRPr="008F0997" w:rsidRDefault="00475BE2" w:rsidP="00475BE2">
      <w:pPr>
        <w:spacing w:after="0" w:line="240" w:lineRule="auto"/>
        <w:ind w:firstLine="720"/>
        <w:rPr>
          <w:rFonts w:ascii="Times New Roman" w:eastAsia="Times New Roman" w:hAnsi="Times New Roman"/>
          <w:sz w:val="24"/>
          <w:szCs w:val="24"/>
        </w:rPr>
      </w:pPr>
      <w:r w:rsidRPr="008F0997">
        <w:rPr>
          <w:rFonts w:ascii="Times New Roman" w:eastAsia="Times New Roman" w:hAnsi="Times New Roman"/>
          <w:sz w:val="24"/>
          <w:szCs w:val="24"/>
        </w:rPr>
        <w:t>5. Dibinātāja juridiskā adrese: “Iktes”, Stalbe, Stalbes pagasts, Pārgaujas novads, LV - 4151</w:t>
      </w:r>
    </w:p>
    <w:p w:rsidR="00475BE2" w:rsidRPr="008F0997" w:rsidRDefault="00475BE2" w:rsidP="00475BE2">
      <w:pPr>
        <w:spacing w:after="0" w:line="240" w:lineRule="auto"/>
        <w:ind w:firstLine="720"/>
        <w:jc w:val="both"/>
        <w:rPr>
          <w:rFonts w:ascii="Times New Roman" w:eastAsia="Times New Roman" w:hAnsi="Times New Roman"/>
          <w:i/>
          <w:sz w:val="24"/>
          <w:szCs w:val="24"/>
        </w:rPr>
      </w:pPr>
      <w:r w:rsidRPr="008F0997">
        <w:rPr>
          <w:rFonts w:ascii="Times New Roman" w:eastAsia="Times New Roman" w:hAnsi="Times New Roman"/>
          <w:sz w:val="24"/>
          <w:szCs w:val="24"/>
        </w:rPr>
        <w:t xml:space="preserve">6. Iestādes izglītības programmu īstenošanas vietas adreses norādītas Valsts izglītības informācijas sistēmā Ministru kabineta noteiktā kārtībā. </w:t>
      </w:r>
    </w:p>
    <w:p w:rsidR="00475BE2" w:rsidRPr="008F0997" w:rsidRDefault="00475BE2" w:rsidP="00475BE2">
      <w:pPr>
        <w:spacing w:after="0" w:line="240" w:lineRule="auto"/>
        <w:jc w:val="both"/>
        <w:rPr>
          <w:rFonts w:ascii="Times New Roman" w:eastAsia="Times New Roman" w:hAnsi="Times New Roman"/>
          <w:b/>
          <w:sz w:val="24"/>
          <w:szCs w:val="24"/>
        </w:rPr>
      </w:pPr>
    </w:p>
    <w:p w:rsidR="00475BE2" w:rsidRPr="008F0997" w:rsidRDefault="00475BE2" w:rsidP="00475BE2">
      <w:pPr>
        <w:spacing w:after="0" w:line="240" w:lineRule="auto"/>
        <w:jc w:val="center"/>
        <w:rPr>
          <w:rFonts w:ascii="Times New Roman" w:eastAsia="Times New Roman" w:hAnsi="Times New Roman"/>
          <w:b/>
          <w:sz w:val="24"/>
          <w:szCs w:val="24"/>
        </w:rPr>
      </w:pPr>
      <w:r w:rsidRPr="008F0997">
        <w:rPr>
          <w:rFonts w:ascii="Times New Roman" w:eastAsia="Times New Roman" w:hAnsi="Times New Roman"/>
          <w:b/>
          <w:sz w:val="24"/>
          <w:szCs w:val="24"/>
        </w:rPr>
        <w:t>II. Iestādes darbības mērķis, pamatvirziens un uzdevumi</w:t>
      </w:r>
    </w:p>
    <w:p w:rsidR="00475BE2" w:rsidRPr="008F0997" w:rsidRDefault="00475BE2" w:rsidP="00475BE2">
      <w:pPr>
        <w:spacing w:after="0" w:line="240" w:lineRule="auto"/>
        <w:jc w:val="both"/>
        <w:rPr>
          <w:rFonts w:ascii="Times New Roman" w:eastAsia="Times New Roman" w:hAnsi="Times New Roman"/>
          <w:sz w:val="24"/>
          <w:szCs w:val="24"/>
        </w:rPr>
      </w:pP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7. Iestādes darbības pamatvirziens ir izglītojoša un audzinoša darbība.</w:t>
      </w:r>
    </w:p>
    <w:p w:rsidR="00475BE2" w:rsidRPr="008F0997" w:rsidRDefault="00475BE2" w:rsidP="00475BE2">
      <w:pPr>
        <w:spacing w:after="0" w:line="240" w:lineRule="auto"/>
        <w:ind w:firstLine="720"/>
        <w:jc w:val="both"/>
        <w:rPr>
          <w:rFonts w:ascii="Times New Roman" w:eastAsia="Times New Roman" w:hAnsi="Times New Roman"/>
          <w:sz w:val="24"/>
          <w:szCs w:val="24"/>
        </w:rPr>
      </w:pP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8. Iestādes mērķis ir veidot izglītības vidi, organizēt un īstenot mācību un audzināšanas procesu, lai nodrošinātu valsts pirmsskolas izglītības vadlīnijās</w:t>
      </w:r>
      <w:r w:rsidRPr="008F0997">
        <w:rPr>
          <w:rFonts w:ascii="Times New Roman" w:eastAsia="Times New Roman" w:hAnsi="Times New Roman"/>
          <w:i/>
          <w:sz w:val="24"/>
          <w:szCs w:val="24"/>
        </w:rPr>
        <w:t xml:space="preserve"> </w:t>
      </w:r>
      <w:r w:rsidRPr="008F0997">
        <w:rPr>
          <w:rFonts w:ascii="Times New Roman" w:eastAsia="Times New Roman" w:hAnsi="Times New Roman"/>
          <w:sz w:val="24"/>
          <w:szCs w:val="24"/>
        </w:rPr>
        <w:t>izglītojamo audzināšanas vadlīnijās un valsts pamatizglītības standartā noteikto mērķu sasniegšanu.</w:t>
      </w:r>
    </w:p>
    <w:p w:rsidR="00475BE2" w:rsidRPr="008F0997" w:rsidRDefault="00475BE2" w:rsidP="00475BE2">
      <w:pPr>
        <w:spacing w:after="0" w:line="240" w:lineRule="auto"/>
        <w:ind w:firstLine="720"/>
        <w:jc w:val="both"/>
        <w:rPr>
          <w:rFonts w:ascii="Times New Roman" w:eastAsia="Times New Roman" w:hAnsi="Times New Roman"/>
          <w:sz w:val="24"/>
          <w:szCs w:val="24"/>
        </w:rPr>
      </w:pP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9. Iestādes uzdevumi ir:</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9.1. īstenot izglītības programmas, veikt mācību un audzināšanas darbu, izvēlēties izglītošanas darba metodes un formas;</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lastRenderedPageBreak/>
        <w:t>9.2. nodrošināt izglītojamo ar iespējām apgūt zināšanas un prasmes, kas ir nepiecie</w:t>
      </w:r>
      <w:r w:rsidRPr="008F0997">
        <w:rPr>
          <w:rFonts w:ascii="Times New Roman" w:eastAsia="Times New Roman" w:hAnsi="Times New Roman"/>
          <w:sz w:val="24"/>
          <w:szCs w:val="24"/>
        </w:rPr>
        <w:softHyphen/>
        <w:t>šamas personiskai izaugsmei un attīstībai, pilsoniskai līdzdalībai, nodarbinātībai, sociālajai integrācijai un izglītības turpināšanai;</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9.3. izkopt izglītojamā prasmi patstāvīgi mācīties un pilnveidoties, nodrošinot izglītojamo karjeras vadības prasmju apguvi un attīstīšanu, kas ietver savu interešu, spēju un iespēju apzināšanos tālākās izglītības un profesionālās karjeras virziena izvēlei, vienlaikus motivējot mūžizglītībai;</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9.4. veicināt izglītojamā pilnveidošanos par garīgi, emocionāli un fiziski attīstītu personību un izkopt veselīga dzīvesveida paradumus;</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9.5. sekmēt izglītojamā sociāli aktīvu un atbildīgu attieksmi pret sevi, ģimeni, sabiedrību, vidi un valsti, saglabājot un attīstot savu valodu, etnisko un kultūras savdabību. Vienlaicīgi pilnveidot izpratni par Latvijas Republikas Satversmē un citos tiesību aktos ietvertajiem cilvēktiesību pamat</w:t>
      </w:r>
      <w:r w:rsidRPr="008F0997">
        <w:rPr>
          <w:rFonts w:ascii="Times New Roman" w:eastAsia="Times New Roman" w:hAnsi="Times New Roman"/>
          <w:sz w:val="24"/>
          <w:szCs w:val="24"/>
        </w:rPr>
        <w:softHyphen/>
        <w:t>principiem un audzināt krietnus, godprātīgus, atbildīgus cilvēkus – Latvijas patriotus;</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9.6. sadarboties ar izglītojamā vecākiem vai personu, kas realizē aizgādību (turpmāk – vecāki), lai nodrošinātu izglītības ieguvi;</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9.7. nodrošināt izglītības programmas īstenošanā un izglītības satura apguvē nepieciešamos mācību līdzekļus, tai skaitā elektroniskajā vidē; </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9.8. racionāli un efektīvi izmantot izglītībai atvēlētos finanšu resursus;</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 xml:space="preserve">9.9. aizpildīt un iesniegt oficiālās statistikas veidlapu (atbilstoši </w:t>
      </w:r>
      <w:r w:rsidRPr="008F0997">
        <w:rPr>
          <w:rFonts w:ascii="Times New Roman" w:eastAsia="Times New Roman" w:hAnsi="Times New Roman"/>
          <w:bCs/>
          <w:sz w:val="24"/>
          <w:szCs w:val="24"/>
        </w:rPr>
        <w:t xml:space="preserve">Ministru kabineta </w:t>
      </w:r>
      <w:r w:rsidRPr="008F0997">
        <w:rPr>
          <w:rFonts w:ascii="Times New Roman" w:eastAsia="Times New Roman" w:hAnsi="Times New Roman"/>
          <w:sz w:val="24"/>
          <w:szCs w:val="24"/>
        </w:rPr>
        <w:t xml:space="preserve">2019.gada 10.decembra </w:t>
      </w:r>
      <w:r w:rsidRPr="008F0997">
        <w:rPr>
          <w:rFonts w:ascii="Times New Roman" w:eastAsia="Times New Roman" w:hAnsi="Times New Roman"/>
          <w:bCs/>
          <w:sz w:val="24"/>
          <w:szCs w:val="24"/>
        </w:rPr>
        <w:t>noteikumos Nr.599 “Noteikumi par oficiālās statistikas veidlapu paraugiem izglītības jomā” noteiktajam</w:t>
      </w:r>
      <w:r w:rsidRPr="008F0997">
        <w:rPr>
          <w:rFonts w:ascii="Times New Roman" w:eastAsia="Times New Roman" w:hAnsi="Times New Roman"/>
          <w:sz w:val="24"/>
          <w:szCs w:val="24"/>
        </w:rPr>
        <w:t>), aktualizēt Izglītības iestāžu reģistrā norādāmo informāciju atbilstoši Ministru kabineta noteiktajai kārtībai, kā arī nodrošināt pašnovērtējuma ziņojuma aktualizāciju un tā pieejamību iestādes vai dibinātāja tīmekļvietnē;</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9.10. pildīt citus normatīvajos aktos paredzētos izglītības iestādes uzdevumus.</w:t>
      </w:r>
    </w:p>
    <w:p w:rsidR="00475BE2" w:rsidRPr="008F0997" w:rsidRDefault="00475BE2" w:rsidP="00475BE2">
      <w:pPr>
        <w:spacing w:after="0" w:line="240" w:lineRule="auto"/>
        <w:jc w:val="both"/>
        <w:rPr>
          <w:rFonts w:ascii="Times New Roman" w:eastAsia="Times New Roman" w:hAnsi="Times New Roman"/>
          <w:sz w:val="24"/>
          <w:szCs w:val="24"/>
        </w:rPr>
      </w:pPr>
    </w:p>
    <w:p w:rsidR="00475BE2" w:rsidRPr="008F0997" w:rsidRDefault="00475BE2" w:rsidP="00475BE2">
      <w:pPr>
        <w:spacing w:after="0" w:line="240" w:lineRule="auto"/>
        <w:jc w:val="center"/>
        <w:rPr>
          <w:rFonts w:ascii="Times New Roman" w:eastAsia="Times New Roman" w:hAnsi="Times New Roman"/>
          <w:b/>
          <w:sz w:val="24"/>
          <w:szCs w:val="24"/>
        </w:rPr>
      </w:pPr>
      <w:r w:rsidRPr="008F0997">
        <w:rPr>
          <w:rFonts w:ascii="Times New Roman" w:eastAsia="Times New Roman" w:hAnsi="Times New Roman"/>
          <w:b/>
          <w:sz w:val="24"/>
          <w:szCs w:val="24"/>
        </w:rPr>
        <w:t>III. Iestādē īstenojamās izglītības programmas</w:t>
      </w:r>
    </w:p>
    <w:p w:rsidR="00475BE2" w:rsidRPr="008F0997" w:rsidRDefault="00475BE2" w:rsidP="00962519">
      <w:pPr>
        <w:spacing w:after="0" w:line="240" w:lineRule="auto"/>
        <w:jc w:val="both"/>
        <w:rPr>
          <w:rFonts w:ascii="Times New Roman" w:eastAsia="Times New Roman" w:hAnsi="Times New Roman"/>
          <w:sz w:val="24"/>
          <w:szCs w:val="24"/>
        </w:rPr>
      </w:pPr>
    </w:p>
    <w:p w:rsidR="00475BE2" w:rsidRPr="008F0997" w:rsidRDefault="00475BE2" w:rsidP="00962519">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 xml:space="preserve">10. Iestāde īsteno pirmsskolas izglītības programmas, vispārējās pamatizglītības, programmas. </w:t>
      </w:r>
    </w:p>
    <w:p w:rsidR="00475BE2" w:rsidRPr="008F0997" w:rsidRDefault="00475BE2" w:rsidP="00962519">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11. Iestāde var īstenot interešu izglītības un citas izglītības programmas atbilstoši normatīvajos aktos noteiktajam.</w:t>
      </w:r>
    </w:p>
    <w:p w:rsidR="00475BE2" w:rsidRPr="008F0997" w:rsidRDefault="00475BE2" w:rsidP="00475BE2">
      <w:pPr>
        <w:spacing w:after="0" w:line="240" w:lineRule="auto"/>
        <w:jc w:val="both"/>
        <w:rPr>
          <w:rFonts w:ascii="Times New Roman" w:eastAsia="Times New Roman" w:hAnsi="Times New Roman"/>
          <w:sz w:val="24"/>
          <w:szCs w:val="24"/>
        </w:rPr>
      </w:pPr>
    </w:p>
    <w:p w:rsidR="00475BE2" w:rsidRPr="008F0997" w:rsidRDefault="00475BE2" w:rsidP="00475BE2">
      <w:pPr>
        <w:spacing w:after="0" w:line="240" w:lineRule="auto"/>
        <w:jc w:val="center"/>
        <w:rPr>
          <w:rFonts w:ascii="Times New Roman" w:eastAsia="Times New Roman" w:hAnsi="Times New Roman"/>
          <w:b/>
          <w:sz w:val="24"/>
          <w:szCs w:val="24"/>
        </w:rPr>
      </w:pPr>
      <w:r w:rsidRPr="008F0997">
        <w:rPr>
          <w:rFonts w:ascii="Times New Roman" w:eastAsia="Times New Roman" w:hAnsi="Times New Roman"/>
          <w:b/>
          <w:sz w:val="24"/>
          <w:szCs w:val="24"/>
        </w:rPr>
        <w:t>IV. Izglītības procesa organizācija</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12. Izglītības procesa organizāciju iestādē nosaka Izglītības likums, Vispārējās izglītības likums, citi ārējie normatīvie akti, šis nolikums, iestādes Darba kārtības noteikumi, Iekšējās kārtības noteikumi un citi iestādes iekšējie normatīvie akti, kā arī iestādes vadītāja (turpmāk – iestādes direktors) izdotie tiesību akti un lēmumi.</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13. Pirmsskolas izglītības programmās izglītojamo uzņemšanas kārtību iestādē nosaka dibinātājs normatīvajos aktos noteiktā kārtībā. Pirmsskolas izglītības programmu apgūst izglītojamie no viena gada sešiem mēnešiem līdz septiņu gadu vecumam. Atkarībā no veselības stāvokļa un psiholoģiskās sagatavotības pirmsskolas izglītības programmas apguvi atbilstoši Vispārējās izglītības likumā noteiktajam var pagarināt par vienu gadu saskaņā ar ģimenes ārsta atzinumu.</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14. Pirmsskolas izglītības apguves nobeigumā pedagogs novērtē un apraksta, kādi ir bērna sasniegumi attiecībā pret šajos noteikumos noteiktajiem obligātā satura apguves plānotajiem rezultātiem, par to rakstiski informē vecākus.</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 xml:space="preserve">15. Izglītojamo uzņemšana, pārcelšana nākamajā klasē un atskaitīšana no iestādes vispārējās pamatizglītības un vispārējās vidējās izglītības programmās notiek Ministru kabineta noteiktā kārtībā. </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 xml:space="preserve">16. Mācību ilgumu, īstenojot vispārējās pamatizglītības programmas, nosaka Vispārējās izglītības likums. Mācību gada sākuma un beigu datumu, kā arī izglītojamo brīvdienas nosaka </w:t>
      </w:r>
      <w:r w:rsidRPr="008F0997">
        <w:rPr>
          <w:rFonts w:ascii="Times New Roman" w:eastAsia="Times New Roman" w:hAnsi="Times New Roman"/>
          <w:sz w:val="24"/>
          <w:szCs w:val="24"/>
        </w:rPr>
        <w:lastRenderedPageBreak/>
        <w:t xml:space="preserve">Ministru kabinets. Mācību darba organizācijas pamatforma ir mācību stunda. Iestādes direktors ir tiesīgs noteikt citas mācību organizācijas formas un to ilgumu, nepārsniedzot Vispārējās izglītības likumā noteikto mācību stundu slodzi nedēļā un mācību stundu skaitu dienā. Mācību stundu slodzes sadalījumu pa dienām atspoguļo mācību priekšmetu vai kursu un stundu plāns ar kopējo mācību stundu skaitu mācību priekšmetā vai kursā. </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17. Iestādē patstāvīgi izstrādā izglītojamo mācību sasniegumu vērtēšanas kārtību, ievērojot valsts izglītības standartā minētos vērtēšanas pamatprincipus.</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18. Iestādē ir pagarinātās dienas grupas, kuras darbojas saskaņā ar iestādes izstrādātajiem iekšējiem noteikumiem.</w:t>
      </w:r>
    </w:p>
    <w:p w:rsidR="00475BE2" w:rsidRPr="008F0997" w:rsidRDefault="00475BE2" w:rsidP="00475BE2">
      <w:pPr>
        <w:spacing w:after="0" w:line="240" w:lineRule="auto"/>
        <w:jc w:val="both"/>
        <w:rPr>
          <w:rFonts w:ascii="Times New Roman" w:eastAsia="Times New Roman" w:hAnsi="Times New Roman"/>
          <w:sz w:val="24"/>
          <w:szCs w:val="24"/>
        </w:rPr>
      </w:pPr>
    </w:p>
    <w:p w:rsidR="00475BE2" w:rsidRPr="008F0997" w:rsidRDefault="00475BE2" w:rsidP="00475BE2">
      <w:pPr>
        <w:spacing w:after="0" w:line="240" w:lineRule="auto"/>
        <w:jc w:val="center"/>
        <w:rPr>
          <w:rFonts w:ascii="Times New Roman" w:eastAsia="Times New Roman" w:hAnsi="Times New Roman"/>
          <w:b/>
          <w:sz w:val="24"/>
          <w:szCs w:val="24"/>
        </w:rPr>
      </w:pPr>
      <w:r w:rsidRPr="008F0997">
        <w:rPr>
          <w:rFonts w:ascii="Times New Roman" w:eastAsia="Times New Roman" w:hAnsi="Times New Roman"/>
          <w:b/>
          <w:sz w:val="24"/>
          <w:szCs w:val="24"/>
        </w:rPr>
        <w:t xml:space="preserve">V. Izglītojamo tiesības un pienākumi </w:t>
      </w:r>
    </w:p>
    <w:p w:rsidR="00475BE2" w:rsidRPr="008F0997" w:rsidRDefault="00475BE2" w:rsidP="00475BE2">
      <w:pPr>
        <w:tabs>
          <w:tab w:val="num" w:pos="1080"/>
        </w:tabs>
        <w:spacing w:after="0" w:line="240" w:lineRule="auto"/>
        <w:ind w:firstLine="720"/>
        <w:jc w:val="both"/>
        <w:rPr>
          <w:rFonts w:ascii="Times New Roman" w:eastAsia="Times New Roman" w:hAnsi="Times New Roman"/>
          <w:bCs/>
          <w:color w:val="000000"/>
          <w:spacing w:val="4"/>
          <w:sz w:val="24"/>
          <w:szCs w:val="24"/>
        </w:rPr>
      </w:pPr>
      <w:r w:rsidRPr="008F0997">
        <w:rPr>
          <w:rFonts w:ascii="Times New Roman" w:eastAsia="Times New Roman" w:hAnsi="Times New Roman"/>
          <w:color w:val="000000"/>
          <w:spacing w:val="4"/>
          <w:sz w:val="24"/>
          <w:szCs w:val="24"/>
        </w:rPr>
        <w:t>19. Izglītojamo tiesība</w:t>
      </w:r>
      <w:r w:rsidRPr="008F0997">
        <w:rPr>
          <w:rFonts w:ascii="Times New Roman" w:eastAsia="Times New Roman" w:hAnsi="Times New Roman"/>
          <w:bCs/>
          <w:color w:val="000000"/>
          <w:spacing w:val="4"/>
          <w:sz w:val="24"/>
          <w:szCs w:val="24"/>
        </w:rPr>
        <w:t>s, pienākumi un atbildība noteikta Izglītības likumā, Bērnu tiesību aizsardzības likumā, citos ārējos normatīvajos aktus un iestādes iekšējos normatīvajos aktos.</w:t>
      </w:r>
    </w:p>
    <w:p w:rsidR="00475BE2" w:rsidRPr="008F0997" w:rsidRDefault="00475BE2" w:rsidP="00475BE2">
      <w:pPr>
        <w:tabs>
          <w:tab w:val="num" w:pos="1080"/>
        </w:tabs>
        <w:spacing w:after="0" w:line="240" w:lineRule="auto"/>
        <w:ind w:firstLine="720"/>
        <w:jc w:val="both"/>
        <w:rPr>
          <w:rFonts w:ascii="Times New Roman" w:eastAsia="Times New Roman" w:hAnsi="Times New Roman"/>
          <w:bCs/>
          <w:color w:val="000000"/>
          <w:spacing w:val="4"/>
          <w:sz w:val="24"/>
          <w:szCs w:val="24"/>
        </w:rPr>
      </w:pPr>
      <w:r w:rsidRPr="008F0997">
        <w:rPr>
          <w:rFonts w:ascii="Times New Roman" w:eastAsia="Times New Roman" w:hAnsi="Times New Roman"/>
          <w:bCs/>
          <w:color w:val="000000"/>
          <w:spacing w:val="4"/>
          <w:sz w:val="24"/>
          <w:szCs w:val="24"/>
        </w:rPr>
        <w:t>20. Izglītojamais ir atbildīgs par savu rīcību iestādē atbilstoši normatīvajos aktos noteiktajam.</w:t>
      </w:r>
    </w:p>
    <w:p w:rsidR="00475BE2" w:rsidRPr="008F0997" w:rsidRDefault="00475BE2" w:rsidP="00475BE2">
      <w:pPr>
        <w:spacing w:after="0" w:line="240" w:lineRule="auto"/>
        <w:contextualSpacing/>
        <w:jc w:val="both"/>
        <w:rPr>
          <w:rFonts w:ascii="Times New Roman" w:eastAsia="Times New Roman" w:hAnsi="Times New Roman"/>
          <w:bCs/>
          <w:sz w:val="24"/>
          <w:szCs w:val="24"/>
        </w:rPr>
      </w:pPr>
    </w:p>
    <w:p w:rsidR="00475BE2" w:rsidRPr="00962519" w:rsidRDefault="00475BE2" w:rsidP="00475BE2">
      <w:pPr>
        <w:spacing w:after="0" w:line="240" w:lineRule="auto"/>
        <w:jc w:val="center"/>
        <w:rPr>
          <w:rFonts w:ascii="Times New Roman" w:eastAsia="Times New Roman" w:hAnsi="Times New Roman"/>
          <w:b/>
          <w:sz w:val="24"/>
          <w:szCs w:val="24"/>
        </w:rPr>
      </w:pPr>
      <w:r w:rsidRPr="00962519">
        <w:rPr>
          <w:rFonts w:ascii="Times New Roman" w:eastAsia="Times New Roman" w:hAnsi="Times New Roman"/>
          <w:b/>
          <w:sz w:val="24"/>
          <w:szCs w:val="24"/>
        </w:rPr>
        <w:t>VI. Pedagogu un citu darbinieku tiesības un pienākumi</w:t>
      </w:r>
    </w:p>
    <w:p w:rsidR="00475BE2" w:rsidRPr="00962519" w:rsidRDefault="00475BE2" w:rsidP="00475BE2">
      <w:pPr>
        <w:spacing w:after="0" w:line="240" w:lineRule="auto"/>
        <w:ind w:firstLine="720"/>
        <w:contextualSpacing/>
        <w:jc w:val="both"/>
        <w:rPr>
          <w:rFonts w:ascii="Times New Roman" w:eastAsia="Times New Roman" w:hAnsi="Times New Roman"/>
          <w:bCs/>
          <w:sz w:val="24"/>
          <w:szCs w:val="24"/>
        </w:rPr>
      </w:pPr>
      <w:r w:rsidRPr="00962519">
        <w:rPr>
          <w:rFonts w:ascii="Times New Roman" w:eastAsia="Times New Roman" w:hAnsi="Times New Roman"/>
          <w:bCs/>
          <w:sz w:val="24"/>
          <w:szCs w:val="24"/>
        </w:rPr>
        <w:t>21. Iestādes direktora tiesības, pienākumi un atbildība noteikta Izglītības likumā, Vispārējās izglītības likumā, Bērnu tiesību aizsardzības likumā, Fizisko personu datu apstrādes likumā  un citos normatīvajos aktos. Iestādes direktora tiesības un pienākumus precizē darba līgums un amata apraksts.</w:t>
      </w:r>
    </w:p>
    <w:p w:rsidR="00475BE2" w:rsidRPr="00962519" w:rsidRDefault="00475BE2" w:rsidP="00475BE2">
      <w:pPr>
        <w:spacing w:after="0" w:line="240" w:lineRule="auto"/>
        <w:ind w:firstLine="720"/>
        <w:contextualSpacing/>
        <w:jc w:val="both"/>
        <w:rPr>
          <w:rFonts w:ascii="Times New Roman" w:eastAsia="Times New Roman" w:hAnsi="Times New Roman"/>
          <w:bCs/>
          <w:sz w:val="24"/>
          <w:szCs w:val="24"/>
        </w:rPr>
      </w:pPr>
      <w:r w:rsidRPr="00962519">
        <w:rPr>
          <w:rFonts w:ascii="Times New Roman" w:eastAsia="Times New Roman" w:hAnsi="Times New Roman"/>
          <w:bCs/>
          <w:sz w:val="24"/>
          <w:szCs w:val="24"/>
        </w:rPr>
        <w:t xml:space="preserve">22. Iestādes pedagogus un citus darbiniekus darbā </w:t>
      </w:r>
      <w:r w:rsidRPr="00962519">
        <w:rPr>
          <w:rFonts w:ascii="Times New Roman" w:eastAsia="Times New Roman" w:hAnsi="Times New Roman"/>
          <w:sz w:val="24"/>
          <w:szCs w:val="24"/>
        </w:rPr>
        <w:t>pieņem un atbrīvo iestādes direktors normatīvajos aktos noteiktā kārtībā</w:t>
      </w:r>
      <w:r w:rsidRPr="00962519">
        <w:rPr>
          <w:rFonts w:ascii="Times New Roman" w:eastAsia="Times New Roman" w:hAnsi="Times New Roman"/>
          <w:bCs/>
          <w:sz w:val="24"/>
          <w:szCs w:val="24"/>
        </w:rPr>
        <w:t xml:space="preserve">. Iestādes direktors ir tiesīgs deleģēt pedagogiem un citiem iestādes darbiniekiem konkrētu uzdevumu veikšanu. Iestādes direktors </w:t>
      </w:r>
      <w:r w:rsidRPr="00962519">
        <w:rPr>
          <w:rFonts w:ascii="Times New Roman" w:eastAsia="Times New Roman" w:hAnsi="Times New Roman"/>
          <w:sz w:val="24"/>
          <w:szCs w:val="24"/>
        </w:rPr>
        <w:t>sadarbībā ar dibinātāju</w:t>
      </w:r>
      <w:r w:rsidRPr="00962519">
        <w:rPr>
          <w:rFonts w:ascii="Times New Roman" w:eastAsia="Times New Roman" w:hAnsi="Times New Roman"/>
          <w:bCs/>
          <w:sz w:val="24"/>
          <w:szCs w:val="24"/>
        </w:rPr>
        <w:t xml:space="preserve"> nosaka iestādes organizatorisko struktūru.</w:t>
      </w:r>
    </w:p>
    <w:p w:rsidR="00475BE2" w:rsidRPr="00962519" w:rsidRDefault="00475BE2" w:rsidP="00475BE2">
      <w:pPr>
        <w:spacing w:after="0" w:line="240" w:lineRule="auto"/>
        <w:ind w:firstLine="720"/>
        <w:contextualSpacing/>
        <w:jc w:val="both"/>
        <w:rPr>
          <w:rFonts w:ascii="Times New Roman" w:eastAsia="Times New Roman" w:hAnsi="Times New Roman"/>
          <w:bCs/>
          <w:sz w:val="24"/>
          <w:szCs w:val="24"/>
        </w:rPr>
      </w:pPr>
      <w:r w:rsidRPr="00962519">
        <w:rPr>
          <w:rFonts w:ascii="Times New Roman" w:eastAsia="Times New Roman" w:hAnsi="Times New Roman"/>
          <w:bCs/>
          <w:sz w:val="24"/>
          <w:szCs w:val="24"/>
        </w:rPr>
        <w:t>23. Iestādes pedagogu tiesības, pienākumi un atbildība noteikta Izglītības likumā, Bērnu tiesību aizsardzības likumā, Fizisko personu datu apstrādes likumā, Darba likumā un citos normatīvajos aktos. Ped</w:t>
      </w:r>
      <w:r w:rsidRPr="00962519">
        <w:rPr>
          <w:rFonts w:ascii="Times New Roman" w:eastAsia="Times New Roman" w:hAnsi="Times New Roman"/>
          <w:sz w:val="24"/>
          <w:szCs w:val="24"/>
        </w:rPr>
        <w:t xml:space="preserve">agoga </w:t>
      </w:r>
      <w:r w:rsidRPr="00962519">
        <w:rPr>
          <w:rFonts w:ascii="Times New Roman" w:eastAsia="Times New Roman" w:hAnsi="Times New Roman"/>
          <w:bCs/>
          <w:sz w:val="24"/>
          <w:szCs w:val="24"/>
        </w:rPr>
        <w:t>tiesības un pienākumus precizē darba līgums un amata apraksts.</w:t>
      </w:r>
    </w:p>
    <w:p w:rsidR="00475BE2" w:rsidRPr="00962519" w:rsidRDefault="00475BE2" w:rsidP="00475BE2">
      <w:pPr>
        <w:spacing w:after="0" w:line="240" w:lineRule="auto"/>
        <w:ind w:firstLine="720"/>
        <w:contextualSpacing/>
        <w:jc w:val="both"/>
        <w:rPr>
          <w:rFonts w:ascii="Times New Roman" w:eastAsia="Times New Roman" w:hAnsi="Times New Roman"/>
          <w:bCs/>
          <w:sz w:val="24"/>
          <w:szCs w:val="24"/>
        </w:rPr>
      </w:pPr>
      <w:r w:rsidRPr="00962519">
        <w:rPr>
          <w:rFonts w:ascii="Times New Roman" w:eastAsia="Times New Roman" w:hAnsi="Times New Roman"/>
          <w:bCs/>
          <w:sz w:val="24"/>
          <w:szCs w:val="24"/>
        </w:rPr>
        <w:t>24. Iestādes citu darbinieku tiesības, pienākumi un atbildība noteikta Darba likumā, Bērnu tiesību aizsardzības likumā un citos normatīvajos aktos. Iestādes citu darbinieku tiesības un pienākumus precizē darba līgums un amata apraksts.</w:t>
      </w:r>
    </w:p>
    <w:p w:rsidR="00475BE2" w:rsidRPr="00962519" w:rsidRDefault="00475BE2" w:rsidP="00475BE2">
      <w:pPr>
        <w:spacing w:after="0" w:line="240" w:lineRule="auto"/>
        <w:ind w:firstLine="720"/>
        <w:contextualSpacing/>
        <w:jc w:val="both"/>
        <w:rPr>
          <w:rFonts w:ascii="Times New Roman" w:eastAsia="Times New Roman" w:hAnsi="Times New Roman"/>
          <w:sz w:val="24"/>
          <w:szCs w:val="24"/>
        </w:rPr>
      </w:pPr>
    </w:p>
    <w:p w:rsidR="00475BE2" w:rsidRPr="00962519" w:rsidRDefault="00475BE2" w:rsidP="00475BE2">
      <w:pPr>
        <w:spacing w:after="0" w:line="240" w:lineRule="auto"/>
        <w:jc w:val="center"/>
        <w:rPr>
          <w:rFonts w:ascii="Times New Roman" w:eastAsia="Times New Roman" w:hAnsi="Times New Roman"/>
          <w:b/>
          <w:sz w:val="24"/>
          <w:szCs w:val="24"/>
        </w:rPr>
      </w:pPr>
      <w:r w:rsidRPr="00962519">
        <w:rPr>
          <w:rFonts w:ascii="Times New Roman" w:eastAsia="Times New Roman" w:hAnsi="Times New Roman"/>
          <w:b/>
          <w:sz w:val="24"/>
          <w:szCs w:val="24"/>
        </w:rPr>
        <w:t>VII. Iestādes pašpārvaldes izveidošanas kārtība un kompetence</w:t>
      </w:r>
    </w:p>
    <w:p w:rsidR="00475BE2" w:rsidRPr="00962519" w:rsidRDefault="00475BE2" w:rsidP="0095096E">
      <w:pPr>
        <w:spacing w:after="0" w:line="240" w:lineRule="auto"/>
        <w:ind w:firstLine="709"/>
        <w:jc w:val="both"/>
        <w:rPr>
          <w:rFonts w:ascii="Times New Roman" w:eastAsia="Times New Roman" w:hAnsi="Times New Roman"/>
          <w:bCs/>
          <w:spacing w:val="4"/>
          <w:sz w:val="24"/>
          <w:szCs w:val="24"/>
        </w:rPr>
      </w:pPr>
      <w:r w:rsidRPr="00962519">
        <w:rPr>
          <w:rFonts w:ascii="Times New Roman" w:eastAsia="Times New Roman" w:hAnsi="Times New Roman"/>
          <w:bCs/>
          <w:spacing w:val="4"/>
          <w:sz w:val="24"/>
          <w:szCs w:val="24"/>
        </w:rPr>
        <w:t>25. Iestādes direktors sadarbībā ar dibinātāju nosaka iestādes organizatorisko struktūru.</w:t>
      </w:r>
    </w:p>
    <w:p w:rsidR="00475BE2" w:rsidRPr="00962519" w:rsidRDefault="00475BE2" w:rsidP="0095096E">
      <w:pPr>
        <w:spacing w:after="0" w:line="240" w:lineRule="auto"/>
        <w:ind w:firstLine="709"/>
        <w:jc w:val="both"/>
        <w:rPr>
          <w:rFonts w:ascii="Times New Roman" w:eastAsia="Times New Roman" w:hAnsi="Times New Roman"/>
          <w:sz w:val="24"/>
          <w:szCs w:val="24"/>
        </w:rPr>
      </w:pPr>
    </w:p>
    <w:p w:rsidR="00475BE2" w:rsidRPr="00962519" w:rsidRDefault="00475BE2" w:rsidP="0095096E">
      <w:pPr>
        <w:spacing w:after="0" w:line="240" w:lineRule="auto"/>
        <w:ind w:firstLine="709"/>
        <w:jc w:val="both"/>
        <w:rPr>
          <w:rFonts w:ascii="Times New Roman" w:eastAsia="Times New Roman" w:hAnsi="Times New Roman"/>
          <w:sz w:val="24"/>
          <w:szCs w:val="24"/>
        </w:rPr>
      </w:pPr>
      <w:r w:rsidRPr="00962519">
        <w:rPr>
          <w:rFonts w:ascii="Times New Roman" w:eastAsia="Times New Roman" w:hAnsi="Times New Roman"/>
          <w:sz w:val="24"/>
          <w:szCs w:val="24"/>
        </w:rPr>
        <w:t>26. Iestādes padomes (turpmāk – padome) kompetenci nosaka Izglītības likums.</w:t>
      </w:r>
    </w:p>
    <w:p w:rsidR="00475BE2" w:rsidRPr="00962519" w:rsidRDefault="00475BE2" w:rsidP="00475BE2">
      <w:pPr>
        <w:spacing w:after="0" w:line="240" w:lineRule="auto"/>
        <w:ind w:firstLine="720"/>
        <w:jc w:val="both"/>
        <w:rPr>
          <w:rFonts w:ascii="Times New Roman" w:eastAsia="Times New Roman" w:hAnsi="Times New Roman"/>
          <w:sz w:val="24"/>
          <w:szCs w:val="24"/>
        </w:rPr>
      </w:pPr>
      <w:r w:rsidRPr="00962519">
        <w:rPr>
          <w:rFonts w:ascii="Times New Roman" w:eastAsia="Times New Roman" w:hAnsi="Times New Roman"/>
          <w:sz w:val="24"/>
          <w:szCs w:val="24"/>
        </w:rPr>
        <w:t>27. Lai risinātu jautājumus, kas saistīti ar izglītojamo interesēm iestādē un līdzdarbotos  iestādes darba organizēšanā un mācību procesa pilnveidē, padome ir tiesīga veidot interešu grupas un institūcijas, tajās iesaistot iestādes izglītojamos un viņu vecākus. Minēto institūciju un interešu grupu darbību nosaka padomes apstiprināts reglaments.</w:t>
      </w:r>
    </w:p>
    <w:p w:rsidR="00475BE2" w:rsidRPr="00962519" w:rsidRDefault="00475BE2" w:rsidP="00475BE2">
      <w:pPr>
        <w:spacing w:after="0" w:line="240" w:lineRule="auto"/>
        <w:ind w:firstLine="720"/>
        <w:jc w:val="both"/>
        <w:rPr>
          <w:rFonts w:ascii="Times New Roman" w:eastAsia="Times New Roman" w:hAnsi="Times New Roman"/>
          <w:bCs/>
          <w:sz w:val="24"/>
          <w:szCs w:val="24"/>
        </w:rPr>
      </w:pPr>
      <w:r w:rsidRPr="00962519">
        <w:rPr>
          <w:rFonts w:ascii="Times New Roman" w:eastAsia="Times New Roman" w:hAnsi="Times New Roman"/>
          <w:sz w:val="24"/>
          <w:szCs w:val="24"/>
        </w:rPr>
        <w:t>28. Izglītības programmās noteikto prasību īstenošanas kvalitātes nodrošināšanai, mācību priekšmetu pedagogi tiek apvienoti metodiskajās komisijās. Metodiskās komisijas</w:t>
      </w:r>
      <w:r w:rsidRPr="00962519">
        <w:rPr>
          <w:rFonts w:ascii="Times New Roman" w:eastAsia="Times New Roman" w:hAnsi="Times New Roman"/>
          <w:i/>
          <w:sz w:val="24"/>
          <w:szCs w:val="24"/>
        </w:rPr>
        <w:t xml:space="preserve"> </w:t>
      </w:r>
      <w:r w:rsidRPr="00962519">
        <w:rPr>
          <w:rFonts w:ascii="Times New Roman" w:eastAsia="Times New Roman" w:hAnsi="Times New Roman"/>
          <w:sz w:val="24"/>
          <w:szCs w:val="24"/>
        </w:rPr>
        <w:t xml:space="preserve">darbojas saskaņā ar šo nolikumu un iestādes iekšējiem normatīvajiem aktiem, to darbu koordinē iestādes direktora vietnieks izglītības jomā. </w:t>
      </w:r>
    </w:p>
    <w:p w:rsidR="00475BE2" w:rsidRPr="00962519" w:rsidRDefault="00475BE2" w:rsidP="00475BE2">
      <w:pPr>
        <w:spacing w:after="0" w:line="240" w:lineRule="auto"/>
        <w:ind w:firstLine="720"/>
        <w:jc w:val="both"/>
        <w:rPr>
          <w:rFonts w:ascii="Times New Roman" w:eastAsia="Times New Roman" w:hAnsi="Times New Roman"/>
          <w:bCs/>
          <w:sz w:val="24"/>
          <w:szCs w:val="24"/>
        </w:rPr>
      </w:pPr>
    </w:p>
    <w:p w:rsidR="00475BE2" w:rsidRPr="00962519" w:rsidRDefault="00475BE2" w:rsidP="00475BE2">
      <w:pPr>
        <w:spacing w:after="0" w:line="240" w:lineRule="auto"/>
        <w:jc w:val="center"/>
        <w:rPr>
          <w:rFonts w:ascii="Times New Roman" w:eastAsia="Times New Roman" w:hAnsi="Times New Roman"/>
          <w:b/>
          <w:sz w:val="24"/>
          <w:szCs w:val="24"/>
        </w:rPr>
      </w:pPr>
      <w:r w:rsidRPr="00962519">
        <w:rPr>
          <w:rFonts w:ascii="Times New Roman" w:eastAsia="Times New Roman" w:hAnsi="Times New Roman"/>
          <w:b/>
          <w:sz w:val="24"/>
          <w:szCs w:val="24"/>
        </w:rPr>
        <w:t xml:space="preserve">VIII. </w:t>
      </w:r>
      <w:r w:rsidRPr="00962519">
        <w:rPr>
          <w:rFonts w:ascii="Times New Roman" w:eastAsia="Times New Roman" w:hAnsi="Times New Roman"/>
          <w:b/>
          <w:bCs/>
          <w:sz w:val="24"/>
          <w:szCs w:val="24"/>
        </w:rPr>
        <w:t>I</w:t>
      </w:r>
      <w:r w:rsidRPr="00962519">
        <w:rPr>
          <w:rFonts w:ascii="Times New Roman" w:eastAsia="Times New Roman" w:hAnsi="Times New Roman"/>
          <w:b/>
          <w:sz w:val="24"/>
          <w:szCs w:val="24"/>
        </w:rPr>
        <w:t>estādes pedagoģiskās padomes izveidošanas kārtība un kompetence</w:t>
      </w:r>
    </w:p>
    <w:p w:rsidR="00475BE2" w:rsidRPr="00962519" w:rsidRDefault="00475BE2" w:rsidP="00475BE2">
      <w:pPr>
        <w:spacing w:after="0" w:line="240" w:lineRule="auto"/>
        <w:ind w:firstLine="720"/>
        <w:jc w:val="both"/>
        <w:rPr>
          <w:rFonts w:ascii="Times New Roman" w:eastAsia="Times New Roman" w:hAnsi="Times New Roman"/>
          <w:sz w:val="24"/>
          <w:szCs w:val="24"/>
        </w:rPr>
      </w:pPr>
      <w:r w:rsidRPr="00962519">
        <w:rPr>
          <w:rFonts w:ascii="Times New Roman" w:eastAsia="Times New Roman" w:hAnsi="Times New Roman"/>
          <w:sz w:val="24"/>
          <w:szCs w:val="24"/>
        </w:rPr>
        <w:t xml:space="preserve">29. Iestādes pedagoģiskās padomes (turpmāk – pedagoģiskā padome) izveidošanas kārtību, darbību un kompetenci nosaka Vispārējās izglītības likums un citi normatīvie akti. </w:t>
      </w:r>
    </w:p>
    <w:p w:rsidR="00475BE2" w:rsidRPr="00962519" w:rsidRDefault="00475BE2" w:rsidP="00475BE2">
      <w:pPr>
        <w:spacing w:after="0" w:line="240" w:lineRule="auto"/>
        <w:ind w:firstLine="720"/>
        <w:jc w:val="both"/>
        <w:rPr>
          <w:rFonts w:ascii="Times New Roman" w:eastAsia="Times New Roman" w:hAnsi="Times New Roman"/>
          <w:sz w:val="24"/>
          <w:szCs w:val="24"/>
        </w:rPr>
      </w:pPr>
      <w:r w:rsidRPr="00962519">
        <w:rPr>
          <w:rFonts w:ascii="Times New Roman" w:eastAsia="Times New Roman" w:hAnsi="Times New Roman"/>
          <w:sz w:val="24"/>
          <w:szCs w:val="24"/>
        </w:rPr>
        <w:t>30. Pedagoģisko padomi vada iestādes direktors.</w:t>
      </w:r>
    </w:p>
    <w:p w:rsidR="00475BE2" w:rsidRPr="008F0997" w:rsidRDefault="00475BE2" w:rsidP="00475BE2">
      <w:pPr>
        <w:spacing w:after="0" w:line="240" w:lineRule="auto"/>
        <w:jc w:val="both"/>
        <w:rPr>
          <w:rFonts w:ascii="Times New Roman" w:eastAsia="Times New Roman" w:hAnsi="Times New Roman"/>
          <w:sz w:val="24"/>
          <w:szCs w:val="24"/>
        </w:rPr>
      </w:pPr>
    </w:p>
    <w:p w:rsidR="00475BE2" w:rsidRPr="008F0997" w:rsidRDefault="00475BE2" w:rsidP="00475BE2">
      <w:pPr>
        <w:spacing w:after="0" w:line="240" w:lineRule="auto"/>
        <w:jc w:val="center"/>
        <w:rPr>
          <w:rFonts w:ascii="Times New Roman" w:eastAsia="Times New Roman" w:hAnsi="Times New Roman"/>
          <w:b/>
          <w:sz w:val="24"/>
          <w:szCs w:val="24"/>
          <w:shd w:val="clear" w:color="auto" w:fill="F1F1F1"/>
        </w:rPr>
      </w:pPr>
      <w:r w:rsidRPr="008F0997">
        <w:rPr>
          <w:rFonts w:ascii="Times New Roman" w:eastAsia="Times New Roman" w:hAnsi="Times New Roman"/>
          <w:b/>
          <w:sz w:val="24"/>
          <w:szCs w:val="24"/>
        </w:rPr>
        <w:lastRenderedPageBreak/>
        <w:t>IX. Iestādes iekšējo normatīvo aktu pieņemšanas kārtība un iestāde vai pārvaldes amatpersona, kurai privātpersona, iesniedzot attiecīgu iesniegumu, var apstrīdēt iestādes izdotu administratīvo aktu vai faktisko rīcību</w:t>
      </w:r>
    </w:p>
    <w:p w:rsidR="00475BE2" w:rsidRPr="008F0997" w:rsidRDefault="00475BE2" w:rsidP="00475BE2">
      <w:pPr>
        <w:spacing w:after="0" w:line="240" w:lineRule="auto"/>
        <w:ind w:firstLine="720"/>
        <w:jc w:val="both"/>
        <w:rPr>
          <w:rFonts w:ascii="Times New Roman" w:eastAsia="Times New Roman" w:hAnsi="Times New Roman"/>
          <w:bCs/>
          <w:sz w:val="24"/>
          <w:szCs w:val="24"/>
        </w:rPr>
      </w:pPr>
      <w:r w:rsidRPr="008F0997">
        <w:rPr>
          <w:rFonts w:ascii="Times New Roman" w:eastAsia="Times New Roman" w:hAnsi="Times New Roman"/>
          <w:bCs/>
          <w:sz w:val="24"/>
          <w:szCs w:val="24"/>
        </w:rPr>
        <w:t xml:space="preserve">31. </w:t>
      </w:r>
      <w:r w:rsidRPr="008F0997">
        <w:rPr>
          <w:rFonts w:ascii="Times New Roman" w:eastAsia="Times New Roman" w:hAnsi="Times New Roman"/>
          <w:sz w:val="24"/>
          <w:szCs w:val="24"/>
        </w:rPr>
        <w:t xml:space="preserve">Iestāde saskaņā ar </w:t>
      </w:r>
      <w:hyperlink r:id="rId58" w:tgtFrame="_blank" w:history="1">
        <w:r w:rsidRPr="008F0997">
          <w:rPr>
            <w:rFonts w:ascii="Times New Roman" w:eastAsia="Times New Roman" w:hAnsi="Times New Roman"/>
            <w:sz w:val="24"/>
            <w:szCs w:val="24"/>
          </w:rPr>
          <w:t>Izglītības likum</w:t>
        </w:r>
      </w:hyperlink>
      <w:r w:rsidRPr="008F0997">
        <w:rPr>
          <w:rFonts w:ascii="Times New Roman" w:eastAsia="Times New Roman" w:hAnsi="Times New Roman"/>
          <w:sz w:val="24"/>
          <w:szCs w:val="24"/>
        </w:rPr>
        <w:t xml:space="preserve">ā, Vispārējās izglītības likumā un citos normatīvajos aktos, kā arī iestādes nolikumā noteikto patstāvīgi izstrādā un </w:t>
      </w:r>
      <w:r w:rsidRPr="008F0997">
        <w:rPr>
          <w:rFonts w:ascii="Times New Roman" w:eastAsia="Times New Roman" w:hAnsi="Times New Roman"/>
          <w:bCs/>
          <w:sz w:val="24"/>
          <w:szCs w:val="24"/>
        </w:rPr>
        <w:t>izdod</w:t>
      </w:r>
      <w:r w:rsidRPr="008F0997">
        <w:rPr>
          <w:rFonts w:ascii="Times New Roman" w:eastAsia="Times New Roman" w:hAnsi="Times New Roman"/>
          <w:sz w:val="24"/>
          <w:szCs w:val="24"/>
        </w:rPr>
        <w:t xml:space="preserve"> iestādes iekšējos normatīvos aktus</w:t>
      </w:r>
      <w:r w:rsidRPr="008F0997">
        <w:rPr>
          <w:rFonts w:ascii="Times New Roman" w:eastAsia="Times New Roman" w:hAnsi="Times New Roman"/>
          <w:bCs/>
          <w:sz w:val="24"/>
          <w:szCs w:val="24"/>
        </w:rPr>
        <w:t>.</w:t>
      </w:r>
    </w:p>
    <w:p w:rsidR="00475BE2" w:rsidRPr="008F0997" w:rsidRDefault="00475BE2" w:rsidP="00475BE2">
      <w:pPr>
        <w:spacing w:after="0" w:line="240" w:lineRule="auto"/>
        <w:ind w:firstLine="720"/>
        <w:jc w:val="both"/>
        <w:rPr>
          <w:rFonts w:ascii="Times New Roman" w:eastAsia="Times New Roman" w:hAnsi="Times New Roman"/>
          <w:b/>
          <w:sz w:val="24"/>
          <w:szCs w:val="24"/>
        </w:rPr>
      </w:pPr>
      <w:r w:rsidRPr="008F0997">
        <w:rPr>
          <w:rFonts w:ascii="Times New Roman" w:eastAsia="Times New Roman" w:hAnsi="Times New Roman"/>
          <w:bCs/>
          <w:sz w:val="24"/>
          <w:szCs w:val="24"/>
        </w:rPr>
        <w:t xml:space="preserve">32. </w:t>
      </w:r>
      <w:r w:rsidRPr="008F0997">
        <w:rPr>
          <w:rFonts w:ascii="Times New Roman" w:eastAsia="Times New Roman" w:hAnsi="Times New Roman"/>
          <w:sz w:val="24"/>
          <w:szCs w:val="24"/>
        </w:rPr>
        <w:t xml:space="preserve">Iestādes izdotu administratīvo aktu vai faktisko rīcību privātpersona var apstrīdēt, iesniedzot attiecīgu iesniegumu iestādes dibinātājam Pārgaujas novada pašvaldībai, adrese: “Iktes”, Stalbe, Stalbes pagasts, Pārgaujas novads, LV - 4151 </w:t>
      </w:r>
    </w:p>
    <w:p w:rsidR="00475BE2" w:rsidRPr="008F0997" w:rsidRDefault="00475BE2" w:rsidP="00475BE2">
      <w:pPr>
        <w:spacing w:after="0" w:line="240" w:lineRule="auto"/>
        <w:jc w:val="both"/>
        <w:rPr>
          <w:rFonts w:ascii="Times New Roman" w:eastAsia="Times New Roman" w:hAnsi="Times New Roman"/>
          <w:sz w:val="24"/>
          <w:szCs w:val="24"/>
        </w:rPr>
      </w:pPr>
    </w:p>
    <w:p w:rsidR="00475BE2" w:rsidRPr="008F0997" w:rsidRDefault="00475BE2" w:rsidP="00475BE2">
      <w:pPr>
        <w:spacing w:after="0" w:line="240" w:lineRule="auto"/>
        <w:jc w:val="center"/>
        <w:rPr>
          <w:rFonts w:ascii="Times New Roman" w:eastAsia="Times New Roman" w:hAnsi="Times New Roman"/>
          <w:b/>
          <w:sz w:val="24"/>
          <w:szCs w:val="24"/>
        </w:rPr>
      </w:pPr>
      <w:r w:rsidRPr="008F0997">
        <w:rPr>
          <w:rFonts w:ascii="Times New Roman" w:eastAsia="Times New Roman" w:hAnsi="Times New Roman"/>
          <w:b/>
          <w:sz w:val="24"/>
          <w:szCs w:val="24"/>
        </w:rPr>
        <w:t>X. Iestādes saimnieciskā darbība</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33. Iestāde ir patstāvīga finanšu, saimnieciskajā un citā darbībā saskaņā ar Izglītības likumā un citos normatīvajos aktos, kā arī iestādes nolikumā noteikto.</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34. Atbilstoši normatīvajos aktos noteiktajam iestādes direktors, saskaņojot ar dibinātāju, ir tiesīgs slēgt ar juridiskām un fiziskām personām līgumus par dažādu iestādei nepieciešamo darbu veikšanu un citiem pakalpojumiem (piemēram, sniedzot ēdināšanas, dienesta viesnīcu, internātu pakalpojumus, telpu noma), ja tas netraucē izglītības programmu īstenošanai.</w:t>
      </w:r>
    </w:p>
    <w:p w:rsidR="00475BE2" w:rsidRPr="008F0997" w:rsidRDefault="00475BE2" w:rsidP="00475BE2">
      <w:pPr>
        <w:spacing w:after="0" w:line="240" w:lineRule="auto"/>
        <w:ind w:firstLine="720"/>
        <w:jc w:val="both"/>
        <w:rPr>
          <w:rFonts w:ascii="Times New Roman" w:eastAsia="Times New Roman" w:hAnsi="Times New Roman"/>
          <w:sz w:val="24"/>
          <w:szCs w:val="24"/>
        </w:rPr>
      </w:pPr>
    </w:p>
    <w:p w:rsidR="00475BE2" w:rsidRPr="008F0997" w:rsidRDefault="00475BE2" w:rsidP="00475BE2">
      <w:pPr>
        <w:spacing w:after="0" w:line="240" w:lineRule="auto"/>
        <w:jc w:val="center"/>
        <w:rPr>
          <w:rFonts w:ascii="Times New Roman" w:eastAsia="Times New Roman" w:hAnsi="Times New Roman"/>
          <w:b/>
          <w:sz w:val="24"/>
          <w:szCs w:val="24"/>
        </w:rPr>
      </w:pPr>
      <w:r w:rsidRPr="008F0997">
        <w:rPr>
          <w:rFonts w:ascii="Times New Roman" w:eastAsia="Times New Roman" w:hAnsi="Times New Roman"/>
          <w:b/>
          <w:sz w:val="24"/>
          <w:szCs w:val="24"/>
        </w:rPr>
        <w:t>XI. Iestādes finansēšana avoti un kārtība</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 xml:space="preserve">35. Iestādes finansēšanas avotus un kārtību nosaka </w:t>
      </w:r>
      <w:hyperlink r:id="rId59" w:tgtFrame="_blank" w:tooltip="Izglītības likums /Spēkā esošs/" w:history="1">
        <w:r w:rsidRPr="008F0997">
          <w:rPr>
            <w:rFonts w:ascii="Times New Roman" w:eastAsia="Times New Roman" w:hAnsi="Times New Roman"/>
            <w:sz w:val="24"/>
            <w:szCs w:val="24"/>
          </w:rPr>
          <w:t>Izglītības likums</w:t>
        </w:r>
      </w:hyperlink>
      <w:r w:rsidRPr="008F0997">
        <w:rPr>
          <w:rFonts w:ascii="Times New Roman" w:eastAsia="Times New Roman" w:hAnsi="Times New Roman"/>
          <w:sz w:val="24"/>
          <w:szCs w:val="24"/>
        </w:rPr>
        <w:t>, Vispārējās izglītības likums un citi normatīvie akti.</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36. Iestādi finansē tās dibinātājs. Valsts un pašvaldība piedalās iestādes finansēšanā normatīvajos aktos noteiktā kārtībā.</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37. Finanšu līdzekļu izmantošanas kārtību nosaka iestādes direktors, saskaņojot ar dibinātāju.</w:t>
      </w:r>
    </w:p>
    <w:p w:rsidR="00475BE2" w:rsidRPr="008F0997" w:rsidRDefault="00475BE2" w:rsidP="00475BE2">
      <w:pPr>
        <w:spacing w:after="0" w:line="240" w:lineRule="auto"/>
        <w:ind w:firstLine="720"/>
        <w:jc w:val="both"/>
        <w:rPr>
          <w:rFonts w:ascii="Times New Roman" w:eastAsia="Times New Roman" w:hAnsi="Times New Roman"/>
          <w:sz w:val="24"/>
          <w:szCs w:val="24"/>
        </w:rPr>
      </w:pPr>
    </w:p>
    <w:p w:rsidR="00475BE2" w:rsidRPr="0095096E" w:rsidRDefault="00475BE2" w:rsidP="00475BE2">
      <w:pPr>
        <w:spacing w:after="0" w:line="240" w:lineRule="auto"/>
        <w:ind w:left="600"/>
        <w:jc w:val="both"/>
        <w:rPr>
          <w:rFonts w:ascii="Times New Roman" w:eastAsia="Times New Roman" w:hAnsi="Times New Roman"/>
          <w:sz w:val="24"/>
          <w:szCs w:val="24"/>
        </w:rPr>
      </w:pPr>
    </w:p>
    <w:p w:rsidR="00475BE2" w:rsidRPr="0095096E" w:rsidRDefault="00475BE2" w:rsidP="00475BE2">
      <w:pPr>
        <w:spacing w:after="0" w:line="240" w:lineRule="auto"/>
        <w:contextualSpacing/>
        <w:jc w:val="center"/>
        <w:rPr>
          <w:rFonts w:ascii="Times New Roman" w:eastAsia="Times New Roman" w:hAnsi="Times New Roman"/>
          <w:b/>
          <w:sz w:val="24"/>
          <w:szCs w:val="24"/>
        </w:rPr>
      </w:pPr>
      <w:r w:rsidRPr="0095096E">
        <w:rPr>
          <w:rFonts w:ascii="Times New Roman" w:eastAsia="Times New Roman" w:hAnsi="Times New Roman"/>
          <w:b/>
          <w:bCs/>
          <w:sz w:val="24"/>
          <w:szCs w:val="24"/>
        </w:rPr>
        <w:t xml:space="preserve">XII. </w:t>
      </w:r>
      <w:r w:rsidRPr="0095096E">
        <w:rPr>
          <w:rFonts w:ascii="Times New Roman" w:eastAsia="Times New Roman" w:hAnsi="Times New Roman"/>
          <w:b/>
          <w:sz w:val="24"/>
          <w:szCs w:val="24"/>
        </w:rPr>
        <w:t>Iestādes reorganizācijas un likvidācijas kārtība</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95096E">
        <w:rPr>
          <w:rFonts w:ascii="Times New Roman" w:eastAsia="Times New Roman" w:hAnsi="Times New Roman"/>
          <w:sz w:val="24"/>
          <w:szCs w:val="24"/>
        </w:rPr>
        <w:t>38. I</w:t>
      </w:r>
      <w:r w:rsidRPr="0095096E">
        <w:rPr>
          <w:rFonts w:ascii="Times New Roman" w:eastAsia="Times New Roman" w:hAnsi="Times New Roman"/>
          <w:bCs/>
          <w:sz w:val="24"/>
          <w:szCs w:val="24"/>
        </w:rPr>
        <w:t>estādi</w:t>
      </w:r>
      <w:r w:rsidRPr="0095096E">
        <w:rPr>
          <w:rFonts w:ascii="Times New Roman" w:eastAsia="Times New Roman" w:hAnsi="Times New Roman"/>
          <w:sz w:val="24"/>
          <w:szCs w:val="24"/>
        </w:rPr>
        <w:t xml:space="preserve"> reorganizē vai likvidē dibinātājs normatīvajos aktos noteiktā kārtībā,</w:t>
      </w:r>
      <w:r w:rsidRPr="008F0997">
        <w:rPr>
          <w:rFonts w:ascii="Times New Roman" w:eastAsia="Times New Roman" w:hAnsi="Times New Roman"/>
          <w:sz w:val="24"/>
          <w:szCs w:val="24"/>
        </w:rPr>
        <w:t xml:space="preserve"> paziņojot par to Izglītības iestāžu reģistram, kas saskaņā ar Izglītības likuma 24.panta pirmajā daļā noteikto ir Valsts izglītības informācijas sistēmas sastāvdaļa un to kārto Ministru kabineta noteikta institūcija.</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 xml:space="preserve">39. </w:t>
      </w:r>
      <w:r w:rsidRPr="008F0997">
        <w:rPr>
          <w:rFonts w:ascii="Times New Roman" w:eastAsia="Times New Roman" w:hAnsi="Times New Roman"/>
          <w:bCs/>
          <w:sz w:val="24"/>
          <w:szCs w:val="24"/>
        </w:rPr>
        <w:t>Iestāde p</w:t>
      </w:r>
      <w:r w:rsidRPr="008F0997">
        <w:rPr>
          <w:rFonts w:ascii="Times New Roman" w:eastAsia="Times New Roman" w:hAnsi="Times New Roman"/>
          <w:sz w:val="24"/>
          <w:szCs w:val="24"/>
        </w:rPr>
        <w:t>ar tās likvidāciju vai reorganizāciju attiecīgās institūcijas, tai skaitā Izglītības iestāžu reģistru, un personas informē ne vēlāk kā sešus mēnešus iepriekš (objektīvu apstākļu dēļ ne vēlāk kā trīs mēnešus iepriekš).</w:t>
      </w:r>
    </w:p>
    <w:p w:rsidR="00475BE2" w:rsidRPr="008F0997" w:rsidRDefault="00475BE2" w:rsidP="00475BE2">
      <w:pPr>
        <w:spacing w:after="0" w:line="240" w:lineRule="auto"/>
        <w:jc w:val="both"/>
        <w:rPr>
          <w:rFonts w:ascii="Times New Roman" w:eastAsia="Times New Roman" w:hAnsi="Times New Roman"/>
          <w:bCs/>
          <w:sz w:val="24"/>
          <w:szCs w:val="24"/>
        </w:rPr>
      </w:pPr>
    </w:p>
    <w:p w:rsidR="00475BE2" w:rsidRPr="008F0997" w:rsidRDefault="00475BE2" w:rsidP="00475BE2">
      <w:pPr>
        <w:spacing w:after="0" w:line="240" w:lineRule="auto"/>
        <w:jc w:val="center"/>
        <w:rPr>
          <w:rFonts w:ascii="Times New Roman" w:eastAsia="Times New Roman" w:hAnsi="Times New Roman"/>
          <w:b/>
          <w:bCs/>
          <w:sz w:val="24"/>
          <w:szCs w:val="24"/>
        </w:rPr>
      </w:pPr>
      <w:r w:rsidRPr="008F0997">
        <w:rPr>
          <w:rFonts w:ascii="Times New Roman" w:eastAsia="Times New Roman" w:hAnsi="Times New Roman"/>
          <w:b/>
          <w:bCs/>
          <w:sz w:val="24"/>
          <w:szCs w:val="24"/>
        </w:rPr>
        <w:t xml:space="preserve">XIII. </w:t>
      </w:r>
      <w:r w:rsidRPr="008F0997">
        <w:rPr>
          <w:rFonts w:ascii="Times New Roman" w:eastAsia="Times New Roman" w:hAnsi="Times New Roman"/>
          <w:b/>
          <w:sz w:val="24"/>
          <w:szCs w:val="24"/>
        </w:rPr>
        <w:t>Iestādes nolikuma un tā grozījumu pieņemšanas kārtība</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40. Iestāde, pamatojoties uz Izglītības likumu, Vispārējās izglītības likumu, izstrādā iestādes nolikumu. Iestādes nolikumu apstiprina dibinātājs.</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41. Grozījumus iestādes nolikumā var izdarīt pēc iestādes dibinātāja iniciatīvas, iestādes direktora vai iestādes padomes, Pedagoģiskās padomes priekšlikuma. Grozījumus nolikumā apstiprina iestādes dibinātājs.</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 xml:space="preserve">42. Iestādes nolikumu un grozījumus nolikumā iestāde aktualizē Valsts izglītības informācijas sistēmā normatīvajos aktos noteiktā kārtībā. </w:t>
      </w:r>
    </w:p>
    <w:p w:rsidR="00475BE2" w:rsidRPr="008F0997" w:rsidRDefault="00475BE2" w:rsidP="00475BE2">
      <w:pPr>
        <w:spacing w:after="0" w:line="240" w:lineRule="auto"/>
        <w:jc w:val="both"/>
        <w:rPr>
          <w:rFonts w:ascii="Times New Roman" w:eastAsia="Times New Roman" w:hAnsi="Times New Roman"/>
          <w:sz w:val="24"/>
          <w:szCs w:val="24"/>
        </w:rPr>
      </w:pPr>
    </w:p>
    <w:p w:rsidR="00475BE2" w:rsidRPr="008F0997" w:rsidRDefault="00475BE2" w:rsidP="00475BE2">
      <w:pPr>
        <w:spacing w:after="0" w:line="240" w:lineRule="auto"/>
        <w:jc w:val="center"/>
        <w:rPr>
          <w:rFonts w:ascii="Times New Roman" w:eastAsia="Times New Roman" w:hAnsi="Times New Roman"/>
          <w:b/>
          <w:sz w:val="24"/>
          <w:szCs w:val="24"/>
        </w:rPr>
      </w:pPr>
      <w:r w:rsidRPr="008F0997">
        <w:rPr>
          <w:rFonts w:ascii="Times New Roman" w:eastAsia="Times New Roman" w:hAnsi="Times New Roman"/>
          <w:b/>
          <w:sz w:val="24"/>
          <w:szCs w:val="24"/>
        </w:rPr>
        <w:t>XIV. Citi būtiski noteikumi, kas nav pretrunā ar Vispārējās izglītības likumu, </w:t>
      </w:r>
      <w:hyperlink r:id="rId60" w:tgtFrame="_blank" w:history="1">
        <w:r w:rsidRPr="008F0997">
          <w:rPr>
            <w:rFonts w:ascii="Times New Roman" w:eastAsia="Times New Roman" w:hAnsi="Times New Roman"/>
            <w:b/>
            <w:sz w:val="24"/>
            <w:szCs w:val="24"/>
          </w:rPr>
          <w:t>Izglītības likumu</w:t>
        </w:r>
      </w:hyperlink>
      <w:r w:rsidRPr="008F0997">
        <w:rPr>
          <w:rFonts w:ascii="Times New Roman" w:eastAsia="Times New Roman" w:hAnsi="Times New Roman"/>
          <w:b/>
          <w:sz w:val="24"/>
          <w:szCs w:val="24"/>
        </w:rPr>
        <w:t> un citiem normatīvajiem aktiem</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43. Saskaņā ar normatīvajos aktos un dibinātāja noteikto kārtību iestāde veic dokumentu un arhīvu pārvaldību, tostarp veicot fizisko personu datu apstrādi saskaņā ar Eiropas Parlamenta un Padomes 2016. gada 27. aprīļa regulu (ES) 2016/679 par fizisku personu aizsardzību attiecībā uz personas datu apstrādi un šādu datu brīvu apriti un ar ko atceļ direktīvu 95/46/EK (Vispārīgā datu aizsardzības regula) un Fizisko personu datu apstrādes likumu.</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lastRenderedPageBreak/>
        <w:t>44. Iestāde savā darbībā nodrošina izglītības jomu reglamentējošajos normatīvajos aktos, t.sk. ārējos un iekšējos, noteikto mērķu sasniegšanu, vienlaikus nodrošinot izglītojamo tiesību un interešu ievērošanu un aizsardzību.</w:t>
      </w:r>
    </w:p>
    <w:p w:rsidR="00475BE2" w:rsidRPr="008F0997" w:rsidRDefault="00475BE2" w:rsidP="00475BE2">
      <w:pPr>
        <w:spacing w:after="0" w:line="240" w:lineRule="auto"/>
        <w:ind w:firstLine="720"/>
        <w:jc w:val="both"/>
        <w:rPr>
          <w:rFonts w:ascii="Times New Roman" w:eastAsia="Times New Roman" w:hAnsi="Times New Roman"/>
          <w:sz w:val="24"/>
          <w:szCs w:val="24"/>
        </w:rPr>
      </w:pPr>
      <w:r w:rsidRPr="008F0997">
        <w:rPr>
          <w:rFonts w:ascii="Times New Roman" w:eastAsia="Times New Roman" w:hAnsi="Times New Roman"/>
          <w:sz w:val="24"/>
          <w:szCs w:val="24"/>
        </w:rPr>
        <w:t>45. Atzīt par spēku zaudējušu 18.07.2019. nolikumu (apstiprināts ar Pārgaujas novada domes 18.07.2019. lēmumu Nr.105).</w:t>
      </w:r>
    </w:p>
    <w:p w:rsidR="00475BE2" w:rsidRPr="008F0997" w:rsidRDefault="00475BE2" w:rsidP="00475BE2">
      <w:pPr>
        <w:spacing w:after="0" w:line="240" w:lineRule="auto"/>
        <w:jc w:val="both"/>
        <w:rPr>
          <w:rFonts w:ascii="Times New Roman" w:eastAsia="Times New Roman" w:hAnsi="Times New Roman"/>
          <w:sz w:val="24"/>
          <w:szCs w:val="24"/>
        </w:rPr>
      </w:pPr>
    </w:p>
    <w:p w:rsidR="00475BE2" w:rsidRPr="008F0997" w:rsidRDefault="00475BE2" w:rsidP="00475BE2">
      <w:pPr>
        <w:spacing w:after="0" w:line="240" w:lineRule="auto"/>
        <w:ind w:firstLine="720"/>
        <w:jc w:val="both"/>
        <w:rPr>
          <w:rFonts w:ascii="Times New Roman" w:eastAsia="Times New Roman" w:hAnsi="Times New Roman"/>
          <w:sz w:val="24"/>
          <w:szCs w:val="24"/>
        </w:rPr>
      </w:pPr>
    </w:p>
    <w:p w:rsidR="00475BE2" w:rsidRDefault="00475BE2" w:rsidP="00475BE2">
      <w:pPr>
        <w:spacing w:after="0" w:line="240" w:lineRule="auto"/>
        <w:ind w:firstLine="720"/>
        <w:rPr>
          <w:rFonts w:ascii="Times New Roman" w:eastAsia="Times New Roman" w:hAnsi="Times New Roman"/>
          <w:sz w:val="24"/>
          <w:szCs w:val="24"/>
        </w:rPr>
      </w:pPr>
    </w:p>
    <w:p w:rsidR="00475BE2" w:rsidRDefault="00475BE2" w:rsidP="00475BE2">
      <w:pPr>
        <w:spacing w:after="0" w:line="240" w:lineRule="auto"/>
        <w:ind w:firstLine="720"/>
        <w:rPr>
          <w:rFonts w:ascii="Times New Roman" w:eastAsia="Times New Roman" w:hAnsi="Times New Roman"/>
          <w:sz w:val="24"/>
          <w:szCs w:val="24"/>
        </w:rPr>
      </w:pPr>
    </w:p>
    <w:p w:rsidR="00475BE2" w:rsidRDefault="00475BE2" w:rsidP="0095096E">
      <w:pPr>
        <w:spacing w:after="30" w:line="249" w:lineRule="auto"/>
        <w:ind w:left="360" w:right="52"/>
        <w:jc w:val="right"/>
        <w:rPr>
          <w:rFonts w:ascii="Times New Roman" w:hAnsi="Times New Roman"/>
          <w:sz w:val="24"/>
          <w:szCs w:val="24"/>
        </w:rPr>
      </w:pPr>
      <w:r>
        <w:rPr>
          <w:rFonts w:ascii="Times New Roman" w:hAnsi="Times New Roman"/>
          <w:sz w:val="24"/>
          <w:szCs w:val="24"/>
        </w:rPr>
        <w:tab/>
      </w:r>
      <w:r w:rsidR="0019702B">
        <w:rPr>
          <w:rFonts w:ascii="Times New Roman" w:hAnsi="Times New Roman"/>
          <w:sz w:val="24"/>
          <w:szCs w:val="24"/>
        </w:rPr>
        <w:t>18.</w:t>
      </w:r>
      <w:r w:rsidR="0095096E">
        <w:rPr>
          <w:rFonts w:ascii="Times New Roman" w:hAnsi="Times New Roman"/>
          <w:sz w:val="24"/>
          <w:szCs w:val="24"/>
        </w:rPr>
        <w:t>PIELIKUMS</w:t>
      </w:r>
    </w:p>
    <w:p w:rsidR="0095096E" w:rsidRDefault="0095096E" w:rsidP="0095096E">
      <w:pPr>
        <w:spacing w:after="30" w:line="249" w:lineRule="auto"/>
        <w:ind w:left="360" w:right="52"/>
        <w:jc w:val="right"/>
        <w:rPr>
          <w:rFonts w:ascii="Times New Roman" w:hAnsi="Times New Roman"/>
          <w:sz w:val="24"/>
          <w:szCs w:val="24"/>
        </w:rPr>
      </w:pPr>
      <w:r>
        <w:rPr>
          <w:rFonts w:ascii="Times New Roman" w:hAnsi="Times New Roman"/>
          <w:sz w:val="24"/>
          <w:szCs w:val="24"/>
        </w:rPr>
        <w:t>Pārgaujas novada domes 25.03.2021. sēdes</w:t>
      </w:r>
    </w:p>
    <w:p w:rsidR="0095096E" w:rsidRDefault="0095096E" w:rsidP="0095096E">
      <w:pPr>
        <w:spacing w:after="30" w:line="249" w:lineRule="auto"/>
        <w:ind w:left="360" w:right="52"/>
        <w:jc w:val="right"/>
        <w:rPr>
          <w:rFonts w:ascii="Belwe Lt TL" w:hAnsi="Belwe Lt TL"/>
          <w:i/>
          <w:sz w:val="24"/>
          <w:szCs w:val="24"/>
        </w:rPr>
      </w:pPr>
      <w:r>
        <w:rPr>
          <w:rFonts w:ascii="Times New Roman" w:hAnsi="Times New Roman"/>
          <w:sz w:val="24"/>
          <w:szCs w:val="24"/>
        </w:rPr>
        <w:t xml:space="preserve">lēmumam Nr. </w:t>
      </w:r>
      <w:r w:rsidR="003D36EC">
        <w:rPr>
          <w:rFonts w:ascii="Times New Roman" w:hAnsi="Times New Roman"/>
          <w:sz w:val="24"/>
          <w:szCs w:val="24"/>
        </w:rPr>
        <w:t xml:space="preserve">68 </w:t>
      </w:r>
      <w:r>
        <w:rPr>
          <w:rFonts w:ascii="Times New Roman" w:hAnsi="Times New Roman"/>
          <w:sz w:val="24"/>
          <w:szCs w:val="24"/>
        </w:rPr>
        <w:t xml:space="preserve"> (protokols Nr.3, 30.</w:t>
      </w:r>
      <w:r w:rsidRPr="005500D0">
        <w:rPr>
          <w:rFonts w:ascii="Times New Roman" w:hAnsi="Times New Roman"/>
          <w:sz w:val="24"/>
          <w:szCs w:val="24"/>
        </w:rPr>
        <w:t>§.)</w:t>
      </w:r>
    </w:p>
    <w:p w:rsidR="00475BE2" w:rsidRPr="005500D0" w:rsidRDefault="00475BE2" w:rsidP="00475BE2">
      <w:pPr>
        <w:tabs>
          <w:tab w:val="left" w:pos="5772"/>
        </w:tabs>
        <w:spacing w:after="0" w:line="276" w:lineRule="auto"/>
        <w:rPr>
          <w:rFonts w:ascii="Times New Roman" w:hAnsi="Times New Roman"/>
          <w:b/>
          <w:sz w:val="28"/>
          <w:szCs w:val="28"/>
        </w:rPr>
      </w:pPr>
      <w:r w:rsidRPr="005500D0">
        <w:rPr>
          <w:noProof/>
          <w:lang w:eastAsia="lv-LV"/>
        </w:rPr>
        <w:drawing>
          <wp:anchor distT="0" distB="0" distL="114300" distR="114300" simplePos="0" relativeHeight="251659264" behindDoc="0" locked="0" layoutInCell="1" allowOverlap="0" wp14:anchorId="5FB36CCC" wp14:editId="0161A927">
            <wp:simplePos x="0" y="0"/>
            <wp:positionH relativeFrom="column">
              <wp:posOffset>152400</wp:posOffset>
            </wp:positionH>
            <wp:positionV relativeFrom="paragraph">
              <wp:posOffset>191770</wp:posOffset>
            </wp:positionV>
            <wp:extent cx="830580" cy="928370"/>
            <wp:effectExtent l="0" t="0" r="7620" b="5080"/>
            <wp:wrapNone/>
            <wp:docPr id="3" name="Attēls 1" descr="Description: g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Description: gerboni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0580" cy="928370"/>
                    </a:xfrm>
                    <a:prstGeom prst="rect">
                      <a:avLst/>
                    </a:prstGeom>
                    <a:noFill/>
                  </pic:spPr>
                </pic:pic>
              </a:graphicData>
            </a:graphic>
            <wp14:sizeRelH relativeFrom="page">
              <wp14:pctWidth>0</wp14:pctWidth>
            </wp14:sizeRelH>
            <wp14:sizeRelV relativeFrom="page">
              <wp14:pctHeight>0</wp14:pctHeight>
            </wp14:sizeRelV>
          </wp:anchor>
        </w:drawing>
      </w:r>
    </w:p>
    <w:p w:rsidR="00475BE2" w:rsidRPr="005500D0" w:rsidRDefault="00475BE2" w:rsidP="00475BE2">
      <w:pPr>
        <w:spacing w:after="0" w:line="276" w:lineRule="auto"/>
        <w:jc w:val="center"/>
        <w:rPr>
          <w:rFonts w:ascii="Times New Roman" w:hAnsi="Times New Roman"/>
          <w:b/>
          <w:sz w:val="28"/>
          <w:szCs w:val="28"/>
        </w:rPr>
      </w:pPr>
      <w:r w:rsidRPr="005500D0">
        <w:rPr>
          <w:rFonts w:ascii="Times New Roman" w:hAnsi="Times New Roman"/>
          <w:b/>
          <w:sz w:val="28"/>
          <w:szCs w:val="28"/>
        </w:rPr>
        <w:t xml:space="preserve">                          PĀRGAUJAS NOVADA PAŠVALDĪBA</w:t>
      </w:r>
    </w:p>
    <w:p w:rsidR="00475BE2" w:rsidRPr="005500D0" w:rsidRDefault="00475BE2" w:rsidP="00475BE2">
      <w:pPr>
        <w:spacing w:after="0" w:line="276" w:lineRule="auto"/>
        <w:jc w:val="center"/>
        <w:rPr>
          <w:rFonts w:ascii="Times New Roman" w:hAnsi="Times New Roman"/>
          <w:sz w:val="20"/>
          <w:szCs w:val="20"/>
        </w:rPr>
      </w:pPr>
      <w:r w:rsidRPr="005500D0">
        <w:rPr>
          <w:rFonts w:ascii="Times New Roman" w:hAnsi="Times New Roman"/>
          <w:i/>
          <w:sz w:val="20"/>
          <w:szCs w:val="20"/>
        </w:rPr>
        <w:tab/>
      </w:r>
      <w:r w:rsidRPr="005500D0">
        <w:rPr>
          <w:rFonts w:ascii="Times New Roman" w:hAnsi="Times New Roman"/>
          <w:i/>
          <w:sz w:val="20"/>
          <w:szCs w:val="20"/>
        </w:rPr>
        <w:tab/>
      </w:r>
      <w:r w:rsidRPr="005500D0">
        <w:rPr>
          <w:rFonts w:ascii="Times New Roman" w:hAnsi="Times New Roman"/>
          <w:i/>
          <w:sz w:val="20"/>
          <w:szCs w:val="20"/>
        </w:rPr>
        <w:tab/>
      </w:r>
      <w:r w:rsidRPr="005500D0">
        <w:rPr>
          <w:rFonts w:ascii="Times New Roman" w:hAnsi="Times New Roman"/>
          <w:sz w:val="20"/>
          <w:szCs w:val="20"/>
        </w:rPr>
        <w:t>Reģistrācijas Nr. 90009116276</w:t>
      </w:r>
    </w:p>
    <w:p w:rsidR="00475BE2" w:rsidRPr="005500D0" w:rsidRDefault="00475BE2" w:rsidP="00475BE2">
      <w:pPr>
        <w:spacing w:after="0" w:line="276" w:lineRule="auto"/>
        <w:jc w:val="center"/>
        <w:rPr>
          <w:rFonts w:ascii="Times New Roman" w:hAnsi="Times New Roman"/>
          <w:sz w:val="20"/>
          <w:szCs w:val="20"/>
        </w:rPr>
      </w:pPr>
      <w:r w:rsidRPr="005500D0">
        <w:rPr>
          <w:rFonts w:ascii="Times New Roman" w:hAnsi="Times New Roman"/>
          <w:sz w:val="20"/>
          <w:szCs w:val="20"/>
        </w:rPr>
        <w:tab/>
      </w:r>
      <w:r w:rsidRPr="005500D0">
        <w:rPr>
          <w:rFonts w:ascii="Times New Roman" w:hAnsi="Times New Roman"/>
          <w:sz w:val="20"/>
          <w:szCs w:val="20"/>
        </w:rPr>
        <w:tab/>
      </w:r>
      <w:r w:rsidRPr="005500D0">
        <w:rPr>
          <w:rFonts w:ascii="Times New Roman" w:hAnsi="Times New Roman"/>
          <w:sz w:val="20"/>
          <w:szCs w:val="20"/>
        </w:rPr>
        <w:tab/>
        <w:t>„Iktes”, Stalbe, Stalbes pagasts, Pārgaujas novads, LV - 4151</w:t>
      </w:r>
    </w:p>
    <w:p w:rsidR="00475BE2" w:rsidRPr="005500D0" w:rsidRDefault="00475BE2" w:rsidP="00475BE2">
      <w:pPr>
        <w:spacing w:after="0" w:line="276" w:lineRule="auto"/>
        <w:jc w:val="center"/>
        <w:rPr>
          <w:rFonts w:ascii="Times New Roman" w:hAnsi="Times New Roman"/>
          <w:sz w:val="20"/>
          <w:szCs w:val="20"/>
        </w:rPr>
      </w:pPr>
      <w:r w:rsidRPr="005500D0">
        <w:rPr>
          <w:rFonts w:ascii="Times New Roman" w:hAnsi="Times New Roman"/>
          <w:sz w:val="20"/>
          <w:szCs w:val="20"/>
        </w:rPr>
        <w:tab/>
      </w:r>
      <w:r w:rsidRPr="005500D0">
        <w:rPr>
          <w:rFonts w:ascii="Times New Roman" w:hAnsi="Times New Roman"/>
          <w:sz w:val="20"/>
          <w:szCs w:val="20"/>
        </w:rPr>
        <w:tab/>
        <w:t xml:space="preserve">              Tālrunis 64134426, fakss 64127833</w:t>
      </w:r>
    </w:p>
    <w:p w:rsidR="00475BE2" w:rsidRPr="005500D0" w:rsidRDefault="00475BE2" w:rsidP="00475BE2">
      <w:pPr>
        <w:spacing w:after="0" w:line="276" w:lineRule="auto"/>
        <w:jc w:val="center"/>
        <w:rPr>
          <w:rFonts w:ascii="Times New Roman" w:hAnsi="Times New Roman"/>
          <w:sz w:val="20"/>
          <w:szCs w:val="20"/>
        </w:rPr>
      </w:pPr>
      <w:r w:rsidRPr="005500D0">
        <w:rPr>
          <w:rFonts w:ascii="Times New Roman" w:hAnsi="Times New Roman"/>
          <w:sz w:val="20"/>
          <w:szCs w:val="20"/>
        </w:rPr>
        <w:t xml:space="preserve">                                           e-pasts: </w:t>
      </w:r>
      <w:hyperlink r:id="rId62" w:history="1">
        <w:r w:rsidRPr="005500D0">
          <w:rPr>
            <w:rFonts w:ascii="Times New Roman" w:hAnsi="Times New Roman"/>
            <w:color w:val="0000FF"/>
            <w:sz w:val="20"/>
            <w:szCs w:val="20"/>
            <w:u w:val="single"/>
          </w:rPr>
          <w:t>pargaujasnovads@pargaujasnovads.lv</w:t>
        </w:r>
      </w:hyperlink>
    </w:p>
    <w:p w:rsidR="00475BE2" w:rsidRPr="005500D0" w:rsidRDefault="00475BE2" w:rsidP="00475BE2">
      <w:pPr>
        <w:pBdr>
          <w:bottom w:val="single" w:sz="12" w:space="1" w:color="auto"/>
        </w:pBdr>
        <w:spacing w:after="0" w:line="276" w:lineRule="auto"/>
        <w:rPr>
          <w:rFonts w:ascii="Times New Roman" w:hAnsi="Times New Roman"/>
          <w:b/>
          <w:sz w:val="28"/>
          <w:szCs w:val="28"/>
        </w:rPr>
      </w:pPr>
    </w:p>
    <w:p w:rsidR="00475BE2" w:rsidRPr="005500D0" w:rsidRDefault="00475BE2" w:rsidP="00475BE2">
      <w:pPr>
        <w:autoSpaceDE w:val="0"/>
        <w:autoSpaceDN w:val="0"/>
        <w:adjustRightInd w:val="0"/>
        <w:spacing w:after="0" w:line="276" w:lineRule="auto"/>
        <w:rPr>
          <w:rFonts w:ascii="Times New Roman" w:hAnsi="Times New Roman"/>
          <w:iCs/>
          <w:color w:val="000000"/>
          <w:lang w:eastAsia="lv-LV"/>
        </w:rPr>
      </w:pPr>
    </w:p>
    <w:p w:rsidR="00475BE2" w:rsidRPr="005500D0" w:rsidRDefault="00475BE2" w:rsidP="00475BE2">
      <w:pPr>
        <w:autoSpaceDE w:val="0"/>
        <w:autoSpaceDN w:val="0"/>
        <w:adjustRightInd w:val="0"/>
        <w:spacing w:after="0" w:line="276" w:lineRule="auto"/>
        <w:jc w:val="right"/>
        <w:rPr>
          <w:rFonts w:ascii="Times New Roman" w:hAnsi="Times New Roman"/>
          <w:color w:val="000000"/>
          <w:sz w:val="24"/>
          <w:szCs w:val="24"/>
          <w:lang w:eastAsia="lv-LV"/>
        </w:rPr>
      </w:pPr>
      <w:r w:rsidRPr="005500D0">
        <w:rPr>
          <w:rFonts w:ascii="Times New Roman" w:hAnsi="Times New Roman"/>
          <w:iCs/>
          <w:color w:val="000000"/>
          <w:sz w:val="24"/>
          <w:szCs w:val="24"/>
          <w:lang w:eastAsia="lv-LV"/>
        </w:rPr>
        <w:t xml:space="preserve">APSTIPRINĀTI ar </w:t>
      </w:r>
    </w:p>
    <w:p w:rsidR="00475BE2" w:rsidRPr="005500D0" w:rsidRDefault="00475BE2" w:rsidP="00475BE2">
      <w:pPr>
        <w:autoSpaceDE w:val="0"/>
        <w:autoSpaceDN w:val="0"/>
        <w:adjustRightInd w:val="0"/>
        <w:spacing w:after="0" w:line="276" w:lineRule="auto"/>
        <w:jc w:val="right"/>
        <w:rPr>
          <w:rFonts w:ascii="Times New Roman" w:hAnsi="Times New Roman"/>
          <w:color w:val="000000"/>
          <w:sz w:val="24"/>
          <w:szCs w:val="24"/>
          <w:lang w:eastAsia="lv-LV"/>
        </w:rPr>
      </w:pPr>
      <w:r w:rsidRPr="005500D0">
        <w:rPr>
          <w:rFonts w:ascii="Times New Roman" w:hAnsi="Times New Roman"/>
          <w:color w:val="000000"/>
          <w:sz w:val="24"/>
          <w:szCs w:val="24"/>
          <w:lang w:eastAsia="lv-LV"/>
        </w:rPr>
        <w:t xml:space="preserve">Pārgaujas novada domes </w:t>
      </w:r>
      <w:r w:rsidRPr="005500D0">
        <w:rPr>
          <w:rFonts w:ascii="Times New Roman" w:hAnsi="Times New Roman"/>
          <w:sz w:val="24"/>
          <w:szCs w:val="24"/>
          <w:lang w:eastAsia="lv-LV"/>
        </w:rPr>
        <w:t>28.</w:t>
      </w:r>
      <w:r w:rsidRPr="005500D0">
        <w:rPr>
          <w:rFonts w:ascii="Times New Roman" w:hAnsi="Times New Roman"/>
          <w:color w:val="000000"/>
          <w:sz w:val="24"/>
          <w:szCs w:val="24"/>
          <w:lang w:eastAsia="lv-LV"/>
        </w:rPr>
        <w:t xml:space="preserve"> 01.2021.</w:t>
      </w:r>
    </w:p>
    <w:p w:rsidR="00475BE2" w:rsidRPr="005500D0" w:rsidRDefault="00475BE2" w:rsidP="00475BE2">
      <w:pPr>
        <w:autoSpaceDE w:val="0"/>
        <w:autoSpaceDN w:val="0"/>
        <w:adjustRightInd w:val="0"/>
        <w:spacing w:after="0" w:line="276" w:lineRule="auto"/>
        <w:jc w:val="right"/>
        <w:rPr>
          <w:rFonts w:ascii="Times New Roman" w:hAnsi="Times New Roman"/>
          <w:sz w:val="24"/>
          <w:szCs w:val="24"/>
        </w:rPr>
      </w:pPr>
      <w:r w:rsidRPr="005500D0">
        <w:rPr>
          <w:rFonts w:ascii="Times New Roman" w:hAnsi="Times New Roman"/>
          <w:color w:val="000000"/>
          <w:sz w:val="24"/>
          <w:szCs w:val="24"/>
          <w:lang w:eastAsia="lv-LV"/>
        </w:rPr>
        <w:t xml:space="preserve">lēmumu (protokols Nr.1, </w:t>
      </w:r>
      <w:r w:rsidRPr="005500D0">
        <w:rPr>
          <w:rFonts w:ascii="Times New Roman" w:hAnsi="Times New Roman"/>
          <w:sz w:val="24"/>
          <w:szCs w:val="24"/>
        </w:rPr>
        <w:t>18.</w:t>
      </w:r>
      <w:r w:rsidRPr="005500D0">
        <w:rPr>
          <w:rFonts w:ascii="Times New Roman" w:hAnsi="Times New Roman"/>
          <w:b/>
          <w:bCs/>
          <w:sz w:val="24"/>
          <w:szCs w:val="24"/>
        </w:rPr>
        <w:t xml:space="preserve"> </w:t>
      </w:r>
      <w:r w:rsidRPr="005500D0">
        <w:rPr>
          <w:rFonts w:ascii="Times New Roman" w:hAnsi="Times New Roman"/>
          <w:bCs/>
          <w:sz w:val="24"/>
          <w:szCs w:val="24"/>
        </w:rPr>
        <w:t>§</w:t>
      </w:r>
      <w:r w:rsidRPr="005500D0">
        <w:rPr>
          <w:rFonts w:ascii="Times New Roman" w:hAnsi="Times New Roman"/>
          <w:sz w:val="24"/>
          <w:szCs w:val="24"/>
        </w:rPr>
        <w:t>)</w:t>
      </w:r>
    </w:p>
    <w:p w:rsidR="00475BE2" w:rsidRPr="005500D0" w:rsidRDefault="00475BE2" w:rsidP="00475BE2">
      <w:pPr>
        <w:autoSpaceDE w:val="0"/>
        <w:autoSpaceDN w:val="0"/>
        <w:adjustRightInd w:val="0"/>
        <w:spacing w:after="0" w:line="276" w:lineRule="auto"/>
        <w:jc w:val="right"/>
        <w:rPr>
          <w:rFonts w:ascii="Times New Roman" w:hAnsi="Times New Roman"/>
          <w:sz w:val="24"/>
          <w:szCs w:val="24"/>
        </w:rPr>
      </w:pPr>
    </w:p>
    <w:p w:rsidR="00475BE2" w:rsidRPr="005500D0" w:rsidRDefault="00475BE2" w:rsidP="00475BE2">
      <w:pPr>
        <w:spacing w:after="0" w:line="240" w:lineRule="auto"/>
        <w:jc w:val="right"/>
        <w:rPr>
          <w:rFonts w:ascii="Times New Roman" w:hAnsi="Times New Roman"/>
          <w:sz w:val="24"/>
          <w:szCs w:val="24"/>
        </w:rPr>
      </w:pPr>
      <w:r w:rsidRPr="005500D0">
        <w:rPr>
          <w:rFonts w:ascii="Times New Roman" w:hAnsi="Times New Roman"/>
          <w:sz w:val="24"/>
          <w:szCs w:val="24"/>
        </w:rPr>
        <w:t xml:space="preserve">Precizēti ar Pārgaujas  novada </w:t>
      </w:r>
      <w:r w:rsidR="00432171">
        <w:rPr>
          <w:rFonts w:ascii="Times New Roman" w:hAnsi="Times New Roman"/>
          <w:sz w:val="24"/>
          <w:szCs w:val="24"/>
        </w:rPr>
        <w:t>d</w:t>
      </w:r>
      <w:r w:rsidRPr="005500D0">
        <w:rPr>
          <w:rFonts w:ascii="Times New Roman" w:hAnsi="Times New Roman"/>
          <w:sz w:val="24"/>
          <w:szCs w:val="24"/>
        </w:rPr>
        <w:t xml:space="preserve">omes </w:t>
      </w:r>
    </w:p>
    <w:p w:rsidR="00475BE2" w:rsidRPr="005500D0" w:rsidRDefault="00475BE2" w:rsidP="00475BE2">
      <w:pPr>
        <w:spacing w:after="0" w:line="240" w:lineRule="auto"/>
        <w:jc w:val="right"/>
        <w:rPr>
          <w:rFonts w:ascii="Times New Roman" w:hAnsi="Times New Roman"/>
          <w:sz w:val="24"/>
          <w:szCs w:val="24"/>
        </w:rPr>
      </w:pPr>
      <w:r w:rsidRPr="005500D0">
        <w:rPr>
          <w:rFonts w:ascii="Times New Roman" w:hAnsi="Times New Roman"/>
          <w:sz w:val="24"/>
          <w:szCs w:val="24"/>
        </w:rPr>
        <w:t>25.03.2021. lēmumu Nr.</w:t>
      </w:r>
      <w:r w:rsidR="003D36EC">
        <w:rPr>
          <w:rFonts w:ascii="Times New Roman" w:hAnsi="Times New Roman"/>
          <w:sz w:val="24"/>
          <w:szCs w:val="24"/>
        </w:rPr>
        <w:t xml:space="preserve"> 68</w:t>
      </w:r>
      <w:bookmarkStart w:id="8" w:name="_GoBack"/>
      <w:bookmarkEnd w:id="8"/>
      <w:r w:rsidRPr="005500D0">
        <w:rPr>
          <w:rFonts w:ascii="Times New Roman" w:hAnsi="Times New Roman"/>
          <w:sz w:val="24"/>
          <w:szCs w:val="24"/>
        </w:rPr>
        <w:t>(prot. Nr</w:t>
      </w:r>
      <w:r w:rsidRPr="00432171">
        <w:rPr>
          <w:rFonts w:ascii="Times New Roman" w:hAnsi="Times New Roman"/>
          <w:sz w:val="24"/>
          <w:szCs w:val="24"/>
        </w:rPr>
        <w:t xml:space="preserve">. </w:t>
      </w:r>
      <w:r w:rsidR="0095096E" w:rsidRPr="00432171">
        <w:rPr>
          <w:rFonts w:ascii="Times New Roman" w:hAnsi="Times New Roman"/>
          <w:sz w:val="24"/>
          <w:szCs w:val="24"/>
        </w:rPr>
        <w:t>3</w:t>
      </w:r>
      <w:r w:rsidRPr="00432171">
        <w:rPr>
          <w:rFonts w:ascii="Times New Roman" w:hAnsi="Times New Roman"/>
          <w:sz w:val="24"/>
          <w:szCs w:val="24"/>
        </w:rPr>
        <w:t>,</w:t>
      </w:r>
      <w:r w:rsidR="0095096E">
        <w:rPr>
          <w:rFonts w:ascii="Times New Roman" w:hAnsi="Times New Roman"/>
          <w:sz w:val="24"/>
          <w:szCs w:val="24"/>
        </w:rPr>
        <w:t xml:space="preserve"> 30</w:t>
      </w:r>
      <w:r w:rsidRPr="005500D0">
        <w:rPr>
          <w:rFonts w:ascii="Times New Roman" w:hAnsi="Times New Roman"/>
          <w:sz w:val="24"/>
          <w:szCs w:val="24"/>
        </w:rPr>
        <w:t>§.)</w:t>
      </w:r>
    </w:p>
    <w:p w:rsidR="00475BE2" w:rsidRPr="005500D0" w:rsidRDefault="00475BE2" w:rsidP="00475BE2">
      <w:pPr>
        <w:autoSpaceDE w:val="0"/>
        <w:autoSpaceDN w:val="0"/>
        <w:adjustRightInd w:val="0"/>
        <w:spacing w:after="0" w:line="276" w:lineRule="auto"/>
        <w:jc w:val="right"/>
        <w:rPr>
          <w:rFonts w:ascii="Times New Roman" w:hAnsi="Times New Roman"/>
          <w:sz w:val="24"/>
          <w:szCs w:val="24"/>
        </w:rPr>
      </w:pPr>
    </w:p>
    <w:p w:rsidR="00475BE2" w:rsidRPr="005500D0" w:rsidRDefault="00475BE2" w:rsidP="00475BE2">
      <w:pPr>
        <w:autoSpaceDE w:val="0"/>
        <w:autoSpaceDN w:val="0"/>
        <w:adjustRightInd w:val="0"/>
        <w:spacing w:after="0" w:line="276" w:lineRule="auto"/>
        <w:rPr>
          <w:rFonts w:ascii="Times New Roman" w:hAnsi="Times New Roman"/>
          <w:i/>
          <w:iCs/>
          <w:color w:val="000000"/>
          <w:lang w:eastAsia="lv-LV"/>
        </w:rPr>
      </w:pPr>
    </w:p>
    <w:p w:rsidR="00475BE2" w:rsidRPr="005500D0" w:rsidRDefault="00475BE2" w:rsidP="00475BE2">
      <w:pPr>
        <w:tabs>
          <w:tab w:val="left" w:pos="5672"/>
        </w:tabs>
        <w:spacing w:line="276" w:lineRule="auto"/>
        <w:rPr>
          <w:rFonts w:ascii="Times New Roman" w:eastAsia="Times New Roman" w:hAnsi="Times New Roman"/>
          <w:sz w:val="24"/>
          <w:szCs w:val="24"/>
        </w:rPr>
      </w:pPr>
    </w:p>
    <w:p w:rsidR="00475BE2" w:rsidRPr="005500D0" w:rsidRDefault="00475BE2" w:rsidP="00475BE2">
      <w:pPr>
        <w:spacing w:after="0" w:line="240" w:lineRule="auto"/>
        <w:ind w:right="-1"/>
        <w:jc w:val="center"/>
        <w:rPr>
          <w:rFonts w:ascii="Times New Roman" w:hAnsi="Times New Roman"/>
        </w:rPr>
      </w:pPr>
      <w:r w:rsidRPr="005500D0">
        <w:rPr>
          <w:rFonts w:ascii="Times New Roman" w:hAnsi="Times New Roman"/>
          <w:b/>
        </w:rPr>
        <w:t>SAISTOŠIE NOTEIKUMI Nr. 5.</w:t>
      </w:r>
    </w:p>
    <w:p w:rsidR="00475BE2" w:rsidRPr="005500D0" w:rsidRDefault="00475BE2" w:rsidP="00475BE2">
      <w:pPr>
        <w:autoSpaceDE w:val="0"/>
        <w:autoSpaceDN w:val="0"/>
        <w:adjustRightInd w:val="0"/>
        <w:spacing w:after="0" w:line="240" w:lineRule="auto"/>
        <w:jc w:val="center"/>
        <w:rPr>
          <w:rFonts w:ascii="Times New Roman" w:hAnsi="Times New Roman"/>
          <w:sz w:val="24"/>
          <w:szCs w:val="24"/>
          <w:lang w:eastAsia="lv-LV"/>
        </w:rPr>
      </w:pPr>
      <w:r w:rsidRPr="005500D0">
        <w:rPr>
          <w:rFonts w:ascii="Times New Roman" w:hAnsi="Times New Roman"/>
          <w:b/>
          <w:bCs/>
          <w:sz w:val="24"/>
          <w:szCs w:val="24"/>
          <w:lang w:eastAsia="lv-LV"/>
        </w:rPr>
        <w:t>Par trūcīgas un maznodrošinātas mājsaimniecības statusu</w:t>
      </w:r>
    </w:p>
    <w:p w:rsidR="00475BE2" w:rsidRPr="005500D0" w:rsidRDefault="00475BE2" w:rsidP="00475BE2">
      <w:pPr>
        <w:spacing w:after="0" w:line="240" w:lineRule="auto"/>
        <w:jc w:val="right"/>
        <w:rPr>
          <w:rFonts w:ascii="Times New Roman" w:eastAsia="Times New Roman" w:hAnsi="Times New Roman"/>
          <w:i/>
          <w:lang w:eastAsia="lv-LV"/>
        </w:rPr>
      </w:pPr>
    </w:p>
    <w:p w:rsidR="00475BE2" w:rsidRPr="005500D0" w:rsidRDefault="00475BE2" w:rsidP="00475BE2">
      <w:pPr>
        <w:spacing w:after="0" w:line="240" w:lineRule="auto"/>
        <w:jc w:val="right"/>
        <w:rPr>
          <w:rFonts w:ascii="Times New Roman" w:hAnsi="Times New Roman"/>
          <w:i/>
          <w:iCs/>
          <w:lang w:eastAsia="lv-LV"/>
        </w:rPr>
      </w:pPr>
      <w:r w:rsidRPr="005500D0">
        <w:rPr>
          <w:rFonts w:ascii="Times New Roman" w:eastAsia="Times New Roman" w:hAnsi="Times New Roman"/>
          <w:i/>
          <w:lang w:eastAsia="lv-LV"/>
        </w:rPr>
        <w:t xml:space="preserve">Izdoti saskaņā ar </w:t>
      </w:r>
      <w:r w:rsidRPr="005500D0">
        <w:rPr>
          <w:rFonts w:ascii="Times New Roman" w:hAnsi="Times New Roman"/>
          <w:i/>
          <w:iCs/>
          <w:lang w:eastAsia="lv-LV"/>
        </w:rPr>
        <w:t xml:space="preserve">Sociālo pakalpojumu un sociālās palīdzības likuma </w:t>
      </w:r>
    </w:p>
    <w:p w:rsidR="00475BE2" w:rsidRPr="005500D0" w:rsidRDefault="00475BE2" w:rsidP="00475BE2">
      <w:pPr>
        <w:spacing w:after="0" w:line="240" w:lineRule="auto"/>
        <w:jc w:val="right"/>
        <w:rPr>
          <w:rFonts w:ascii="Times New Roman" w:eastAsia="Times New Roman" w:hAnsi="Times New Roman"/>
          <w:i/>
          <w:lang w:eastAsia="lv-LV"/>
        </w:rPr>
      </w:pPr>
      <w:r w:rsidRPr="005500D0">
        <w:rPr>
          <w:rFonts w:ascii="Times New Roman" w:hAnsi="Times New Roman"/>
          <w:i/>
          <w:iCs/>
          <w:lang w:eastAsia="lv-LV"/>
        </w:rPr>
        <w:t xml:space="preserve">33. panta trešo daļu un likuma </w:t>
      </w:r>
    </w:p>
    <w:p w:rsidR="00475BE2" w:rsidRPr="005500D0" w:rsidRDefault="00475BE2" w:rsidP="00475BE2">
      <w:pPr>
        <w:spacing w:after="0" w:line="240" w:lineRule="auto"/>
        <w:jc w:val="right"/>
        <w:rPr>
          <w:rFonts w:ascii="Times New Roman" w:hAnsi="Times New Roman"/>
          <w:i/>
          <w:iCs/>
          <w:lang w:eastAsia="lv-LV"/>
        </w:rPr>
      </w:pPr>
      <w:r w:rsidRPr="005500D0">
        <w:rPr>
          <w:rFonts w:ascii="Times New Roman" w:hAnsi="Times New Roman"/>
          <w:i/>
          <w:iCs/>
          <w:lang w:eastAsia="lv-LV"/>
        </w:rPr>
        <w:t xml:space="preserve">Par palīdzību dzīvokļa jautājumu risināšanā 14.panta sesto daļu </w:t>
      </w:r>
    </w:p>
    <w:p w:rsidR="00475BE2" w:rsidRPr="005500D0" w:rsidRDefault="00475BE2" w:rsidP="00475BE2">
      <w:pPr>
        <w:spacing w:after="0" w:line="240" w:lineRule="auto"/>
        <w:jc w:val="right"/>
        <w:rPr>
          <w:rFonts w:ascii="Times New Roman" w:hAnsi="Times New Roman"/>
          <w:i/>
          <w:iCs/>
          <w:lang w:eastAsia="lv-LV"/>
        </w:rPr>
      </w:pPr>
    </w:p>
    <w:p w:rsidR="00475BE2" w:rsidRPr="005500D0" w:rsidRDefault="00475BE2" w:rsidP="00475BE2">
      <w:pPr>
        <w:autoSpaceDE w:val="0"/>
        <w:autoSpaceDN w:val="0"/>
        <w:adjustRightInd w:val="0"/>
        <w:spacing w:after="0" w:line="240" w:lineRule="auto"/>
        <w:jc w:val="center"/>
        <w:rPr>
          <w:rFonts w:ascii="Times New Roman" w:hAnsi="Times New Roman"/>
          <w:color w:val="000000"/>
          <w:lang w:eastAsia="lv-LV"/>
        </w:rPr>
      </w:pPr>
    </w:p>
    <w:p w:rsidR="00475BE2" w:rsidRPr="005500D0" w:rsidRDefault="00475BE2" w:rsidP="00475BE2">
      <w:pPr>
        <w:numPr>
          <w:ilvl w:val="0"/>
          <w:numId w:val="4"/>
        </w:numPr>
        <w:autoSpaceDE w:val="0"/>
        <w:autoSpaceDN w:val="0"/>
        <w:adjustRightInd w:val="0"/>
        <w:spacing w:after="0" w:line="240" w:lineRule="auto"/>
        <w:jc w:val="center"/>
        <w:rPr>
          <w:rFonts w:ascii="Times New Roman" w:hAnsi="Times New Roman"/>
          <w:b/>
          <w:bCs/>
          <w:sz w:val="24"/>
          <w:szCs w:val="24"/>
          <w:lang w:eastAsia="lv-LV"/>
        </w:rPr>
      </w:pPr>
      <w:r w:rsidRPr="005500D0">
        <w:rPr>
          <w:rFonts w:ascii="Times New Roman" w:hAnsi="Times New Roman"/>
          <w:b/>
          <w:bCs/>
          <w:sz w:val="24"/>
          <w:szCs w:val="24"/>
          <w:lang w:eastAsia="lv-LV"/>
        </w:rPr>
        <w:t>Vispārīgie jautājumi</w:t>
      </w:r>
    </w:p>
    <w:p w:rsidR="00475BE2" w:rsidRPr="005500D0" w:rsidRDefault="00475BE2" w:rsidP="00475BE2">
      <w:pPr>
        <w:autoSpaceDE w:val="0"/>
        <w:autoSpaceDN w:val="0"/>
        <w:adjustRightInd w:val="0"/>
        <w:spacing w:after="0" w:line="240" w:lineRule="auto"/>
        <w:ind w:left="1080"/>
        <w:rPr>
          <w:rFonts w:ascii="Times New Roman" w:hAnsi="Times New Roman"/>
          <w:lang w:eastAsia="lv-LV"/>
        </w:rPr>
      </w:pPr>
    </w:p>
    <w:p w:rsidR="00475BE2" w:rsidRPr="005500D0" w:rsidRDefault="00475BE2" w:rsidP="00475BE2">
      <w:pPr>
        <w:tabs>
          <w:tab w:val="left" w:pos="1276"/>
        </w:tabs>
        <w:spacing w:after="0" w:line="240" w:lineRule="auto"/>
        <w:jc w:val="both"/>
        <w:rPr>
          <w:rFonts w:ascii="Times New Roman" w:hAnsi="Times New Roman"/>
          <w:sz w:val="24"/>
          <w:szCs w:val="24"/>
          <w:lang w:eastAsia="lv-LV"/>
        </w:rPr>
      </w:pPr>
      <w:r w:rsidRPr="005500D0">
        <w:rPr>
          <w:rFonts w:ascii="Times New Roman" w:hAnsi="Times New Roman"/>
          <w:sz w:val="24"/>
          <w:szCs w:val="24"/>
          <w:lang w:eastAsia="lv-LV"/>
        </w:rPr>
        <w:t xml:space="preserve">        1. Trūcīgas un maznodrošinātas mājsaimniecības statusa noteikšanas kārtību nosaka Ministru kabineta 2020.gada 17.decembra noteikumi Nr.809 “Noteikumi par mājsaimniecības materiālās situācijas izvērtēšanu un sociālās palīdzības saņemšanu”.</w:t>
      </w:r>
    </w:p>
    <w:p w:rsidR="00475BE2" w:rsidRPr="005500D0" w:rsidRDefault="00475BE2" w:rsidP="00475BE2">
      <w:pPr>
        <w:numPr>
          <w:ilvl w:val="0"/>
          <w:numId w:val="5"/>
        </w:numPr>
        <w:autoSpaceDE w:val="0"/>
        <w:autoSpaceDN w:val="0"/>
        <w:adjustRightInd w:val="0"/>
        <w:spacing w:after="0" w:line="240" w:lineRule="auto"/>
        <w:jc w:val="both"/>
        <w:rPr>
          <w:rFonts w:ascii="Times New Roman" w:hAnsi="Times New Roman"/>
          <w:sz w:val="24"/>
          <w:szCs w:val="24"/>
        </w:rPr>
      </w:pPr>
      <w:r w:rsidRPr="005500D0">
        <w:rPr>
          <w:rFonts w:ascii="Times New Roman" w:hAnsi="Times New Roman"/>
          <w:sz w:val="24"/>
          <w:szCs w:val="24"/>
        </w:rPr>
        <w:t>Lai saņemtu sociālo palīdzību un izvērtētu mājsaimniecības atbilstību trūcīgas vai maznodrošinātas mājsaimniecības statusam, viena no mājsaimniecības personām vēršas pašvaldības Sociālajā dienestā ar iesniegumu, ko parakstījušas mājsaimniecības pilngadīgās personas.</w:t>
      </w:r>
    </w:p>
    <w:p w:rsidR="00475BE2" w:rsidRPr="005500D0" w:rsidRDefault="00475BE2" w:rsidP="00475BE2">
      <w:pPr>
        <w:numPr>
          <w:ilvl w:val="0"/>
          <w:numId w:val="5"/>
        </w:numPr>
        <w:autoSpaceDE w:val="0"/>
        <w:autoSpaceDN w:val="0"/>
        <w:adjustRightInd w:val="0"/>
        <w:spacing w:after="0" w:line="240" w:lineRule="auto"/>
        <w:jc w:val="both"/>
        <w:rPr>
          <w:rFonts w:ascii="Times New Roman" w:hAnsi="Times New Roman"/>
          <w:sz w:val="24"/>
          <w:szCs w:val="24"/>
        </w:rPr>
      </w:pPr>
      <w:r w:rsidRPr="005500D0">
        <w:rPr>
          <w:rFonts w:ascii="Times New Roman" w:hAnsi="Times New Roman"/>
          <w:sz w:val="24"/>
          <w:szCs w:val="24"/>
        </w:rPr>
        <w:t>Sociālais dienests, ja nepieciešams, apseko iesniedzēja norādīto faktisko dzīvesvietu.</w:t>
      </w:r>
    </w:p>
    <w:p w:rsidR="00475BE2" w:rsidRPr="005500D0" w:rsidRDefault="00475BE2" w:rsidP="00475BE2">
      <w:pPr>
        <w:autoSpaceDE w:val="0"/>
        <w:autoSpaceDN w:val="0"/>
        <w:adjustRightInd w:val="0"/>
        <w:spacing w:after="0" w:line="240" w:lineRule="auto"/>
        <w:ind w:left="720"/>
        <w:jc w:val="both"/>
        <w:rPr>
          <w:rFonts w:ascii="Times New Roman" w:hAnsi="Times New Roman"/>
          <w:sz w:val="24"/>
          <w:szCs w:val="24"/>
        </w:rPr>
      </w:pPr>
    </w:p>
    <w:p w:rsidR="00475BE2" w:rsidRPr="005500D0" w:rsidRDefault="00475BE2" w:rsidP="00475BE2">
      <w:pPr>
        <w:numPr>
          <w:ilvl w:val="0"/>
          <w:numId w:val="4"/>
        </w:numPr>
        <w:autoSpaceDE w:val="0"/>
        <w:autoSpaceDN w:val="0"/>
        <w:adjustRightInd w:val="0"/>
        <w:spacing w:after="0" w:line="240" w:lineRule="auto"/>
        <w:jc w:val="center"/>
        <w:rPr>
          <w:rFonts w:ascii="Times New Roman" w:hAnsi="Times New Roman"/>
          <w:b/>
          <w:sz w:val="24"/>
          <w:szCs w:val="24"/>
        </w:rPr>
      </w:pPr>
      <w:r w:rsidRPr="005500D0">
        <w:rPr>
          <w:rFonts w:ascii="Times New Roman" w:hAnsi="Times New Roman"/>
          <w:b/>
          <w:sz w:val="24"/>
          <w:szCs w:val="24"/>
        </w:rPr>
        <w:t xml:space="preserve"> Minimālie ienākumu sliekšņi sociālās palīdzības saņemšanai</w:t>
      </w:r>
    </w:p>
    <w:p w:rsidR="00475BE2" w:rsidRPr="005500D0" w:rsidRDefault="00475BE2" w:rsidP="00475BE2">
      <w:pPr>
        <w:spacing w:after="0" w:line="240" w:lineRule="auto"/>
        <w:ind w:right="-199"/>
        <w:jc w:val="both"/>
        <w:rPr>
          <w:rFonts w:ascii="Times New Roman" w:hAnsi="Times New Roman"/>
          <w:b/>
          <w:sz w:val="24"/>
          <w:szCs w:val="24"/>
        </w:rPr>
      </w:pPr>
    </w:p>
    <w:p w:rsidR="00475BE2" w:rsidRPr="005500D0" w:rsidRDefault="00475BE2" w:rsidP="00475BE2">
      <w:pPr>
        <w:numPr>
          <w:ilvl w:val="0"/>
          <w:numId w:val="5"/>
        </w:numPr>
        <w:spacing w:after="0" w:line="240" w:lineRule="auto"/>
        <w:ind w:right="-199"/>
        <w:jc w:val="both"/>
        <w:rPr>
          <w:rFonts w:ascii="Times New Roman" w:eastAsia="Times New Roman" w:hAnsi="Times New Roman"/>
          <w:sz w:val="24"/>
          <w:szCs w:val="24"/>
          <w:lang w:eastAsia="lv-LV"/>
        </w:rPr>
      </w:pPr>
      <w:r w:rsidRPr="005500D0">
        <w:rPr>
          <w:rFonts w:ascii="Times New Roman" w:eastAsia="Times New Roman" w:hAnsi="Times New Roman"/>
          <w:sz w:val="24"/>
          <w:szCs w:val="24"/>
          <w:lang w:eastAsia="lv-LV"/>
        </w:rPr>
        <w:lastRenderedPageBreak/>
        <w:t>Garantētais minimālais ienākumu slieksnis ir 109 </w:t>
      </w:r>
      <w:r w:rsidRPr="005500D0">
        <w:rPr>
          <w:rFonts w:ascii="Times New Roman" w:eastAsia="Times New Roman" w:hAnsi="Times New Roman"/>
          <w:i/>
          <w:iCs/>
          <w:sz w:val="24"/>
          <w:szCs w:val="24"/>
          <w:lang w:eastAsia="lv-LV"/>
        </w:rPr>
        <w:t>euro</w:t>
      </w:r>
      <w:r w:rsidRPr="005500D0">
        <w:rPr>
          <w:rFonts w:ascii="Times New Roman" w:eastAsia="Times New Roman" w:hAnsi="Times New Roman"/>
          <w:sz w:val="24"/>
          <w:szCs w:val="24"/>
          <w:lang w:eastAsia="lv-LV"/>
        </w:rPr>
        <w:t xml:space="preserve"> pirmajai vai vienīgajai personai mājsaimniecībā un 76 </w:t>
      </w:r>
      <w:r w:rsidRPr="005500D0">
        <w:rPr>
          <w:rFonts w:ascii="Times New Roman" w:eastAsia="Times New Roman" w:hAnsi="Times New Roman"/>
          <w:i/>
          <w:iCs/>
          <w:sz w:val="24"/>
          <w:szCs w:val="24"/>
          <w:lang w:eastAsia="lv-LV"/>
        </w:rPr>
        <w:t>euro</w:t>
      </w:r>
      <w:r w:rsidRPr="005500D0">
        <w:rPr>
          <w:rFonts w:ascii="Times New Roman" w:eastAsia="Times New Roman" w:hAnsi="Times New Roman"/>
          <w:sz w:val="24"/>
          <w:szCs w:val="24"/>
          <w:lang w:eastAsia="lv-LV"/>
        </w:rPr>
        <w:t xml:space="preserve"> pārējām personām mājsaimniecībā.</w:t>
      </w:r>
    </w:p>
    <w:p w:rsidR="00475BE2" w:rsidRPr="005500D0" w:rsidRDefault="00475BE2" w:rsidP="00475BE2">
      <w:pPr>
        <w:numPr>
          <w:ilvl w:val="0"/>
          <w:numId w:val="5"/>
        </w:numPr>
        <w:spacing w:after="0" w:line="240" w:lineRule="auto"/>
        <w:ind w:right="-199"/>
        <w:jc w:val="both"/>
        <w:rPr>
          <w:rFonts w:ascii="Times New Roman" w:eastAsia="Times New Roman" w:hAnsi="Times New Roman"/>
          <w:sz w:val="24"/>
          <w:szCs w:val="24"/>
          <w:lang w:eastAsia="lv-LV"/>
        </w:rPr>
      </w:pPr>
      <w:r w:rsidRPr="005500D0">
        <w:rPr>
          <w:rFonts w:ascii="Times New Roman" w:eastAsia="Times New Roman" w:hAnsi="Times New Roman"/>
          <w:sz w:val="24"/>
          <w:szCs w:val="24"/>
          <w:lang w:eastAsia="lv-LV"/>
        </w:rPr>
        <w:t>Trūcīgas mājsaimniecības ienākumu slieksnis ir 272 </w:t>
      </w:r>
      <w:r w:rsidRPr="005500D0">
        <w:rPr>
          <w:rFonts w:ascii="Times New Roman" w:eastAsia="Times New Roman" w:hAnsi="Times New Roman"/>
          <w:i/>
          <w:iCs/>
          <w:sz w:val="24"/>
          <w:szCs w:val="24"/>
          <w:lang w:eastAsia="lv-LV"/>
        </w:rPr>
        <w:t>euro</w:t>
      </w:r>
      <w:r w:rsidRPr="005500D0">
        <w:rPr>
          <w:rFonts w:ascii="Times New Roman" w:eastAsia="Times New Roman" w:hAnsi="Times New Roman"/>
          <w:sz w:val="24"/>
          <w:szCs w:val="24"/>
          <w:lang w:eastAsia="lv-LV"/>
        </w:rPr>
        <w:t xml:space="preserve"> pirmajai vai vienīgajai personai mājsaimniecībā un 190 </w:t>
      </w:r>
      <w:r w:rsidRPr="005500D0">
        <w:rPr>
          <w:rFonts w:ascii="Times New Roman" w:eastAsia="Times New Roman" w:hAnsi="Times New Roman"/>
          <w:i/>
          <w:iCs/>
          <w:sz w:val="24"/>
          <w:szCs w:val="24"/>
          <w:lang w:eastAsia="lv-LV"/>
        </w:rPr>
        <w:t>euro</w:t>
      </w:r>
      <w:r w:rsidRPr="005500D0">
        <w:rPr>
          <w:rFonts w:ascii="Times New Roman" w:eastAsia="Times New Roman" w:hAnsi="Times New Roman"/>
          <w:sz w:val="24"/>
          <w:szCs w:val="24"/>
          <w:lang w:eastAsia="lv-LV"/>
        </w:rPr>
        <w:t xml:space="preserve"> pārējām personām mājsaimniecībā.</w:t>
      </w:r>
    </w:p>
    <w:p w:rsidR="00475BE2" w:rsidRPr="005500D0" w:rsidRDefault="00475BE2" w:rsidP="00475BE2">
      <w:pPr>
        <w:numPr>
          <w:ilvl w:val="0"/>
          <w:numId w:val="5"/>
        </w:numPr>
        <w:spacing w:after="0" w:line="240" w:lineRule="auto"/>
        <w:ind w:right="-199"/>
        <w:jc w:val="both"/>
        <w:rPr>
          <w:rFonts w:ascii="Times New Roman" w:eastAsia="Times New Roman" w:hAnsi="Times New Roman"/>
          <w:color w:val="414142"/>
          <w:sz w:val="24"/>
          <w:szCs w:val="24"/>
          <w:lang w:eastAsia="lv-LV"/>
        </w:rPr>
      </w:pPr>
      <w:r w:rsidRPr="005500D0">
        <w:rPr>
          <w:rFonts w:ascii="Times New Roman" w:eastAsia="Times New Roman" w:hAnsi="Times New Roman"/>
          <w:sz w:val="24"/>
          <w:szCs w:val="24"/>
          <w:lang w:eastAsia="lv-LV"/>
        </w:rPr>
        <w:t>Maznodrošinātas mājsaimniecības ienākumu slieksnis 327 </w:t>
      </w:r>
      <w:r w:rsidRPr="005500D0">
        <w:rPr>
          <w:rFonts w:ascii="Times New Roman" w:eastAsia="Times New Roman" w:hAnsi="Times New Roman"/>
          <w:i/>
          <w:iCs/>
          <w:sz w:val="24"/>
          <w:szCs w:val="24"/>
          <w:lang w:eastAsia="lv-LV"/>
        </w:rPr>
        <w:t>euro</w:t>
      </w:r>
      <w:r w:rsidRPr="005500D0">
        <w:rPr>
          <w:rFonts w:ascii="Times New Roman" w:eastAsia="Times New Roman" w:hAnsi="Times New Roman"/>
          <w:sz w:val="24"/>
          <w:szCs w:val="24"/>
          <w:lang w:eastAsia="lv-LV"/>
        </w:rPr>
        <w:t xml:space="preserve"> pirmajai vai vienīgajai personai mājsaimniecībā un 229 </w:t>
      </w:r>
      <w:r w:rsidRPr="005500D0">
        <w:rPr>
          <w:rFonts w:ascii="Times New Roman" w:eastAsia="Times New Roman" w:hAnsi="Times New Roman"/>
          <w:i/>
          <w:iCs/>
          <w:sz w:val="24"/>
          <w:szCs w:val="24"/>
          <w:lang w:eastAsia="lv-LV"/>
        </w:rPr>
        <w:t>euro</w:t>
      </w:r>
      <w:r w:rsidRPr="005500D0">
        <w:rPr>
          <w:rFonts w:ascii="Times New Roman" w:eastAsia="Times New Roman" w:hAnsi="Times New Roman"/>
          <w:sz w:val="24"/>
          <w:szCs w:val="24"/>
          <w:lang w:eastAsia="lv-LV"/>
        </w:rPr>
        <w:t xml:space="preserve"> pārējām personām mājsaimniecībā.</w:t>
      </w:r>
    </w:p>
    <w:p w:rsidR="00475BE2" w:rsidRPr="005500D0" w:rsidRDefault="00475BE2" w:rsidP="00475BE2">
      <w:pPr>
        <w:spacing w:after="0" w:line="240" w:lineRule="auto"/>
        <w:ind w:left="720" w:right="-199"/>
        <w:jc w:val="both"/>
        <w:rPr>
          <w:rFonts w:ascii="Times New Roman" w:eastAsia="Times New Roman" w:hAnsi="Times New Roman"/>
          <w:sz w:val="24"/>
          <w:szCs w:val="24"/>
          <w:lang w:eastAsia="lv-LV"/>
        </w:rPr>
      </w:pPr>
    </w:p>
    <w:p w:rsidR="00475BE2" w:rsidRPr="005500D0" w:rsidRDefault="00475BE2" w:rsidP="00475BE2">
      <w:pPr>
        <w:numPr>
          <w:ilvl w:val="0"/>
          <w:numId w:val="4"/>
        </w:numPr>
        <w:spacing w:after="0" w:line="240" w:lineRule="auto"/>
        <w:ind w:right="-199"/>
        <w:jc w:val="center"/>
        <w:rPr>
          <w:rFonts w:ascii="Times New Roman" w:eastAsia="Times New Roman" w:hAnsi="Times New Roman"/>
          <w:b/>
          <w:color w:val="414142"/>
          <w:sz w:val="24"/>
          <w:szCs w:val="24"/>
          <w:lang w:eastAsia="lv-LV"/>
        </w:rPr>
      </w:pPr>
      <w:r w:rsidRPr="005500D0">
        <w:rPr>
          <w:rFonts w:ascii="Times New Roman" w:eastAsia="Times New Roman" w:hAnsi="Times New Roman"/>
          <w:b/>
          <w:sz w:val="24"/>
          <w:szCs w:val="24"/>
          <w:lang w:eastAsia="lv-LV"/>
        </w:rPr>
        <w:t>Sociālās palīdzības pabalstu piešķiršanas nosacījumi</w:t>
      </w:r>
    </w:p>
    <w:p w:rsidR="00475BE2" w:rsidRPr="005500D0" w:rsidRDefault="00475BE2" w:rsidP="00475BE2">
      <w:pPr>
        <w:numPr>
          <w:ilvl w:val="0"/>
          <w:numId w:val="5"/>
        </w:numPr>
        <w:spacing w:after="0" w:line="240" w:lineRule="auto"/>
        <w:ind w:right="-199"/>
        <w:jc w:val="both"/>
        <w:rPr>
          <w:rFonts w:ascii="Times New Roman" w:eastAsia="Times New Roman" w:hAnsi="Times New Roman"/>
          <w:sz w:val="24"/>
          <w:szCs w:val="24"/>
          <w:lang w:eastAsia="lv-LV"/>
        </w:rPr>
      </w:pPr>
      <w:r w:rsidRPr="005500D0">
        <w:rPr>
          <w:rFonts w:ascii="Times New Roman" w:eastAsia="Times New Roman" w:hAnsi="Times New Roman"/>
          <w:sz w:val="24"/>
          <w:szCs w:val="24"/>
          <w:lang w:eastAsia="lv-LV"/>
        </w:rPr>
        <w:t> Pašvaldības sociālais dienests pirms lēmuma pieņemšanas par sociālās palīdzības pabalsta piešķiršanu mājsaimniecībai vai atsevišķai personai mājsaimniecībā izvērtē mājsaimniecības kopējos materiālos resursus, izmantojot valsts un pašvaldības informācijas sistēmās esošos datus un ievērojot šādus kritērijus:</w:t>
      </w:r>
    </w:p>
    <w:p w:rsidR="00475BE2" w:rsidRPr="005500D0" w:rsidRDefault="00475BE2" w:rsidP="00475BE2">
      <w:pPr>
        <w:numPr>
          <w:ilvl w:val="1"/>
          <w:numId w:val="5"/>
        </w:numPr>
        <w:spacing w:after="0" w:line="240" w:lineRule="auto"/>
        <w:ind w:right="-199"/>
        <w:jc w:val="both"/>
        <w:rPr>
          <w:rFonts w:ascii="Times New Roman" w:eastAsia="Times New Roman" w:hAnsi="Times New Roman"/>
          <w:sz w:val="24"/>
          <w:szCs w:val="24"/>
          <w:lang w:eastAsia="lv-LV"/>
        </w:rPr>
      </w:pPr>
      <w:r w:rsidRPr="005500D0">
        <w:rPr>
          <w:rFonts w:ascii="Times New Roman" w:eastAsia="Times New Roman" w:hAnsi="Times New Roman"/>
          <w:sz w:val="24"/>
          <w:szCs w:val="24"/>
          <w:lang w:eastAsia="lv-LV"/>
        </w:rPr>
        <w:t>Par ienākumiem neuzskata ģimenes valsts pabalstu un piemaksas pie šā pabalsta, bērna invalīda kopšanas pabalstu, pabalstu invalīdam, kuram nepieciešama kopšana, pabalstu par asistenta izmantošanu, pabalstu transporta izdevumu kompensēšanai invalīdam, kuram ir apgrūtināta pārvietošanās, pabalstu ar celiakiju slimam bērnam, pabalstus bērna piedzimšanas un personas nāves gadījumā, sociālās garantijas bārenim un bez vecāku gādības palikušam bērnam pēc ārpusģimenes aprūpes beigšanās, studējošā kredītu, stipendijas personām, kuras mācās vai studē, līdz minimālās mēneša darba algas apmēram, bērna, kas jaunāks par 18 gadiem, ienākumus no algota darba vai pašnodarbinātības līdz minimālās mēneša darba algas apmēram, personai sniegto finansiālo atbalstu par dalību aktīvajos nodarbinātības pasākumos, izņemot pasākumus ar darba līgumu slēgšanu, algotos pagaidu sabiedriskos darbus, dotāciju bezdarbnieka ikmēneša ienākumiem komercdarbības un pašnodarbinātības uzsākšanai, kompensāciju kriminālprocesā cietušai personai, atlīdzību par asins vai asins komponentu ziedošanu, pārmaksāto iedzīvotāju ienākuma nodokļa atmaksu, līdzekļus, kas gūti no labdarības fondiem, un sociālo kampaņu rezultātā gūto materiālo labumu noteiktam mērķim, vienreizējo finansiālo atbalstu bēglim vai alternatīvo statusu ieguvušai personai, kā arī šajā likumā noteiktos pašvaldības sociālās palīdzības pabalstus un pašvaldību brīvprātīgo iniciatīvu pabalstus;</w:t>
      </w:r>
    </w:p>
    <w:p w:rsidR="00475BE2" w:rsidRPr="005500D0" w:rsidRDefault="00475BE2" w:rsidP="00475BE2">
      <w:pPr>
        <w:numPr>
          <w:ilvl w:val="1"/>
          <w:numId w:val="5"/>
        </w:numPr>
        <w:spacing w:after="0" w:line="240" w:lineRule="auto"/>
        <w:ind w:right="-199"/>
        <w:jc w:val="both"/>
        <w:rPr>
          <w:rFonts w:ascii="Times New Roman" w:eastAsia="Times New Roman" w:hAnsi="Times New Roman"/>
          <w:sz w:val="24"/>
          <w:szCs w:val="24"/>
          <w:lang w:eastAsia="lv-LV"/>
        </w:rPr>
      </w:pPr>
      <w:r w:rsidRPr="005500D0">
        <w:rPr>
          <w:rFonts w:ascii="Times New Roman" w:eastAsia="Times New Roman" w:hAnsi="Times New Roman"/>
          <w:sz w:val="24"/>
          <w:szCs w:val="24"/>
          <w:lang w:eastAsia="lv-LV"/>
        </w:rPr>
        <w:t>Par īpašumu un naudas līdzekļu uzkrājumu neuzskata mājsaimniecības nekustamo īpašumu vai tā daļu, kur savu dzīvesvietu deklarējis un dzīvo iesniedzējs un pārējās personas, kurām ir kopīga saimniecība ar iesniedzēju, un nepieciešamo mājokļa kustamo mantu, darbam un izglītības iegūšanai nepieciešamo aprīkojumu, sociālajai funkcionēšanai nepieciešamos transportlīdzekļus, bet ne vairāk kā vienu vienību mājsaimniecībā un, ja mājsaimniecībā ir bērni, ne vairāk kā divas vienības mājsaimniecībā, zemes īpašumus līdz pieciem hektāriem mājsaimniecībai, kā arī šim nekustamajam īpašumam funkcionāli piederīgas saimniecības ēkas, kapitāla daļas vai īpašumus, kam uzlikts tiesu izpildītāja vai citas kompetentas institūcijas liegums ar to rīkoties vai kas atrodas atbrīvošanas no parādsaistībām, maksātnespējas vai likvidācijas procesā, vai no kā 12 mēnešu periodā nav gūti ienākumi saimnieciskās darbības apturēšanas dēļ, bērna nekustamo īpašumu un naudas līdzekļu uzkrājumu, kā arī naudas līdzekļu uzkrājumu mājsaimniecībai trūcīgas mājsaimniecības vienas personas ienākumu sliekšņa apmērā.</w:t>
      </w:r>
    </w:p>
    <w:p w:rsidR="00475BE2" w:rsidRPr="005500D0" w:rsidRDefault="00475BE2" w:rsidP="00475BE2">
      <w:pPr>
        <w:numPr>
          <w:ilvl w:val="0"/>
          <w:numId w:val="5"/>
        </w:numPr>
        <w:spacing w:after="0" w:line="240" w:lineRule="auto"/>
        <w:ind w:right="-199"/>
        <w:jc w:val="both"/>
        <w:rPr>
          <w:rFonts w:ascii="Times New Roman" w:eastAsia="Times New Roman" w:hAnsi="Times New Roman"/>
          <w:sz w:val="24"/>
          <w:szCs w:val="24"/>
          <w:lang w:eastAsia="lv-LV"/>
        </w:rPr>
      </w:pPr>
      <w:r w:rsidRPr="005500D0">
        <w:rPr>
          <w:rFonts w:ascii="Times New Roman" w:eastAsia="Times New Roman" w:hAnsi="Times New Roman"/>
          <w:sz w:val="24"/>
          <w:szCs w:val="24"/>
          <w:lang w:eastAsia="lv-LV"/>
        </w:rPr>
        <w:t>Personai darbspējīgā vecumā, kura vēlas saņemt sociālās palīdzības pabalstus, izņemot pabalstu krīzes situācijā, un kura nestrādā, ir pienākums reģistrēties Nodarbinātības valsts aģentūrā un pildīt bezdarbnieka vai darba meklētāja pienākumus, izņemot gadījumu, kad persona ir :</w:t>
      </w:r>
    </w:p>
    <w:p w:rsidR="00475BE2" w:rsidRPr="005500D0" w:rsidRDefault="00475BE2" w:rsidP="00931DC4">
      <w:pPr>
        <w:numPr>
          <w:ilvl w:val="0"/>
          <w:numId w:val="7"/>
        </w:numPr>
        <w:spacing w:after="0" w:line="240" w:lineRule="auto"/>
        <w:ind w:right="-199"/>
        <w:contextualSpacing/>
        <w:jc w:val="both"/>
        <w:rPr>
          <w:rFonts w:ascii="Times New Roman" w:eastAsia="Times New Roman" w:hAnsi="Times New Roman"/>
          <w:sz w:val="24"/>
          <w:szCs w:val="24"/>
          <w:lang w:eastAsia="lv-LV"/>
        </w:rPr>
      </w:pPr>
      <w:r w:rsidRPr="005500D0">
        <w:rPr>
          <w:rFonts w:ascii="Times New Roman" w:eastAsia="Times New Roman" w:hAnsi="Times New Roman"/>
          <w:sz w:val="24"/>
          <w:szCs w:val="24"/>
          <w:lang w:eastAsia="lv-LV"/>
        </w:rPr>
        <w:t>ar  I un II grupas invaliditāti, ar invaliditāti no bērnības vai vecuma pensijas saņēmējs;</w:t>
      </w:r>
    </w:p>
    <w:p w:rsidR="00475BE2" w:rsidRPr="005500D0" w:rsidRDefault="00475BE2" w:rsidP="00931DC4">
      <w:pPr>
        <w:numPr>
          <w:ilvl w:val="0"/>
          <w:numId w:val="7"/>
        </w:numPr>
        <w:spacing w:after="0" w:line="240" w:lineRule="auto"/>
        <w:ind w:right="-199"/>
        <w:contextualSpacing/>
        <w:jc w:val="both"/>
        <w:rPr>
          <w:rFonts w:ascii="Times New Roman" w:eastAsia="Times New Roman" w:hAnsi="Times New Roman"/>
          <w:sz w:val="24"/>
          <w:szCs w:val="24"/>
          <w:lang w:eastAsia="lv-LV"/>
        </w:rPr>
      </w:pPr>
      <w:r w:rsidRPr="005500D0">
        <w:rPr>
          <w:rFonts w:ascii="Times New Roman" w:eastAsia="Times New Roman" w:hAnsi="Times New Roman"/>
          <w:sz w:val="24"/>
          <w:szCs w:val="24"/>
          <w:lang w:eastAsia="lv-LV"/>
        </w:rPr>
        <w:lastRenderedPageBreak/>
        <w:t>sieviete grūtniecības un dzemdību atvaļinājuma laikā, viens no bērna vecākiem bērna kopšanas periodā vai cita persona mājsaimniecībā, kura nodrošina pirmsskolas vecuma bērna kopšanu, aprūpi, pieskatīšanu, ja to objektīvu apstākļu dēļ nav iespējams nodrošināt citādā veidā;</w:t>
      </w:r>
    </w:p>
    <w:p w:rsidR="00475BE2" w:rsidRPr="005500D0" w:rsidRDefault="00475BE2" w:rsidP="00931DC4">
      <w:pPr>
        <w:numPr>
          <w:ilvl w:val="0"/>
          <w:numId w:val="7"/>
        </w:numPr>
        <w:spacing w:after="0" w:line="240" w:lineRule="auto"/>
        <w:ind w:right="-199"/>
        <w:contextualSpacing/>
        <w:jc w:val="both"/>
        <w:rPr>
          <w:rFonts w:ascii="Times New Roman" w:eastAsia="Times New Roman" w:hAnsi="Times New Roman"/>
          <w:sz w:val="24"/>
          <w:szCs w:val="24"/>
          <w:lang w:eastAsia="lv-LV"/>
        </w:rPr>
      </w:pPr>
      <w:r w:rsidRPr="005500D0">
        <w:rPr>
          <w:rFonts w:ascii="Times New Roman" w:eastAsia="Times New Roman" w:hAnsi="Times New Roman"/>
          <w:sz w:val="24"/>
          <w:szCs w:val="24"/>
          <w:lang w:eastAsia="lv-LV"/>
        </w:rPr>
        <w:t>viens no bērna ar invaliditāti vecākiem, ja bērns nesaņem piemērotus aprūpes pakalpojumus;</w:t>
      </w:r>
    </w:p>
    <w:p w:rsidR="00475BE2" w:rsidRPr="005500D0" w:rsidRDefault="00475BE2" w:rsidP="00931DC4">
      <w:pPr>
        <w:numPr>
          <w:ilvl w:val="0"/>
          <w:numId w:val="7"/>
        </w:numPr>
        <w:spacing w:after="0" w:line="240" w:lineRule="auto"/>
        <w:ind w:right="-199"/>
        <w:contextualSpacing/>
        <w:jc w:val="both"/>
        <w:rPr>
          <w:rFonts w:ascii="Times New Roman" w:eastAsia="Times New Roman" w:hAnsi="Times New Roman"/>
          <w:sz w:val="24"/>
          <w:szCs w:val="24"/>
          <w:lang w:eastAsia="lv-LV"/>
        </w:rPr>
      </w:pPr>
      <w:r w:rsidRPr="005500D0">
        <w:rPr>
          <w:rFonts w:ascii="Times New Roman" w:eastAsia="Times New Roman" w:hAnsi="Times New Roman"/>
          <w:sz w:val="24"/>
          <w:szCs w:val="24"/>
          <w:lang w:eastAsia="lv-LV"/>
        </w:rPr>
        <w:t>vecumā no 15 gadiem, kura iegūst izglītību klātienē pamatizglītības, vispārējās vidējās vai profesionālās vidējās izglītības iestādē vai ir pilna laika studējošais augstākās izglītības iestādē.</w:t>
      </w:r>
    </w:p>
    <w:p w:rsidR="00475BE2" w:rsidRPr="005500D0" w:rsidRDefault="00475BE2" w:rsidP="00475BE2">
      <w:pPr>
        <w:numPr>
          <w:ilvl w:val="0"/>
          <w:numId w:val="5"/>
        </w:numPr>
        <w:spacing w:after="0" w:line="240" w:lineRule="auto"/>
        <w:ind w:right="-199"/>
        <w:jc w:val="both"/>
        <w:rPr>
          <w:rFonts w:ascii="Times New Roman" w:eastAsia="Times New Roman" w:hAnsi="Times New Roman"/>
          <w:sz w:val="24"/>
          <w:szCs w:val="24"/>
          <w:lang w:eastAsia="lv-LV"/>
        </w:rPr>
      </w:pPr>
      <w:r w:rsidRPr="005500D0">
        <w:rPr>
          <w:rFonts w:ascii="Times New Roman" w:eastAsia="Times New Roman" w:hAnsi="Times New Roman"/>
          <w:sz w:val="24"/>
          <w:szCs w:val="24"/>
          <w:lang w:eastAsia="lv-LV"/>
        </w:rPr>
        <w:t>Pamata sociālās palīdzības pabalstus un trūcīgas vai maznodrošinātas mājsaimniecības statusu piešķir:</w:t>
      </w:r>
    </w:p>
    <w:p w:rsidR="00475BE2" w:rsidRPr="005500D0" w:rsidRDefault="00475BE2" w:rsidP="00475BE2">
      <w:pPr>
        <w:numPr>
          <w:ilvl w:val="1"/>
          <w:numId w:val="5"/>
        </w:numPr>
        <w:spacing w:after="0" w:line="240" w:lineRule="auto"/>
        <w:ind w:right="-199"/>
        <w:jc w:val="both"/>
        <w:rPr>
          <w:rFonts w:ascii="Times New Roman" w:eastAsia="Times New Roman" w:hAnsi="Times New Roman"/>
          <w:sz w:val="24"/>
          <w:szCs w:val="24"/>
          <w:lang w:eastAsia="lv-LV"/>
        </w:rPr>
      </w:pPr>
      <w:r w:rsidRPr="005500D0">
        <w:rPr>
          <w:rFonts w:ascii="Times New Roman" w:eastAsia="Times New Roman" w:hAnsi="Times New Roman"/>
          <w:sz w:val="24"/>
          <w:szCs w:val="24"/>
          <w:lang w:eastAsia="lv-LV"/>
        </w:rPr>
        <w:t>uz trim kalendāra mēnešiem, ja mājsaimniecībā ir vismaz viena persona       darbspējīgā vecumā;</w:t>
      </w:r>
    </w:p>
    <w:p w:rsidR="00475BE2" w:rsidRPr="005500D0" w:rsidRDefault="00475BE2" w:rsidP="00475BE2">
      <w:pPr>
        <w:numPr>
          <w:ilvl w:val="1"/>
          <w:numId w:val="5"/>
        </w:numPr>
        <w:spacing w:after="0" w:line="240" w:lineRule="auto"/>
        <w:ind w:right="-199"/>
        <w:jc w:val="both"/>
        <w:rPr>
          <w:rFonts w:ascii="Times New Roman" w:eastAsia="Times New Roman" w:hAnsi="Times New Roman"/>
          <w:sz w:val="24"/>
          <w:szCs w:val="24"/>
          <w:lang w:eastAsia="lv-LV"/>
        </w:rPr>
      </w:pPr>
      <w:r w:rsidRPr="005500D0">
        <w:rPr>
          <w:rFonts w:ascii="Times New Roman" w:eastAsia="Times New Roman" w:hAnsi="Times New Roman"/>
          <w:sz w:val="24"/>
          <w:szCs w:val="24"/>
          <w:lang w:eastAsia="lv-LV"/>
        </w:rPr>
        <w:t>uz sešiem kalendāra mēnešiem, ja mājsaimniecībā nav nevienas personas darbspējīgā vecumā vai uz personu attiecas kāds no 8.punktā minētiem izņēmumiem.</w:t>
      </w:r>
    </w:p>
    <w:p w:rsidR="00475BE2" w:rsidRPr="005500D0" w:rsidRDefault="00475BE2" w:rsidP="00931DC4">
      <w:pPr>
        <w:numPr>
          <w:ilvl w:val="0"/>
          <w:numId w:val="10"/>
        </w:numPr>
        <w:spacing w:after="0" w:line="240" w:lineRule="auto"/>
        <w:jc w:val="both"/>
        <w:rPr>
          <w:rFonts w:ascii="Times New Roman" w:hAnsi="Times New Roman"/>
          <w:vanish/>
        </w:rPr>
      </w:pPr>
    </w:p>
    <w:p w:rsidR="00475BE2" w:rsidRPr="005500D0" w:rsidRDefault="00475BE2" w:rsidP="00931DC4">
      <w:pPr>
        <w:numPr>
          <w:ilvl w:val="0"/>
          <w:numId w:val="10"/>
        </w:numPr>
        <w:spacing w:after="0" w:line="240" w:lineRule="auto"/>
        <w:jc w:val="both"/>
        <w:rPr>
          <w:rFonts w:ascii="Times New Roman" w:hAnsi="Times New Roman"/>
          <w:vanish/>
        </w:rPr>
      </w:pPr>
    </w:p>
    <w:p w:rsidR="00475BE2" w:rsidRPr="005500D0" w:rsidRDefault="00475BE2" w:rsidP="00931DC4">
      <w:pPr>
        <w:numPr>
          <w:ilvl w:val="0"/>
          <w:numId w:val="10"/>
        </w:numPr>
        <w:spacing w:after="0" w:line="240" w:lineRule="auto"/>
        <w:jc w:val="both"/>
        <w:rPr>
          <w:rFonts w:ascii="Times New Roman" w:hAnsi="Times New Roman"/>
          <w:vanish/>
        </w:rPr>
      </w:pPr>
    </w:p>
    <w:p w:rsidR="00475BE2" w:rsidRPr="005500D0" w:rsidRDefault="00475BE2" w:rsidP="00475BE2">
      <w:pPr>
        <w:numPr>
          <w:ilvl w:val="0"/>
          <w:numId w:val="5"/>
        </w:numPr>
        <w:autoSpaceDE w:val="0"/>
        <w:autoSpaceDN w:val="0"/>
        <w:adjustRightInd w:val="0"/>
        <w:spacing w:after="0" w:line="240" w:lineRule="auto"/>
        <w:contextualSpacing/>
        <w:jc w:val="both"/>
        <w:rPr>
          <w:rFonts w:ascii="Times New Roman" w:hAnsi="Times New Roman"/>
          <w:sz w:val="24"/>
          <w:szCs w:val="24"/>
          <w:lang w:eastAsia="lv-LV"/>
        </w:rPr>
      </w:pPr>
      <w:r w:rsidRPr="005500D0">
        <w:rPr>
          <w:rFonts w:ascii="Times New Roman" w:hAnsi="Times New Roman"/>
          <w:sz w:val="24"/>
          <w:szCs w:val="24"/>
          <w:lang w:eastAsia="lv-LV"/>
        </w:rPr>
        <w:t xml:space="preserve"> Sociālā dienesta pieņemto lēmumu var apstrīdēt Pārgaujas novada domē. </w:t>
      </w:r>
    </w:p>
    <w:p w:rsidR="00475BE2" w:rsidRPr="005500D0" w:rsidRDefault="00475BE2" w:rsidP="00475BE2">
      <w:pPr>
        <w:autoSpaceDE w:val="0"/>
        <w:autoSpaceDN w:val="0"/>
        <w:adjustRightInd w:val="0"/>
        <w:spacing w:after="0" w:line="240" w:lineRule="auto"/>
        <w:ind w:left="360"/>
        <w:jc w:val="both"/>
        <w:rPr>
          <w:rFonts w:ascii="Times New Roman" w:hAnsi="Times New Roman"/>
          <w:sz w:val="24"/>
          <w:szCs w:val="24"/>
          <w:lang w:eastAsia="lv-LV"/>
        </w:rPr>
      </w:pPr>
      <w:r w:rsidRPr="005500D0">
        <w:rPr>
          <w:rFonts w:ascii="Times New Roman" w:hAnsi="Times New Roman"/>
          <w:sz w:val="24"/>
          <w:szCs w:val="24"/>
          <w:lang w:eastAsia="lv-LV"/>
        </w:rPr>
        <w:t xml:space="preserve"> Pārgaujas novada domes pieņemto lēmumu var pārsūdzēt Administratīvā procesa    likuma noteiktajā kārtībā. </w:t>
      </w:r>
    </w:p>
    <w:p w:rsidR="00475BE2" w:rsidRPr="005500D0" w:rsidRDefault="00475BE2" w:rsidP="00475BE2">
      <w:pPr>
        <w:autoSpaceDE w:val="0"/>
        <w:autoSpaceDN w:val="0"/>
        <w:adjustRightInd w:val="0"/>
        <w:spacing w:after="0" w:line="240" w:lineRule="auto"/>
        <w:jc w:val="both"/>
        <w:rPr>
          <w:rFonts w:ascii="Times New Roman" w:hAnsi="Times New Roman"/>
          <w:sz w:val="24"/>
          <w:szCs w:val="24"/>
          <w:lang w:eastAsia="lv-LV"/>
        </w:rPr>
      </w:pPr>
    </w:p>
    <w:p w:rsidR="00475BE2" w:rsidRPr="005500D0" w:rsidRDefault="00475BE2" w:rsidP="00475BE2">
      <w:pPr>
        <w:numPr>
          <w:ilvl w:val="0"/>
          <w:numId w:val="4"/>
        </w:numPr>
        <w:autoSpaceDE w:val="0"/>
        <w:autoSpaceDN w:val="0"/>
        <w:adjustRightInd w:val="0"/>
        <w:spacing w:after="0" w:line="240" w:lineRule="auto"/>
        <w:jc w:val="center"/>
        <w:rPr>
          <w:rFonts w:ascii="Times New Roman" w:hAnsi="Times New Roman"/>
          <w:sz w:val="24"/>
          <w:szCs w:val="24"/>
          <w:lang w:eastAsia="lv-LV"/>
        </w:rPr>
      </w:pPr>
      <w:r w:rsidRPr="005500D0">
        <w:rPr>
          <w:rFonts w:ascii="Times New Roman" w:hAnsi="Times New Roman"/>
          <w:b/>
          <w:bCs/>
          <w:sz w:val="24"/>
          <w:szCs w:val="24"/>
          <w:lang w:eastAsia="lv-LV"/>
        </w:rPr>
        <w:t>Noslēguma jautājumi</w:t>
      </w:r>
    </w:p>
    <w:p w:rsidR="00475BE2" w:rsidRPr="005500D0" w:rsidRDefault="00475BE2" w:rsidP="00475BE2">
      <w:pPr>
        <w:autoSpaceDE w:val="0"/>
        <w:autoSpaceDN w:val="0"/>
        <w:adjustRightInd w:val="0"/>
        <w:spacing w:after="0" w:line="240" w:lineRule="auto"/>
        <w:ind w:left="1080"/>
        <w:rPr>
          <w:rFonts w:ascii="Times New Roman" w:hAnsi="Times New Roman"/>
          <w:sz w:val="24"/>
          <w:szCs w:val="24"/>
          <w:lang w:eastAsia="lv-LV"/>
        </w:rPr>
      </w:pPr>
    </w:p>
    <w:p w:rsidR="00475BE2" w:rsidRPr="005500D0" w:rsidRDefault="00475BE2" w:rsidP="00475BE2">
      <w:pPr>
        <w:numPr>
          <w:ilvl w:val="0"/>
          <w:numId w:val="5"/>
        </w:numPr>
        <w:spacing w:after="0" w:line="240" w:lineRule="auto"/>
        <w:jc w:val="both"/>
        <w:rPr>
          <w:rFonts w:ascii="Times New Roman" w:hAnsi="Times New Roman"/>
          <w:sz w:val="24"/>
          <w:szCs w:val="24"/>
        </w:rPr>
      </w:pPr>
      <w:r w:rsidRPr="005500D0">
        <w:rPr>
          <w:rFonts w:ascii="Times New Roman" w:hAnsi="Times New Roman"/>
          <w:sz w:val="24"/>
          <w:szCs w:val="24"/>
        </w:rPr>
        <w:t>Noteikumi stājas spēkā nākamajā dienā pēc to publicēšanas bezmaksas informatīvajā izdevumā “Pārgaujas novada vēstis’’.</w:t>
      </w:r>
    </w:p>
    <w:p w:rsidR="00475BE2" w:rsidRPr="005500D0" w:rsidRDefault="00475BE2" w:rsidP="00475BE2">
      <w:pPr>
        <w:numPr>
          <w:ilvl w:val="0"/>
          <w:numId w:val="5"/>
        </w:numPr>
        <w:spacing w:after="0" w:line="240" w:lineRule="auto"/>
        <w:jc w:val="both"/>
        <w:rPr>
          <w:rFonts w:ascii="Times New Roman" w:eastAsia="Times New Roman" w:hAnsi="Times New Roman"/>
          <w:sz w:val="24"/>
          <w:szCs w:val="24"/>
          <w:lang w:eastAsia="lv-LV"/>
        </w:rPr>
      </w:pPr>
      <w:r w:rsidRPr="005500D0">
        <w:rPr>
          <w:rFonts w:ascii="Times New Roman" w:hAnsi="Times New Roman"/>
          <w:sz w:val="24"/>
          <w:szCs w:val="24"/>
        </w:rPr>
        <w:t xml:space="preserve"> Ar šo saistošo noteikumu spēkā stāšanos spēku zaudē:</w:t>
      </w:r>
    </w:p>
    <w:p w:rsidR="00475BE2" w:rsidRPr="005500D0" w:rsidRDefault="00475BE2" w:rsidP="00475BE2">
      <w:pPr>
        <w:numPr>
          <w:ilvl w:val="1"/>
          <w:numId w:val="5"/>
        </w:numPr>
        <w:spacing w:after="0" w:line="240" w:lineRule="auto"/>
        <w:jc w:val="both"/>
        <w:rPr>
          <w:rFonts w:ascii="Times New Roman" w:eastAsia="Times New Roman" w:hAnsi="Times New Roman"/>
          <w:sz w:val="24"/>
          <w:szCs w:val="24"/>
          <w:lang w:eastAsia="lv-LV"/>
        </w:rPr>
      </w:pPr>
      <w:r w:rsidRPr="005500D0">
        <w:rPr>
          <w:rFonts w:ascii="Times New Roman" w:eastAsia="Times New Roman" w:hAnsi="Times New Roman"/>
          <w:sz w:val="24"/>
          <w:szCs w:val="24"/>
          <w:lang w:eastAsia="lv-LV"/>
        </w:rPr>
        <w:t>19.10.2017. saistošie noteikumi Nr.11. “Par trūcīgas ģimenes (personas) statusa noteikšanu Pārgaujas novadā”;</w:t>
      </w:r>
    </w:p>
    <w:p w:rsidR="00475BE2" w:rsidRPr="005500D0" w:rsidRDefault="00475BE2" w:rsidP="00475BE2">
      <w:pPr>
        <w:numPr>
          <w:ilvl w:val="1"/>
          <w:numId w:val="5"/>
        </w:numPr>
        <w:spacing w:after="0" w:line="240" w:lineRule="auto"/>
        <w:jc w:val="both"/>
        <w:rPr>
          <w:rFonts w:ascii="Times New Roman" w:eastAsia="Times New Roman" w:hAnsi="Times New Roman"/>
          <w:sz w:val="24"/>
          <w:szCs w:val="24"/>
          <w:lang w:eastAsia="lv-LV"/>
        </w:rPr>
      </w:pPr>
      <w:r w:rsidRPr="005500D0">
        <w:rPr>
          <w:rFonts w:ascii="Times New Roman" w:eastAsia="Times New Roman" w:hAnsi="Times New Roman"/>
          <w:sz w:val="24"/>
          <w:szCs w:val="24"/>
          <w:lang w:eastAsia="lv-LV"/>
        </w:rPr>
        <w:t>18.12.2014. saistošie noteikumi Nr.20.“Kārtība, kādā ģimene vai atsevišķi dzīvojoša persona atzīstama par maznodrošinātu”.</w:t>
      </w:r>
    </w:p>
    <w:p w:rsidR="00475BE2" w:rsidRPr="005500D0" w:rsidRDefault="00475BE2" w:rsidP="00475BE2">
      <w:pPr>
        <w:autoSpaceDE w:val="0"/>
        <w:autoSpaceDN w:val="0"/>
        <w:adjustRightInd w:val="0"/>
        <w:spacing w:after="0" w:line="240" w:lineRule="auto"/>
        <w:jc w:val="both"/>
        <w:rPr>
          <w:rFonts w:ascii="Times New Roman" w:hAnsi="Times New Roman"/>
          <w:sz w:val="24"/>
          <w:szCs w:val="24"/>
          <w:lang w:eastAsia="lv-LV"/>
        </w:rPr>
      </w:pPr>
    </w:p>
    <w:p w:rsidR="00475BE2" w:rsidRDefault="00475BE2" w:rsidP="00475BE2">
      <w:pPr>
        <w:tabs>
          <w:tab w:val="left" w:pos="6349"/>
        </w:tabs>
        <w:spacing w:after="0" w:line="240" w:lineRule="auto"/>
        <w:rPr>
          <w:rFonts w:ascii="Times New Roman" w:hAnsi="Times New Roman"/>
          <w:b/>
          <w:bCs/>
          <w:sz w:val="24"/>
          <w:szCs w:val="24"/>
        </w:rPr>
      </w:pPr>
    </w:p>
    <w:p w:rsidR="0095096E" w:rsidRPr="005500D0" w:rsidRDefault="0095096E" w:rsidP="00475BE2">
      <w:pPr>
        <w:tabs>
          <w:tab w:val="left" w:pos="6349"/>
        </w:tabs>
        <w:spacing w:after="0" w:line="240" w:lineRule="auto"/>
        <w:rPr>
          <w:rFonts w:ascii="Times New Roman" w:hAnsi="Times New Roman"/>
          <w:b/>
          <w:bCs/>
          <w:sz w:val="24"/>
          <w:szCs w:val="24"/>
        </w:rPr>
      </w:pPr>
    </w:p>
    <w:p w:rsidR="00475BE2" w:rsidRPr="005500D0" w:rsidRDefault="00475BE2" w:rsidP="00475BE2">
      <w:pPr>
        <w:tabs>
          <w:tab w:val="left" w:pos="6349"/>
        </w:tabs>
        <w:spacing w:after="0" w:line="240" w:lineRule="auto"/>
        <w:jc w:val="center"/>
        <w:rPr>
          <w:rFonts w:ascii="Times New Roman" w:hAnsi="Times New Roman"/>
          <w:b/>
          <w:bCs/>
          <w:sz w:val="24"/>
          <w:szCs w:val="24"/>
        </w:rPr>
      </w:pPr>
      <w:r w:rsidRPr="005500D0">
        <w:rPr>
          <w:rFonts w:ascii="Times New Roman" w:hAnsi="Times New Roman"/>
          <w:b/>
          <w:bCs/>
          <w:sz w:val="24"/>
          <w:szCs w:val="24"/>
        </w:rPr>
        <w:t>Paskaidrojuma raksts</w:t>
      </w:r>
    </w:p>
    <w:p w:rsidR="00475BE2" w:rsidRPr="005500D0" w:rsidRDefault="00475BE2" w:rsidP="00475BE2">
      <w:pPr>
        <w:keepNext/>
        <w:spacing w:after="0" w:line="240" w:lineRule="auto"/>
        <w:jc w:val="center"/>
        <w:outlineLvl w:val="0"/>
        <w:rPr>
          <w:rFonts w:ascii="Times New Roman" w:hAnsi="Times New Roman"/>
          <w:sz w:val="24"/>
          <w:szCs w:val="24"/>
        </w:rPr>
      </w:pPr>
      <w:r w:rsidRPr="005500D0">
        <w:rPr>
          <w:rFonts w:ascii="Times New Roman" w:hAnsi="Times New Roman"/>
          <w:sz w:val="24"/>
          <w:szCs w:val="24"/>
        </w:rPr>
        <w:t xml:space="preserve">Saistošiem noteikumiem Nr. 5. </w:t>
      </w:r>
    </w:p>
    <w:p w:rsidR="00475BE2" w:rsidRPr="005500D0" w:rsidRDefault="00475BE2" w:rsidP="00475BE2">
      <w:pPr>
        <w:spacing w:after="0" w:line="240" w:lineRule="auto"/>
        <w:jc w:val="center"/>
        <w:rPr>
          <w:rFonts w:ascii="Times New Roman" w:hAnsi="Times New Roman"/>
          <w:sz w:val="24"/>
          <w:szCs w:val="24"/>
        </w:rPr>
      </w:pPr>
      <w:r w:rsidRPr="005500D0">
        <w:rPr>
          <w:rFonts w:ascii="Times New Roman" w:hAnsi="Times New Roman"/>
          <w:sz w:val="24"/>
          <w:szCs w:val="24"/>
        </w:rPr>
        <w:t>“Par trūcīgas un maznodrošinātas mājsaimniecības statusu”</w:t>
      </w:r>
    </w:p>
    <w:p w:rsidR="00475BE2" w:rsidRPr="005500D0" w:rsidRDefault="00475BE2" w:rsidP="00475BE2">
      <w:pPr>
        <w:spacing w:after="0" w:line="240" w:lineRule="auto"/>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37"/>
        <w:gridCol w:w="6699"/>
      </w:tblGrid>
      <w:tr w:rsidR="00475BE2" w:rsidRPr="005500D0" w:rsidTr="004E5836">
        <w:trPr>
          <w:cantSplit/>
        </w:trPr>
        <w:tc>
          <w:tcPr>
            <w:tcW w:w="2552" w:type="dxa"/>
            <w:tcBorders>
              <w:top w:val="single" w:sz="4" w:space="0" w:color="auto"/>
              <w:left w:val="single" w:sz="4" w:space="0" w:color="auto"/>
              <w:bottom w:val="single" w:sz="4" w:space="0" w:color="auto"/>
              <w:right w:val="single" w:sz="4" w:space="0" w:color="auto"/>
            </w:tcBorders>
            <w:hideMark/>
          </w:tcPr>
          <w:p w:rsidR="00475BE2" w:rsidRPr="005500D0" w:rsidRDefault="00475BE2" w:rsidP="004E5836">
            <w:pPr>
              <w:spacing w:after="0" w:line="240" w:lineRule="auto"/>
              <w:jc w:val="center"/>
              <w:rPr>
                <w:rFonts w:ascii="Times New Roman" w:eastAsia="Times New Roman" w:hAnsi="Times New Roman"/>
                <w:b/>
                <w:sz w:val="24"/>
                <w:szCs w:val="24"/>
              </w:rPr>
            </w:pPr>
            <w:r w:rsidRPr="005500D0">
              <w:rPr>
                <w:rFonts w:ascii="Times New Roman" w:eastAsia="Times New Roman" w:hAnsi="Times New Roman"/>
                <w:b/>
                <w:sz w:val="24"/>
                <w:szCs w:val="24"/>
              </w:rPr>
              <w:t>Paskaidrojuma raksta sadaļas</w:t>
            </w:r>
          </w:p>
        </w:tc>
        <w:tc>
          <w:tcPr>
            <w:tcW w:w="6804" w:type="dxa"/>
            <w:tcBorders>
              <w:top w:val="single" w:sz="4" w:space="0" w:color="auto"/>
              <w:left w:val="single" w:sz="4" w:space="0" w:color="auto"/>
              <w:bottom w:val="single" w:sz="4" w:space="0" w:color="auto"/>
              <w:right w:val="single" w:sz="4" w:space="0" w:color="auto"/>
            </w:tcBorders>
            <w:vAlign w:val="center"/>
            <w:hideMark/>
          </w:tcPr>
          <w:p w:rsidR="00475BE2" w:rsidRPr="005500D0" w:rsidRDefault="00475BE2" w:rsidP="004E5836">
            <w:pPr>
              <w:spacing w:after="0" w:line="240" w:lineRule="auto"/>
              <w:jc w:val="center"/>
              <w:rPr>
                <w:rFonts w:ascii="Times New Roman" w:eastAsia="Times New Roman" w:hAnsi="Times New Roman"/>
                <w:b/>
                <w:bCs/>
                <w:sz w:val="24"/>
                <w:szCs w:val="24"/>
              </w:rPr>
            </w:pPr>
            <w:r w:rsidRPr="005500D0">
              <w:rPr>
                <w:rFonts w:ascii="Times New Roman" w:eastAsia="Times New Roman" w:hAnsi="Times New Roman"/>
                <w:b/>
                <w:bCs/>
                <w:sz w:val="24"/>
                <w:szCs w:val="24"/>
              </w:rPr>
              <w:t>Norādāmā informācija</w:t>
            </w:r>
          </w:p>
        </w:tc>
      </w:tr>
      <w:tr w:rsidR="00475BE2" w:rsidRPr="005500D0" w:rsidTr="004E5836">
        <w:trPr>
          <w:cantSplit/>
        </w:trPr>
        <w:tc>
          <w:tcPr>
            <w:tcW w:w="2552" w:type="dxa"/>
            <w:tcBorders>
              <w:top w:val="single" w:sz="4" w:space="0" w:color="auto"/>
              <w:left w:val="single" w:sz="4" w:space="0" w:color="auto"/>
              <w:bottom w:val="single" w:sz="4" w:space="0" w:color="auto"/>
              <w:right w:val="single" w:sz="4" w:space="0" w:color="auto"/>
            </w:tcBorders>
            <w:hideMark/>
          </w:tcPr>
          <w:p w:rsidR="00475BE2" w:rsidRPr="005500D0" w:rsidRDefault="00475BE2" w:rsidP="004E5836">
            <w:pPr>
              <w:spacing w:after="0" w:line="240" w:lineRule="auto"/>
              <w:rPr>
                <w:rFonts w:ascii="Times New Roman" w:eastAsia="Times New Roman" w:hAnsi="Times New Roman"/>
                <w:bCs/>
                <w:sz w:val="24"/>
                <w:szCs w:val="24"/>
              </w:rPr>
            </w:pPr>
            <w:r w:rsidRPr="005500D0">
              <w:rPr>
                <w:rFonts w:ascii="Times New Roman" w:eastAsia="Times New Roman" w:hAnsi="Times New Roman"/>
                <w:bCs/>
                <w:sz w:val="24"/>
                <w:szCs w:val="24"/>
              </w:rPr>
              <w:t>1. Projekta nepieciešamības pamatojums</w:t>
            </w:r>
          </w:p>
        </w:tc>
        <w:tc>
          <w:tcPr>
            <w:tcW w:w="6804" w:type="dxa"/>
            <w:tcBorders>
              <w:top w:val="single" w:sz="4" w:space="0" w:color="auto"/>
              <w:left w:val="single" w:sz="4" w:space="0" w:color="auto"/>
              <w:bottom w:val="single" w:sz="4" w:space="0" w:color="auto"/>
              <w:right w:val="single" w:sz="4" w:space="0" w:color="auto"/>
            </w:tcBorders>
            <w:vAlign w:val="center"/>
            <w:hideMark/>
          </w:tcPr>
          <w:p w:rsidR="00475BE2" w:rsidRPr="005500D0" w:rsidRDefault="00475BE2" w:rsidP="004E5836">
            <w:pPr>
              <w:spacing w:after="0" w:line="240" w:lineRule="auto"/>
              <w:jc w:val="both"/>
              <w:rPr>
                <w:rFonts w:ascii="Times New Roman" w:hAnsi="Times New Roman"/>
                <w:sz w:val="24"/>
                <w:szCs w:val="24"/>
                <w:lang w:eastAsia="ar-SA"/>
              </w:rPr>
            </w:pPr>
            <w:r w:rsidRPr="005500D0">
              <w:rPr>
                <w:rFonts w:ascii="Times New Roman" w:hAnsi="Times New Roman"/>
                <w:sz w:val="24"/>
                <w:szCs w:val="24"/>
                <w:lang w:eastAsia="ar-SA"/>
              </w:rPr>
              <w:t>Ar 2021.gada 01.janvāri spēkā stājušies grozījumi Sociālo pakalpojumu un sociālās palīdzības likuma 33. un 36.pantā, kas reglamentē minimālos ienākumu sliekšņus sociālās palīdzības saņemšanai.</w:t>
            </w:r>
          </w:p>
        </w:tc>
      </w:tr>
      <w:tr w:rsidR="00475BE2" w:rsidRPr="005500D0" w:rsidTr="004E5836">
        <w:trPr>
          <w:cantSplit/>
          <w:trHeight w:val="653"/>
        </w:trPr>
        <w:tc>
          <w:tcPr>
            <w:tcW w:w="2552" w:type="dxa"/>
            <w:tcBorders>
              <w:top w:val="single" w:sz="4" w:space="0" w:color="auto"/>
              <w:left w:val="single" w:sz="4" w:space="0" w:color="auto"/>
              <w:bottom w:val="single" w:sz="4" w:space="0" w:color="auto"/>
              <w:right w:val="single" w:sz="4" w:space="0" w:color="auto"/>
            </w:tcBorders>
            <w:hideMark/>
          </w:tcPr>
          <w:p w:rsidR="00475BE2" w:rsidRPr="005500D0" w:rsidRDefault="00475BE2" w:rsidP="004E5836">
            <w:pPr>
              <w:spacing w:after="0" w:line="240" w:lineRule="auto"/>
              <w:rPr>
                <w:rFonts w:ascii="Times New Roman" w:eastAsia="Times New Roman" w:hAnsi="Times New Roman"/>
                <w:bCs/>
                <w:sz w:val="24"/>
                <w:szCs w:val="24"/>
              </w:rPr>
            </w:pPr>
            <w:r w:rsidRPr="005500D0">
              <w:rPr>
                <w:rFonts w:ascii="Times New Roman" w:eastAsia="Times New Roman" w:hAnsi="Times New Roman"/>
                <w:bCs/>
                <w:sz w:val="24"/>
                <w:szCs w:val="24"/>
              </w:rPr>
              <w:t>2. Īss projekta satura izklāsts</w:t>
            </w:r>
          </w:p>
        </w:tc>
        <w:tc>
          <w:tcPr>
            <w:tcW w:w="6804" w:type="dxa"/>
            <w:tcBorders>
              <w:top w:val="single" w:sz="4" w:space="0" w:color="auto"/>
              <w:left w:val="single" w:sz="4" w:space="0" w:color="auto"/>
              <w:bottom w:val="single" w:sz="4" w:space="0" w:color="auto"/>
              <w:right w:val="single" w:sz="4" w:space="0" w:color="auto"/>
            </w:tcBorders>
            <w:hideMark/>
          </w:tcPr>
          <w:p w:rsidR="00475BE2" w:rsidRPr="005500D0" w:rsidRDefault="00475BE2" w:rsidP="004E5836">
            <w:pPr>
              <w:autoSpaceDE w:val="0"/>
              <w:autoSpaceDN w:val="0"/>
              <w:adjustRightInd w:val="0"/>
              <w:spacing w:after="0" w:line="240" w:lineRule="auto"/>
              <w:jc w:val="both"/>
              <w:rPr>
                <w:rFonts w:ascii="Times New Roman" w:hAnsi="Times New Roman"/>
                <w:sz w:val="24"/>
                <w:szCs w:val="24"/>
              </w:rPr>
            </w:pPr>
            <w:r w:rsidRPr="005500D0">
              <w:rPr>
                <w:rFonts w:ascii="Times New Roman" w:hAnsi="Times New Roman"/>
                <w:sz w:val="24"/>
                <w:szCs w:val="24"/>
              </w:rPr>
              <w:t xml:space="preserve">Ar 23.12.2020. Ministru kabineta noteikumiem Nr.809. noteikta jauna kārtība mājsaimniecības materiālās situācijas izvērtēšanai un sociālās palīdzības saņemšanai. </w:t>
            </w:r>
          </w:p>
        </w:tc>
      </w:tr>
      <w:tr w:rsidR="00475BE2" w:rsidRPr="005500D0" w:rsidTr="004E5836">
        <w:trPr>
          <w:cantSplit/>
        </w:trPr>
        <w:tc>
          <w:tcPr>
            <w:tcW w:w="2552" w:type="dxa"/>
            <w:tcBorders>
              <w:top w:val="single" w:sz="4" w:space="0" w:color="auto"/>
              <w:left w:val="single" w:sz="4" w:space="0" w:color="auto"/>
              <w:bottom w:val="single" w:sz="4" w:space="0" w:color="auto"/>
              <w:right w:val="single" w:sz="4" w:space="0" w:color="auto"/>
            </w:tcBorders>
            <w:hideMark/>
          </w:tcPr>
          <w:p w:rsidR="00475BE2" w:rsidRPr="005500D0" w:rsidRDefault="00475BE2" w:rsidP="004E5836">
            <w:pPr>
              <w:spacing w:after="0" w:line="240" w:lineRule="auto"/>
              <w:jc w:val="both"/>
              <w:rPr>
                <w:rFonts w:ascii="Times New Roman" w:eastAsia="Times New Roman" w:hAnsi="Times New Roman"/>
                <w:bCs/>
                <w:sz w:val="24"/>
                <w:szCs w:val="24"/>
              </w:rPr>
            </w:pPr>
            <w:r w:rsidRPr="005500D0">
              <w:rPr>
                <w:rFonts w:ascii="Times New Roman" w:eastAsia="Times New Roman" w:hAnsi="Times New Roman"/>
                <w:bCs/>
                <w:sz w:val="24"/>
                <w:szCs w:val="24"/>
              </w:rPr>
              <w:t>3. Informācija par plānoto projekta ietekmi uz pašvaldības budžetu</w:t>
            </w:r>
          </w:p>
        </w:tc>
        <w:tc>
          <w:tcPr>
            <w:tcW w:w="6804" w:type="dxa"/>
            <w:tcBorders>
              <w:top w:val="single" w:sz="4" w:space="0" w:color="auto"/>
              <w:left w:val="single" w:sz="4" w:space="0" w:color="auto"/>
              <w:bottom w:val="single" w:sz="4" w:space="0" w:color="auto"/>
              <w:right w:val="single" w:sz="4" w:space="0" w:color="auto"/>
            </w:tcBorders>
            <w:vAlign w:val="center"/>
            <w:hideMark/>
          </w:tcPr>
          <w:p w:rsidR="00475BE2" w:rsidRPr="005500D0" w:rsidRDefault="00475BE2" w:rsidP="004E5836">
            <w:pPr>
              <w:spacing w:after="0" w:line="240" w:lineRule="auto"/>
              <w:jc w:val="both"/>
              <w:rPr>
                <w:rFonts w:ascii="Times New Roman" w:hAnsi="Times New Roman"/>
                <w:sz w:val="24"/>
                <w:szCs w:val="24"/>
              </w:rPr>
            </w:pPr>
            <w:r w:rsidRPr="005500D0">
              <w:rPr>
                <w:rFonts w:ascii="Times New Roman" w:hAnsi="Times New Roman"/>
                <w:sz w:val="24"/>
                <w:szCs w:val="24"/>
              </w:rPr>
              <w:t>Plānotā budžeta ietvaros</w:t>
            </w:r>
          </w:p>
        </w:tc>
      </w:tr>
      <w:tr w:rsidR="00475BE2" w:rsidRPr="005500D0" w:rsidTr="004E5836">
        <w:trPr>
          <w:cantSplit/>
        </w:trPr>
        <w:tc>
          <w:tcPr>
            <w:tcW w:w="2552" w:type="dxa"/>
            <w:tcBorders>
              <w:top w:val="single" w:sz="4" w:space="0" w:color="auto"/>
              <w:left w:val="single" w:sz="4" w:space="0" w:color="auto"/>
              <w:bottom w:val="single" w:sz="4" w:space="0" w:color="auto"/>
              <w:right w:val="single" w:sz="4" w:space="0" w:color="auto"/>
            </w:tcBorders>
            <w:hideMark/>
          </w:tcPr>
          <w:p w:rsidR="00475BE2" w:rsidRPr="005500D0" w:rsidRDefault="00475BE2" w:rsidP="004E5836">
            <w:pPr>
              <w:spacing w:after="0" w:line="240" w:lineRule="auto"/>
              <w:rPr>
                <w:rFonts w:ascii="Times New Roman" w:eastAsia="Times New Roman" w:hAnsi="Times New Roman"/>
                <w:bCs/>
                <w:sz w:val="24"/>
                <w:szCs w:val="24"/>
              </w:rPr>
            </w:pPr>
            <w:r w:rsidRPr="005500D0">
              <w:rPr>
                <w:rFonts w:ascii="Times New Roman" w:eastAsia="Times New Roman" w:hAnsi="Times New Roman"/>
                <w:bCs/>
                <w:sz w:val="24"/>
                <w:szCs w:val="24"/>
              </w:rPr>
              <w:t>4. Informācija par plānoto projekta ietekmi uz uzņēmējdarbības vidi pašvaldības teritorijā</w:t>
            </w:r>
          </w:p>
        </w:tc>
        <w:tc>
          <w:tcPr>
            <w:tcW w:w="6804" w:type="dxa"/>
            <w:tcBorders>
              <w:top w:val="single" w:sz="4" w:space="0" w:color="auto"/>
              <w:left w:val="single" w:sz="4" w:space="0" w:color="auto"/>
              <w:bottom w:val="single" w:sz="4" w:space="0" w:color="auto"/>
              <w:right w:val="single" w:sz="4" w:space="0" w:color="auto"/>
            </w:tcBorders>
            <w:vAlign w:val="center"/>
            <w:hideMark/>
          </w:tcPr>
          <w:p w:rsidR="00475BE2" w:rsidRPr="005500D0" w:rsidRDefault="00475BE2" w:rsidP="004E5836">
            <w:pPr>
              <w:spacing w:after="0" w:line="240" w:lineRule="auto"/>
              <w:jc w:val="both"/>
              <w:rPr>
                <w:rFonts w:ascii="Times New Roman" w:eastAsia="Times New Roman" w:hAnsi="Times New Roman"/>
                <w:sz w:val="24"/>
                <w:szCs w:val="24"/>
              </w:rPr>
            </w:pPr>
            <w:r w:rsidRPr="005500D0">
              <w:rPr>
                <w:rFonts w:ascii="Times New Roman" w:hAnsi="Times New Roman"/>
                <w:sz w:val="24"/>
                <w:szCs w:val="24"/>
              </w:rPr>
              <w:t>Uzņēmējdarbības vidi saistošie noteikumi neietekmēs.</w:t>
            </w:r>
          </w:p>
        </w:tc>
      </w:tr>
      <w:tr w:rsidR="00475BE2" w:rsidRPr="005500D0" w:rsidTr="004E5836">
        <w:trPr>
          <w:cantSplit/>
        </w:trPr>
        <w:tc>
          <w:tcPr>
            <w:tcW w:w="2552" w:type="dxa"/>
            <w:tcBorders>
              <w:top w:val="single" w:sz="4" w:space="0" w:color="auto"/>
              <w:left w:val="single" w:sz="4" w:space="0" w:color="auto"/>
              <w:bottom w:val="single" w:sz="4" w:space="0" w:color="auto"/>
              <w:right w:val="single" w:sz="4" w:space="0" w:color="auto"/>
            </w:tcBorders>
            <w:hideMark/>
          </w:tcPr>
          <w:p w:rsidR="00475BE2" w:rsidRPr="005500D0" w:rsidRDefault="00475BE2" w:rsidP="004E5836">
            <w:pPr>
              <w:spacing w:after="0" w:line="240" w:lineRule="auto"/>
              <w:rPr>
                <w:rFonts w:ascii="Times New Roman" w:eastAsia="Times New Roman" w:hAnsi="Times New Roman"/>
                <w:bCs/>
                <w:sz w:val="24"/>
                <w:szCs w:val="24"/>
              </w:rPr>
            </w:pPr>
            <w:r w:rsidRPr="005500D0">
              <w:rPr>
                <w:rFonts w:ascii="Times New Roman" w:eastAsia="Times New Roman" w:hAnsi="Times New Roman"/>
                <w:bCs/>
                <w:sz w:val="24"/>
                <w:szCs w:val="24"/>
              </w:rPr>
              <w:lastRenderedPageBreak/>
              <w:t>5. Informācija par administratīvajām procedūrām</w:t>
            </w:r>
          </w:p>
        </w:tc>
        <w:tc>
          <w:tcPr>
            <w:tcW w:w="6804" w:type="dxa"/>
            <w:tcBorders>
              <w:top w:val="single" w:sz="4" w:space="0" w:color="auto"/>
              <w:left w:val="single" w:sz="4" w:space="0" w:color="auto"/>
              <w:bottom w:val="single" w:sz="4" w:space="0" w:color="auto"/>
              <w:right w:val="single" w:sz="4" w:space="0" w:color="auto"/>
            </w:tcBorders>
            <w:vAlign w:val="center"/>
            <w:hideMark/>
          </w:tcPr>
          <w:p w:rsidR="00475BE2" w:rsidRPr="005500D0" w:rsidRDefault="00475BE2" w:rsidP="004E5836">
            <w:pPr>
              <w:spacing w:after="0" w:line="240" w:lineRule="auto"/>
              <w:rPr>
                <w:rFonts w:ascii="Times New Roman" w:eastAsia="Times New Roman" w:hAnsi="Times New Roman"/>
                <w:sz w:val="24"/>
                <w:szCs w:val="24"/>
                <w:lang w:eastAsia="lv-LV"/>
              </w:rPr>
            </w:pPr>
            <w:r w:rsidRPr="005500D0">
              <w:rPr>
                <w:rFonts w:ascii="Times New Roman" w:eastAsia="Times New Roman" w:hAnsi="Times New Roman"/>
                <w:sz w:val="24"/>
                <w:szCs w:val="24"/>
                <w:lang w:eastAsia="lv-LV"/>
              </w:rPr>
              <w:t>Saistošo noteikumu piemērošanas jautājumos iedzīvotāji var vērsties Pārgaujas novada Sociālajā dienestā.</w:t>
            </w:r>
          </w:p>
        </w:tc>
      </w:tr>
      <w:tr w:rsidR="00475BE2" w:rsidRPr="005500D0" w:rsidTr="004E5836">
        <w:trPr>
          <w:cantSplit/>
        </w:trPr>
        <w:tc>
          <w:tcPr>
            <w:tcW w:w="2552" w:type="dxa"/>
            <w:tcBorders>
              <w:top w:val="single" w:sz="4" w:space="0" w:color="auto"/>
              <w:left w:val="single" w:sz="4" w:space="0" w:color="auto"/>
              <w:bottom w:val="single" w:sz="4" w:space="0" w:color="auto"/>
              <w:right w:val="single" w:sz="4" w:space="0" w:color="auto"/>
            </w:tcBorders>
            <w:hideMark/>
          </w:tcPr>
          <w:p w:rsidR="00475BE2" w:rsidRPr="005500D0" w:rsidRDefault="00475BE2" w:rsidP="004E5836">
            <w:pPr>
              <w:spacing w:after="0" w:line="240" w:lineRule="auto"/>
              <w:rPr>
                <w:rFonts w:ascii="Times New Roman" w:eastAsia="Times New Roman" w:hAnsi="Times New Roman"/>
                <w:bCs/>
                <w:sz w:val="24"/>
                <w:szCs w:val="24"/>
              </w:rPr>
            </w:pPr>
            <w:r w:rsidRPr="005500D0">
              <w:rPr>
                <w:rFonts w:ascii="Times New Roman" w:eastAsia="Times New Roman" w:hAnsi="Times New Roman"/>
                <w:bCs/>
                <w:sz w:val="24"/>
                <w:szCs w:val="24"/>
              </w:rPr>
              <w:t>6. Informācija par konsultācijām ar privātpersonām</w:t>
            </w:r>
          </w:p>
        </w:tc>
        <w:tc>
          <w:tcPr>
            <w:tcW w:w="6804" w:type="dxa"/>
            <w:tcBorders>
              <w:top w:val="single" w:sz="4" w:space="0" w:color="auto"/>
              <w:left w:val="single" w:sz="4" w:space="0" w:color="auto"/>
              <w:bottom w:val="single" w:sz="4" w:space="0" w:color="auto"/>
              <w:right w:val="single" w:sz="4" w:space="0" w:color="auto"/>
            </w:tcBorders>
            <w:vAlign w:val="center"/>
            <w:hideMark/>
          </w:tcPr>
          <w:p w:rsidR="00475BE2" w:rsidRPr="005500D0" w:rsidRDefault="00475BE2" w:rsidP="004E5836">
            <w:pPr>
              <w:autoSpaceDE w:val="0"/>
              <w:autoSpaceDN w:val="0"/>
              <w:adjustRightInd w:val="0"/>
              <w:spacing w:after="0" w:line="240" w:lineRule="auto"/>
              <w:jc w:val="both"/>
              <w:rPr>
                <w:rFonts w:ascii="Times New Roman" w:eastAsia="Times New Roman" w:hAnsi="Times New Roman"/>
                <w:sz w:val="24"/>
                <w:szCs w:val="24"/>
              </w:rPr>
            </w:pPr>
            <w:r w:rsidRPr="005500D0">
              <w:rPr>
                <w:rFonts w:ascii="Times New Roman" w:eastAsia="Times New Roman" w:hAnsi="Times New Roman"/>
                <w:sz w:val="24"/>
                <w:szCs w:val="24"/>
              </w:rPr>
              <w:t xml:space="preserve">Nav organizētas. </w:t>
            </w:r>
            <w:r w:rsidRPr="005500D0">
              <w:rPr>
                <w:rFonts w:ascii="Times New Roman" w:hAnsi="Times New Roman"/>
                <w:sz w:val="24"/>
                <w:szCs w:val="24"/>
              </w:rPr>
              <w:t>Saistošo noteikumu grozījumi pēc to apstiprināšanas un paskaidrojuma raksts tiks ievietots Pārgaujas novada pašvaldības mājaslapā: www.pargaujasnovads.lv</w:t>
            </w:r>
          </w:p>
        </w:tc>
      </w:tr>
    </w:tbl>
    <w:p w:rsidR="00475BE2" w:rsidRDefault="00475BE2"/>
    <w:p w:rsidR="003942DB" w:rsidRDefault="003942DB"/>
    <w:p w:rsidR="003942DB" w:rsidRDefault="003942DB"/>
    <w:p w:rsidR="003942DB" w:rsidRDefault="003942DB"/>
    <w:sectPr w:rsidR="003942DB" w:rsidSect="00962519">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814" w:rsidRDefault="00EA4814" w:rsidP="004401DF">
      <w:pPr>
        <w:spacing w:after="0" w:line="240" w:lineRule="auto"/>
      </w:pPr>
      <w:r>
        <w:separator/>
      </w:r>
    </w:p>
  </w:endnote>
  <w:endnote w:type="continuationSeparator" w:id="0">
    <w:p w:rsidR="00EA4814" w:rsidRDefault="00EA4814" w:rsidP="00440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elwe Lt TL">
    <w:altName w:val="Times New Roman"/>
    <w:charset w:val="00"/>
    <w:family w:val="roman"/>
    <w:pitch w:val="variable"/>
    <w:sig w:usb0="00000001" w:usb1="5000204A"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814" w:rsidRDefault="00EA4814" w:rsidP="004401DF">
      <w:pPr>
        <w:spacing w:after="0" w:line="240" w:lineRule="auto"/>
      </w:pPr>
      <w:r>
        <w:separator/>
      </w:r>
    </w:p>
  </w:footnote>
  <w:footnote w:type="continuationSeparator" w:id="0">
    <w:p w:rsidR="00EA4814" w:rsidRDefault="00EA4814" w:rsidP="004401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022"/>
        </w:tabs>
        <w:ind w:left="4022" w:hanging="432"/>
      </w:pPr>
    </w:lvl>
    <w:lvl w:ilvl="1">
      <w:start w:val="1"/>
      <w:numFmt w:val="none"/>
      <w:suff w:val="nothing"/>
      <w:lvlText w:val=""/>
      <w:lvlJc w:val="left"/>
      <w:pPr>
        <w:tabs>
          <w:tab w:val="num" w:pos="4166"/>
        </w:tabs>
        <w:ind w:left="4166" w:hanging="576"/>
      </w:pPr>
    </w:lvl>
    <w:lvl w:ilvl="2">
      <w:start w:val="1"/>
      <w:numFmt w:val="none"/>
      <w:suff w:val="nothing"/>
      <w:lvlText w:val=""/>
      <w:lvlJc w:val="left"/>
      <w:pPr>
        <w:tabs>
          <w:tab w:val="num" w:pos="4310"/>
        </w:tabs>
        <w:ind w:left="4310" w:hanging="720"/>
      </w:pPr>
    </w:lvl>
    <w:lvl w:ilvl="3">
      <w:start w:val="1"/>
      <w:numFmt w:val="none"/>
      <w:suff w:val="nothing"/>
      <w:lvlText w:val=""/>
      <w:lvlJc w:val="left"/>
      <w:pPr>
        <w:tabs>
          <w:tab w:val="num" w:pos="4454"/>
        </w:tabs>
        <w:ind w:left="4454" w:hanging="864"/>
      </w:pPr>
    </w:lvl>
    <w:lvl w:ilvl="4">
      <w:start w:val="1"/>
      <w:numFmt w:val="none"/>
      <w:suff w:val="nothing"/>
      <w:lvlText w:val=""/>
      <w:lvlJc w:val="left"/>
      <w:pPr>
        <w:tabs>
          <w:tab w:val="num" w:pos="4598"/>
        </w:tabs>
        <w:ind w:left="4598" w:hanging="1008"/>
      </w:pPr>
    </w:lvl>
    <w:lvl w:ilvl="5">
      <w:start w:val="1"/>
      <w:numFmt w:val="none"/>
      <w:suff w:val="nothing"/>
      <w:lvlText w:val=""/>
      <w:lvlJc w:val="left"/>
      <w:pPr>
        <w:tabs>
          <w:tab w:val="num" w:pos="4742"/>
        </w:tabs>
        <w:ind w:left="4742" w:hanging="1152"/>
      </w:pPr>
    </w:lvl>
    <w:lvl w:ilvl="6">
      <w:start w:val="1"/>
      <w:numFmt w:val="none"/>
      <w:suff w:val="nothing"/>
      <w:lvlText w:val=""/>
      <w:lvlJc w:val="left"/>
      <w:pPr>
        <w:tabs>
          <w:tab w:val="num" w:pos="4886"/>
        </w:tabs>
        <w:ind w:left="4886" w:hanging="1296"/>
      </w:pPr>
    </w:lvl>
    <w:lvl w:ilvl="7">
      <w:start w:val="1"/>
      <w:numFmt w:val="none"/>
      <w:suff w:val="nothing"/>
      <w:lvlText w:val=""/>
      <w:lvlJc w:val="left"/>
      <w:pPr>
        <w:tabs>
          <w:tab w:val="num" w:pos="5030"/>
        </w:tabs>
        <w:ind w:left="5030" w:hanging="1440"/>
      </w:pPr>
    </w:lvl>
    <w:lvl w:ilvl="8">
      <w:start w:val="1"/>
      <w:numFmt w:val="none"/>
      <w:suff w:val="nothing"/>
      <w:lvlText w:val=""/>
      <w:lvlJc w:val="left"/>
      <w:pPr>
        <w:tabs>
          <w:tab w:val="num" w:pos="5174"/>
        </w:tabs>
        <w:ind w:left="5174" w:hanging="1584"/>
      </w:pPr>
    </w:lvl>
  </w:abstractNum>
  <w:abstractNum w:abstractNumId="1" w15:restartNumberingAfterBreak="0">
    <w:nsid w:val="002A67E4"/>
    <w:multiLevelType w:val="multilevel"/>
    <w:tmpl w:val="AE4C0852"/>
    <w:lvl w:ilvl="0">
      <w:start w:val="5"/>
      <w:numFmt w:val="decimal"/>
      <w:lvlText w:val="%1."/>
      <w:lvlJc w:val="left"/>
      <w:pPr>
        <w:ind w:left="360" w:hanging="360"/>
      </w:pPr>
      <w:rPr>
        <w:rFonts w:hint="default"/>
      </w:rPr>
    </w:lvl>
    <w:lvl w:ilvl="1">
      <w:start w:val="1"/>
      <w:numFmt w:val="decimal"/>
      <w:lvlText w:val="%1.%2."/>
      <w:lvlJc w:val="left"/>
      <w:pPr>
        <w:ind w:left="2482" w:hanging="360"/>
      </w:pPr>
      <w:rPr>
        <w:rFonts w:hint="default"/>
      </w:rPr>
    </w:lvl>
    <w:lvl w:ilvl="2">
      <w:start w:val="1"/>
      <w:numFmt w:val="decimal"/>
      <w:lvlText w:val="%1.%2.%3."/>
      <w:lvlJc w:val="left"/>
      <w:pPr>
        <w:ind w:left="4964" w:hanging="720"/>
      </w:pPr>
      <w:rPr>
        <w:rFonts w:hint="default"/>
      </w:rPr>
    </w:lvl>
    <w:lvl w:ilvl="3">
      <w:start w:val="1"/>
      <w:numFmt w:val="decimal"/>
      <w:lvlText w:val="%1.%2.%3.%4."/>
      <w:lvlJc w:val="left"/>
      <w:pPr>
        <w:ind w:left="7086" w:hanging="720"/>
      </w:pPr>
      <w:rPr>
        <w:rFonts w:hint="default"/>
      </w:rPr>
    </w:lvl>
    <w:lvl w:ilvl="4">
      <w:start w:val="1"/>
      <w:numFmt w:val="decimal"/>
      <w:lvlText w:val="%1.%2.%3.%4.%5."/>
      <w:lvlJc w:val="left"/>
      <w:pPr>
        <w:ind w:left="9568" w:hanging="1080"/>
      </w:pPr>
      <w:rPr>
        <w:rFonts w:hint="default"/>
      </w:rPr>
    </w:lvl>
    <w:lvl w:ilvl="5">
      <w:start w:val="1"/>
      <w:numFmt w:val="decimal"/>
      <w:lvlText w:val="%1.%2.%3.%4.%5.%6."/>
      <w:lvlJc w:val="left"/>
      <w:pPr>
        <w:ind w:left="11690" w:hanging="1080"/>
      </w:pPr>
      <w:rPr>
        <w:rFonts w:hint="default"/>
      </w:rPr>
    </w:lvl>
    <w:lvl w:ilvl="6">
      <w:start w:val="1"/>
      <w:numFmt w:val="decimal"/>
      <w:lvlText w:val="%1.%2.%3.%4.%5.%6.%7."/>
      <w:lvlJc w:val="left"/>
      <w:pPr>
        <w:ind w:left="14172" w:hanging="1440"/>
      </w:pPr>
      <w:rPr>
        <w:rFonts w:hint="default"/>
      </w:rPr>
    </w:lvl>
    <w:lvl w:ilvl="7">
      <w:start w:val="1"/>
      <w:numFmt w:val="decimal"/>
      <w:lvlText w:val="%1.%2.%3.%4.%5.%6.%7.%8."/>
      <w:lvlJc w:val="left"/>
      <w:pPr>
        <w:ind w:left="16294" w:hanging="1440"/>
      </w:pPr>
      <w:rPr>
        <w:rFonts w:hint="default"/>
      </w:rPr>
    </w:lvl>
    <w:lvl w:ilvl="8">
      <w:start w:val="1"/>
      <w:numFmt w:val="decimal"/>
      <w:lvlText w:val="%1.%2.%3.%4.%5.%6.%7.%8.%9."/>
      <w:lvlJc w:val="left"/>
      <w:pPr>
        <w:ind w:left="18776" w:hanging="1800"/>
      </w:pPr>
      <w:rPr>
        <w:rFonts w:hint="default"/>
      </w:rPr>
    </w:lvl>
  </w:abstractNum>
  <w:abstractNum w:abstractNumId="2" w15:restartNumberingAfterBreak="0">
    <w:nsid w:val="01FF5399"/>
    <w:multiLevelType w:val="hybridMultilevel"/>
    <w:tmpl w:val="414ECC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25D6056"/>
    <w:multiLevelType w:val="multilevel"/>
    <w:tmpl w:val="8E109F32"/>
    <w:lvl w:ilvl="0">
      <w:start w:val="1"/>
      <w:numFmt w:val="decimal"/>
      <w:lvlText w:val="%1."/>
      <w:lvlJc w:val="left"/>
      <w:pPr>
        <w:ind w:left="1065" w:hanging="360"/>
      </w:pPr>
      <w:rPr>
        <w:rFonts w:ascii="Times New Roman" w:eastAsia="Calibri" w:hAnsi="Times New Roman" w:cs="Times New Roman"/>
      </w:rPr>
    </w:lvl>
    <w:lvl w:ilvl="1">
      <w:start w:val="1"/>
      <w:numFmt w:val="decimal"/>
      <w:isLgl/>
      <w:lvlText w:val="%1.%2."/>
      <w:lvlJc w:val="left"/>
      <w:pPr>
        <w:ind w:left="786"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 w15:restartNumberingAfterBreak="0">
    <w:nsid w:val="05582345"/>
    <w:multiLevelType w:val="multilevel"/>
    <w:tmpl w:val="DE948A92"/>
    <w:lvl w:ilvl="0">
      <w:start w:val="1"/>
      <w:numFmt w:val="decimal"/>
      <w:lvlText w:val="%1)"/>
      <w:lvlJc w:val="left"/>
      <w:pPr>
        <w:tabs>
          <w:tab w:val="num" w:pos="0"/>
        </w:tabs>
        <w:ind w:left="360" w:hanging="360"/>
      </w:pPr>
      <w:rPr>
        <w:rFonts w:ascii="Times New Roman" w:hAnsi="Times New Roman" w:cs="Times New Roman" w:hint="default"/>
      </w:rPr>
    </w:lvl>
    <w:lvl w:ilvl="1">
      <w:start w:val="1"/>
      <w:numFmt w:val="decimal"/>
      <w:lvlText w:val="%1.%2)"/>
      <w:lvlJc w:val="left"/>
      <w:pPr>
        <w:tabs>
          <w:tab w:val="num" w:pos="-76"/>
        </w:tabs>
        <w:ind w:left="716" w:hanging="432"/>
      </w:pPr>
      <w:rPr>
        <w:rFonts w:ascii="Cambria" w:hAnsi="Cambria"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15:restartNumberingAfterBreak="0">
    <w:nsid w:val="056D54FA"/>
    <w:multiLevelType w:val="multilevel"/>
    <w:tmpl w:val="D490474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D23CA2"/>
    <w:multiLevelType w:val="hybridMultilevel"/>
    <w:tmpl w:val="9B32624E"/>
    <w:lvl w:ilvl="0" w:tplc="15F0E026">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09FE1077"/>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0C136616"/>
    <w:multiLevelType w:val="hybridMultilevel"/>
    <w:tmpl w:val="CBB8DA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A36B67"/>
    <w:multiLevelType w:val="multilevel"/>
    <w:tmpl w:val="211468F4"/>
    <w:lvl w:ilvl="0">
      <w:start w:val="3"/>
      <w:numFmt w:val="decimal"/>
      <w:lvlText w:val="%1."/>
      <w:lvlJc w:val="left"/>
      <w:pPr>
        <w:ind w:left="375" w:hanging="375"/>
      </w:pPr>
      <w:rPr>
        <w:rFonts w:hint="default"/>
      </w:rPr>
    </w:lvl>
    <w:lvl w:ilvl="1">
      <w:start w:val="1"/>
      <w:numFmt w:val="decimal"/>
      <w:lvlText w:val="%1.%2)"/>
      <w:lvlJc w:val="left"/>
      <w:pPr>
        <w:ind w:left="2080" w:hanging="720"/>
      </w:pPr>
      <w:rPr>
        <w:rFonts w:hint="default"/>
      </w:rPr>
    </w:lvl>
    <w:lvl w:ilvl="2">
      <w:start w:val="1"/>
      <w:numFmt w:val="decimal"/>
      <w:lvlText w:val="%1.%2)%3."/>
      <w:lvlJc w:val="left"/>
      <w:pPr>
        <w:ind w:left="3440" w:hanging="720"/>
      </w:pPr>
      <w:rPr>
        <w:rFonts w:hint="default"/>
      </w:rPr>
    </w:lvl>
    <w:lvl w:ilvl="3">
      <w:start w:val="1"/>
      <w:numFmt w:val="decimal"/>
      <w:lvlText w:val="%1.%2)%3.%4."/>
      <w:lvlJc w:val="left"/>
      <w:pPr>
        <w:ind w:left="5160" w:hanging="1080"/>
      </w:pPr>
      <w:rPr>
        <w:rFonts w:hint="default"/>
      </w:rPr>
    </w:lvl>
    <w:lvl w:ilvl="4">
      <w:start w:val="1"/>
      <w:numFmt w:val="decimal"/>
      <w:lvlText w:val="%1.%2)%3.%4.%5."/>
      <w:lvlJc w:val="left"/>
      <w:pPr>
        <w:ind w:left="6520" w:hanging="1080"/>
      </w:pPr>
      <w:rPr>
        <w:rFonts w:hint="default"/>
      </w:rPr>
    </w:lvl>
    <w:lvl w:ilvl="5">
      <w:start w:val="1"/>
      <w:numFmt w:val="decimal"/>
      <w:lvlText w:val="%1.%2)%3.%4.%5.%6."/>
      <w:lvlJc w:val="left"/>
      <w:pPr>
        <w:ind w:left="8240" w:hanging="1440"/>
      </w:pPr>
      <w:rPr>
        <w:rFonts w:hint="default"/>
      </w:rPr>
    </w:lvl>
    <w:lvl w:ilvl="6">
      <w:start w:val="1"/>
      <w:numFmt w:val="decimal"/>
      <w:lvlText w:val="%1.%2)%3.%4.%5.%6.%7."/>
      <w:lvlJc w:val="left"/>
      <w:pPr>
        <w:ind w:left="9600" w:hanging="1440"/>
      </w:pPr>
      <w:rPr>
        <w:rFonts w:hint="default"/>
      </w:rPr>
    </w:lvl>
    <w:lvl w:ilvl="7">
      <w:start w:val="1"/>
      <w:numFmt w:val="decimal"/>
      <w:lvlText w:val="%1.%2)%3.%4.%5.%6.%7.%8."/>
      <w:lvlJc w:val="left"/>
      <w:pPr>
        <w:ind w:left="11320" w:hanging="1800"/>
      </w:pPr>
      <w:rPr>
        <w:rFonts w:hint="default"/>
      </w:rPr>
    </w:lvl>
    <w:lvl w:ilvl="8">
      <w:start w:val="1"/>
      <w:numFmt w:val="decimal"/>
      <w:lvlText w:val="%1.%2)%3.%4.%5.%6.%7.%8.%9."/>
      <w:lvlJc w:val="left"/>
      <w:pPr>
        <w:ind w:left="12680" w:hanging="1800"/>
      </w:pPr>
      <w:rPr>
        <w:rFonts w:hint="default"/>
      </w:rPr>
    </w:lvl>
  </w:abstractNum>
  <w:abstractNum w:abstractNumId="10" w15:restartNumberingAfterBreak="0">
    <w:nsid w:val="13874F2D"/>
    <w:multiLevelType w:val="hybridMultilevel"/>
    <w:tmpl w:val="728CCFEA"/>
    <w:lvl w:ilvl="0" w:tplc="04742584">
      <w:start w:val="1"/>
      <w:numFmt w:val="decimal"/>
      <w:lvlText w:val="%1."/>
      <w:lvlJc w:val="left"/>
      <w:pPr>
        <w:ind w:left="720" w:hanging="360"/>
      </w:pPr>
      <w:rPr>
        <w:rFonts w:hint="default"/>
        <w:b w:val="0"/>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4B6447F"/>
    <w:multiLevelType w:val="multilevel"/>
    <w:tmpl w:val="CEC864FC"/>
    <w:lvl w:ilvl="0">
      <w:start w:val="1"/>
      <w:numFmt w:val="decimal"/>
      <w:lvlText w:val="%1."/>
      <w:lvlJc w:val="left"/>
      <w:pPr>
        <w:ind w:left="720" w:hanging="360"/>
      </w:pPr>
      <w:rPr>
        <w:b w:val="0"/>
      </w:r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160"/>
        </w:tabs>
        <w:ind w:left="2160" w:hanging="1800"/>
      </w:pPr>
    </w:lvl>
  </w:abstractNum>
  <w:abstractNum w:abstractNumId="12" w15:restartNumberingAfterBreak="0">
    <w:nsid w:val="14D96D91"/>
    <w:multiLevelType w:val="multilevel"/>
    <w:tmpl w:val="52C269BA"/>
    <w:lvl w:ilvl="0">
      <w:start w:val="4"/>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54A61B3"/>
    <w:multiLevelType w:val="hybridMultilevel"/>
    <w:tmpl w:val="CBB8DA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5D5FCE"/>
    <w:multiLevelType w:val="hybridMultilevel"/>
    <w:tmpl w:val="CBB8DA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A5F64B3"/>
    <w:multiLevelType w:val="multilevel"/>
    <w:tmpl w:val="A5E856C6"/>
    <w:lvl w:ilvl="0">
      <w:start w:val="1"/>
      <w:numFmt w:val="decimal"/>
      <w:lvlText w:val="%1)"/>
      <w:lvlJc w:val="left"/>
      <w:pPr>
        <w:ind w:left="360" w:hanging="360"/>
      </w:pPr>
      <w:rPr>
        <w:rFonts w:ascii="Times New Roman" w:eastAsia="Times New Roman" w:hAnsi="Times New Roman"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1AB41D8B"/>
    <w:multiLevelType w:val="hybridMultilevel"/>
    <w:tmpl w:val="878468DC"/>
    <w:lvl w:ilvl="0" w:tplc="0426000F">
      <w:start w:val="10"/>
      <w:numFmt w:val="decimal"/>
      <w:lvlText w:val="%1."/>
      <w:lvlJc w:val="left"/>
      <w:pPr>
        <w:ind w:left="1211" w:hanging="360"/>
      </w:pPr>
      <w:rPr>
        <w:rFonts w:hint="default"/>
      </w:rPr>
    </w:lvl>
    <w:lvl w:ilvl="1" w:tplc="04260019" w:tentative="1">
      <w:start w:val="1"/>
      <w:numFmt w:val="lowerLetter"/>
      <w:lvlText w:val="%2."/>
      <w:lvlJc w:val="left"/>
      <w:pPr>
        <w:ind w:left="1854" w:hanging="360"/>
      </w:pPr>
    </w:lvl>
    <w:lvl w:ilvl="2" w:tplc="0426001B" w:tentative="1">
      <w:start w:val="1"/>
      <w:numFmt w:val="lowerRoman"/>
      <w:lvlText w:val="%3."/>
      <w:lvlJc w:val="right"/>
      <w:pPr>
        <w:ind w:left="2574" w:hanging="180"/>
      </w:pPr>
    </w:lvl>
    <w:lvl w:ilvl="3" w:tplc="0426000F" w:tentative="1">
      <w:start w:val="1"/>
      <w:numFmt w:val="decimal"/>
      <w:lvlText w:val="%4."/>
      <w:lvlJc w:val="left"/>
      <w:pPr>
        <w:ind w:left="3294" w:hanging="360"/>
      </w:pPr>
    </w:lvl>
    <w:lvl w:ilvl="4" w:tplc="04260019" w:tentative="1">
      <w:start w:val="1"/>
      <w:numFmt w:val="lowerLetter"/>
      <w:lvlText w:val="%5."/>
      <w:lvlJc w:val="left"/>
      <w:pPr>
        <w:ind w:left="4014" w:hanging="360"/>
      </w:pPr>
    </w:lvl>
    <w:lvl w:ilvl="5" w:tplc="0426001B" w:tentative="1">
      <w:start w:val="1"/>
      <w:numFmt w:val="lowerRoman"/>
      <w:lvlText w:val="%6."/>
      <w:lvlJc w:val="right"/>
      <w:pPr>
        <w:ind w:left="4734" w:hanging="180"/>
      </w:pPr>
    </w:lvl>
    <w:lvl w:ilvl="6" w:tplc="0426000F" w:tentative="1">
      <w:start w:val="1"/>
      <w:numFmt w:val="decimal"/>
      <w:lvlText w:val="%7."/>
      <w:lvlJc w:val="left"/>
      <w:pPr>
        <w:ind w:left="5454" w:hanging="360"/>
      </w:pPr>
    </w:lvl>
    <w:lvl w:ilvl="7" w:tplc="04260019" w:tentative="1">
      <w:start w:val="1"/>
      <w:numFmt w:val="lowerLetter"/>
      <w:lvlText w:val="%8."/>
      <w:lvlJc w:val="left"/>
      <w:pPr>
        <w:ind w:left="6174" w:hanging="360"/>
      </w:pPr>
    </w:lvl>
    <w:lvl w:ilvl="8" w:tplc="0426001B" w:tentative="1">
      <w:start w:val="1"/>
      <w:numFmt w:val="lowerRoman"/>
      <w:lvlText w:val="%9."/>
      <w:lvlJc w:val="right"/>
      <w:pPr>
        <w:ind w:left="6894" w:hanging="180"/>
      </w:pPr>
    </w:lvl>
  </w:abstractNum>
  <w:abstractNum w:abstractNumId="17" w15:restartNumberingAfterBreak="0">
    <w:nsid w:val="1AC355A4"/>
    <w:multiLevelType w:val="hybridMultilevel"/>
    <w:tmpl w:val="5D5C0EAA"/>
    <w:lvl w:ilvl="0" w:tplc="BB3C795C">
      <w:start w:val="1"/>
      <w:numFmt w:val="decimal"/>
      <w:lvlText w:val="%1."/>
      <w:lvlJc w:val="left"/>
      <w:pPr>
        <w:ind w:left="502" w:hanging="360"/>
      </w:pPr>
      <w:rPr>
        <w:rFonts w:hint="default"/>
      </w:rPr>
    </w:lvl>
    <w:lvl w:ilvl="1" w:tplc="04260019">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8" w15:restartNumberingAfterBreak="0">
    <w:nsid w:val="1EBB28F7"/>
    <w:multiLevelType w:val="multilevel"/>
    <w:tmpl w:val="CEC864FC"/>
    <w:lvl w:ilvl="0">
      <w:start w:val="1"/>
      <w:numFmt w:val="decimal"/>
      <w:lvlText w:val="%1."/>
      <w:lvlJc w:val="left"/>
      <w:pPr>
        <w:ind w:left="720" w:hanging="360"/>
      </w:pPr>
      <w:rPr>
        <w:b w:val="0"/>
      </w:r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160"/>
        </w:tabs>
        <w:ind w:left="2160" w:hanging="1800"/>
      </w:pPr>
    </w:lvl>
  </w:abstractNum>
  <w:abstractNum w:abstractNumId="19" w15:restartNumberingAfterBreak="0">
    <w:nsid w:val="20BE542F"/>
    <w:multiLevelType w:val="multilevel"/>
    <w:tmpl w:val="AA807E2E"/>
    <w:lvl w:ilvl="0">
      <w:start w:val="1"/>
      <w:numFmt w:val="decimal"/>
      <w:lvlText w:val="%1)"/>
      <w:lvlJc w:val="left"/>
      <w:pPr>
        <w:ind w:left="360" w:hanging="360"/>
      </w:pPr>
      <w:rPr>
        <w:rFonts w:ascii="Times New Roman" w:eastAsiaTheme="minorHAnsi" w:hAnsi="Times New Roman" w:cstheme="min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4E112EE"/>
    <w:multiLevelType w:val="hybridMultilevel"/>
    <w:tmpl w:val="B9FED1C4"/>
    <w:lvl w:ilvl="0" w:tplc="D1C6139C">
      <w:start w:val="1"/>
      <w:numFmt w:val="decimal"/>
      <w:lvlText w:val="%1."/>
      <w:lvlJc w:val="left"/>
      <w:pPr>
        <w:ind w:left="720" w:hanging="360"/>
      </w:pPr>
      <w:rPr>
        <w:rFonts w:ascii="Times New Roman" w:eastAsia="Calibri" w:hAnsi="Times New Roman"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15:restartNumberingAfterBreak="0">
    <w:nsid w:val="285F7253"/>
    <w:multiLevelType w:val="hybridMultilevel"/>
    <w:tmpl w:val="619E6E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C5507E"/>
    <w:multiLevelType w:val="hybridMultilevel"/>
    <w:tmpl w:val="748A6C7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15:restartNumberingAfterBreak="0">
    <w:nsid w:val="2C712BD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DE15F3A"/>
    <w:multiLevelType w:val="hybridMultilevel"/>
    <w:tmpl w:val="D1A098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30F71AE"/>
    <w:multiLevelType w:val="hybridMultilevel"/>
    <w:tmpl w:val="994ED29A"/>
    <w:lvl w:ilvl="0" w:tplc="56E85AD8">
      <w:start w:val="1"/>
      <w:numFmt w:val="decimal"/>
      <w:lvlText w:val="%1)"/>
      <w:lvlJc w:val="left"/>
      <w:pPr>
        <w:ind w:left="1000" w:hanging="360"/>
      </w:pPr>
      <w:rPr>
        <w:rFonts w:hint="default"/>
      </w:rPr>
    </w:lvl>
    <w:lvl w:ilvl="1" w:tplc="04260019">
      <w:start w:val="1"/>
      <w:numFmt w:val="lowerLetter"/>
      <w:lvlText w:val="%2."/>
      <w:lvlJc w:val="left"/>
      <w:pPr>
        <w:ind w:left="1720" w:hanging="360"/>
      </w:pPr>
    </w:lvl>
    <w:lvl w:ilvl="2" w:tplc="0426001B" w:tentative="1">
      <w:start w:val="1"/>
      <w:numFmt w:val="lowerRoman"/>
      <w:lvlText w:val="%3."/>
      <w:lvlJc w:val="right"/>
      <w:pPr>
        <w:ind w:left="2440" w:hanging="180"/>
      </w:pPr>
    </w:lvl>
    <w:lvl w:ilvl="3" w:tplc="0426000F" w:tentative="1">
      <w:start w:val="1"/>
      <w:numFmt w:val="decimal"/>
      <w:lvlText w:val="%4."/>
      <w:lvlJc w:val="left"/>
      <w:pPr>
        <w:ind w:left="3160" w:hanging="360"/>
      </w:pPr>
    </w:lvl>
    <w:lvl w:ilvl="4" w:tplc="04260019" w:tentative="1">
      <w:start w:val="1"/>
      <w:numFmt w:val="lowerLetter"/>
      <w:lvlText w:val="%5."/>
      <w:lvlJc w:val="left"/>
      <w:pPr>
        <w:ind w:left="3880" w:hanging="360"/>
      </w:pPr>
    </w:lvl>
    <w:lvl w:ilvl="5" w:tplc="0426001B" w:tentative="1">
      <w:start w:val="1"/>
      <w:numFmt w:val="lowerRoman"/>
      <w:lvlText w:val="%6."/>
      <w:lvlJc w:val="right"/>
      <w:pPr>
        <w:ind w:left="4600" w:hanging="180"/>
      </w:pPr>
    </w:lvl>
    <w:lvl w:ilvl="6" w:tplc="0426000F" w:tentative="1">
      <w:start w:val="1"/>
      <w:numFmt w:val="decimal"/>
      <w:lvlText w:val="%7."/>
      <w:lvlJc w:val="left"/>
      <w:pPr>
        <w:ind w:left="5320" w:hanging="360"/>
      </w:pPr>
    </w:lvl>
    <w:lvl w:ilvl="7" w:tplc="04260019" w:tentative="1">
      <w:start w:val="1"/>
      <w:numFmt w:val="lowerLetter"/>
      <w:lvlText w:val="%8."/>
      <w:lvlJc w:val="left"/>
      <w:pPr>
        <w:ind w:left="6040" w:hanging="360"/>
      </w:pPr>
    </w:lvl>
    <w:lvl w:ilvl="8" w:tplc="0426001B" w:tentative="1">
      <w:start w:val="1"/>
      <w:numFmt w:val="lowerRoman"/>
      <w:lvlText w:val="%9."/>
      <w:lvlJc w:val="right"/>
      <w:pPr>
        <w:ind w:left="6760" w:hanging="180"/>
      </w:pPr>
    </w:lvl>
  </w:abstractNum>
  <w:abstractNum w:abstractNumId="26" w15:restartNumberingAfterBreak="0">
    <w:nsid w:val="352341F0"/>
    <w:multiLevelType w:val="multilevel"/>
    <w:tmpl w:val="5DDAFECE"/>
    <w:lvl w:ilvl="0">
      <w:start w:val="2"/>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7" w15:restartNumberingAfterBreak="0">
    <w:nsid w:val="36C56D2C"/>
    <w:multiLevelType w:val="hybridMultilevel"/>
    <w:tmpl w:val="FD044C9A"/>
    <w:lvl w:ilvl="0" w:tplc="FEC80A00">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11FAECF0">
      <w:start w:val="1"/>
      <w:numFmt w:val="lowerLetter"/>
      <w:lvlText w:val="%2"/>
      <w:lvlJc w:val="left"/>
      <w:pPr>
        <w:ind w:left="143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5D423420">
      <w:start w:val="1"/>
      <w:numFmt w:val="lowerRoman"/>
      <w:lvlText w:val="%3"/>
      <w:lvlJc w:val="left"/>
      <w:pPr>
        <w:ind w:left="215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01C405FE">
      <w:start w:val="1"/>
      <w:numFmt w:val="decimal"/>
      <w:lvlText w:val="%4"/>
      <w:lvlJc w:val="left"/>
      <w:pPr>
        <w:ind w:left="287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60145FB6">
      <w:start w:val="1"/>
      <w:numFmt w:val="lowerLetter"/>
      <w:lvlText w:val="%5"/>
      <w:lvlJc w:val="left"/>
      <w:pPr>
        <w:ind w:left="359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4BC65DC8">
      <w:start w:val="1"/>
      <w:numFmt w:val="lowerRoman"/>
      <w:lvlText w:val="%6"/>
      <w:lvlJc w:val="left"/>
      <w:pPr>
        <w:ind w:left="431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2076D524">
      <w:start w:val="1"/>
      <w:numFmt w:val="decimal"/>
      <w:lvlText w:val="%7"/>
      <w:lvlJc w:val="left"/>
      <w:pPr>
        <w:ind w:left="503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4400253A">
      <w:start w:val="1"/>
      <w:numFmt w:val="lowerLetter"/>
      <w:lvlText w:val="%8"/>
      <w:lvlJc w:val="left"/>
      <w:pPr>
        <w:ind w:left="575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A6743E06">
      <w:start w:val="1"/>
      <w:numFmt w:val="lowerRoman"/>
      <w:lvlText w:val="%9"/>
      <w:lvlJc w:val="left"/>
      <w:pPr>
        <w:ind w:left="647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28" w15:restartNumberingAfterBreak="0">
    <w:nsid w:val="3DD41C30"/>
    <w:multiLevelType w:val="multilevel"/>
    <w:tmpl w:val="43F803D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3DDD13AC"/>
    <w:multiLevelType w:val="multilevel"/>
    <w:tmpl w:val="B93E168A"/>
    <w:lvl w:ilvl="0">
      <w:start w:val="3"/>
      <w:numFmt w:val="decimal"/>
      <w:lvlText w:val="%1."/>
      <w:lvlJc w:val="left"/>
      <w:pPr>
        <w:ind w:left="555" w:hanging="555"/>
      </w:pPr>
      <w:rPr>
        <w:rFonts w:hint="default"/>
      </w:rPr>
    </w:lvl>
    <w:lvl w:ilvl="1">
      <w:start w:val="1"/>
      <w:numFmt w:val="decimal"/>
      <w:lvlText w:val="%1.%2."/>
      <w:lvlJc w:val="left"/>
      <w:pPr>
        <w:ind w:left="1193" w:hanging="555"/>
      </w:pPr>
      <w:rPr>
        <w:rFonts w:hint="default"/>
      </w:rPr>
    </w:lvl>
    <w:lvl w:ilvl="2">
      <w:start w:val="3"/>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6904" w:hanging="1800"/>
      </w:pPr>
      <w:rPr>
        <w:rFonts w:hint="default"/>
      </w:rPr>
    </w:lvl>
  </w:abstractNum>
  <w:abstractNum w:abstractNumId="30" w15:restartNumberingAfterBreak="0">
    <w:nsid w:val="3EA179D1"/>
    <w:multiLevelType w:val="hybridMultilevel"/>
    <w:tmpl w:val="E3B2C15C"/>
    <w:lvl w:ilvl="0" w:tplc="D6A06A42">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0471FEE"/>
    <w:multiLevelType w:val="multilevel"/>
    <w:tmpl w:val="AA807E2E"/>
    <w:lvl w:ilvl="0">
      <w:start w:val="1"/>
      <w:numFmt w:val="decimal"/>
      <w:lvlText w:val="%1)"/>
      <w:lvlJc w:val="left"/>
      <w:pPr>
        <w:ind w:left="360" w:hanging="360"/>
      </w:pPr>
      <w:rPr>
        <w:rFonts w:ascii="Times New Roman" w:eastAsiaTheme="minorHAnsi" w:hAnsi="Times New Roman" w:cstheme="min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2FE4272"/>
    <w:multiLevelType w:val="hybridMultilevel"/>
    <w:tmpl w:val="45CC14BC"/>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33" w15:restartNumberingAfterBreak="0">
    <w:nsid w:val="43A375AE"/>
    <w:multiLevelType w:val="hybridMultilevel"/>
    <w:tmpl w:val="FE12BE88"/>
    <w:lvl w:ilvl="0" w:tplc="E02801E4">
      <w:start w:val="3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4" w15:restartNumberingAfterBreak="0">
    <w:nsid w:val="445C375A"/>
    <w:multiLevelType w:val="multilevel"/>
    <w:tmpl w:val="5C92C6B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46282BD0"/>
    <w:multiLevelType w:val="hybridMultilevel"/>
    <w:tmpl w:val="DEDE819C"/>
    <w:lvl w:ilvl="0" w:tplc="B5C82866">
      <w:start w:val="1"/>
      <w:numFmt w:val="upperRoman"/>
      <w:lvlText w:val="%1."/>
      <w:lvlJc w:val="left"/>
      <w:pPr>
        <w:ind w:left="1080" w:hanging="72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6" w15:restartNumberingAfterBreak="0">
    <w:nsid w:val="4BDE4707"/>
    <w:multiLevelType w:val="hybridMultilevel"/>
    <w:tmpl w:val="815E5A1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075709E"/>
    <w:multiLevelType w:val="multilevel"/>
    <w:tmpl w:val="CEC864FC"/>
    <w:lvl w:ilvl="0">
      <w:start w:val="1"/>
      <w:numFmt w:val="decimal"/>
      <w:lvlText w:val="%1."/>
      <w:lvlJc w:val="left"/>
      <w:pPr>
        <w:ind w:left="720" w:hanging="360"/>
      </w:pPr>
      <w:rPr>
        <w:b w:val="0"/>
      </w:r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160"/>
        </w:tabs>
        <w:ind w:left="2160" w:hanging="1800"/>
      </w:pPr>
    </w:lvl>
  </w:abstractNum>
  <w:abstractNum w:abstractNumId="38" w15:restartNumberingAfterBreak="0">
    <w:nsid w:val="53227B3F"/>
    <w:multiLevelType w:val="hybridMultilevel"/>
    <w:tmpl w:val="74264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5B58E7"/>
    <w:multiLevelType w:val="multilevel"/>
    <w:tmpl w:val="D12CFEF6"/>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0" w15:restartNumberingAfterBreak="0">
    <w:nsid w:val="5AD028F6"/>
    <w:multiLevelType w:val="multilevel"/>
    <w:tmpl w:val="09427DC0"/>
    <w:lvl w:ilvl="0">
      <w:start w:val="1"/>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4."/>
      <w:lvlJc w:val="left"/>
      <w:pPr>
        <w:ind w:left="1998" w:hanging="720"/>
      </w:pPr>
      <w:rPr>
        <w:rFonts w:ascii="Times New Roman" w:eastAsia="Times New Roman" w:hAnsi="Times New Roman" w:cs="Times New Roman"/>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1" w15:restartNumberingAfterBreak="0">
    <w:nsid w:val="5AEE1BBB"/>
    <w:multiLevelType w:val="multilevel"/>
    <w:tmpl w:val="1FD0E7A2"/>
    <w:lvl w:ilvl="0">
      <w:start w:val="2"/>
      <w:numFmt w:val="decimal"/>
      <w:lvlText w:val="%1."/>
      <w:lvlJc w:val="left"/>
      <w:pPr>
        <w:ind w:left="360" w:hanging="360"/>
      </w:pPr>
      <w:rPr>
        <w:rFonts w:hint="default"/>
      </w:rPr>
    </w:lvl>
    <w:lvl w:ilvl="1">
      <w:start w:val="2"/>
      <w:numFmt w:val="decimal"/>
      <w:lvlText w:val="%1.%2."/>
      <w:lvlJc w:val="left"/>
      <w:pPr>
        <w:ind w:left="1638" w:hanging="360"/>
      </w:pPr>
      <w:rPr>
        <w:rFonts w:hint="default"/>
      </w:rPr>
    </w:lvl>
    <w:lvl w:ilvl="2">
      <w:start w:val="1"/>
      <w:numFmt w:val="decimal"/>
      <w:lvlText w:val="%1.%2.%3."/>
      <w:lvlJc w:val="left"/>
      <w:pPr>
        <w:ind w:left="3276" w:hanging="720"/>
      </w:pPr>
      <w:rPr>
        <w:rFonts w:hint="default"/>
      </w:rPr>
    </w:lvl>
    <w:lvl w:ilvl="3">
      <w:start w:val="1"/>
      <w:numFmt w:val="decimal"/>
      <w:lvlText w:val="%1.%2.%3.%4."/>
      <w:lvlJc w:val="left"/>
      <w:pPr>
        <w:ind w:left="4554" w:hanging="720"/>
      </w:pPr>
      <w:rPr>
        <w:rFonts w:hint="default"/>
      </w:rPr>
    </w:lvl>
    <w:lvl w:ilvl="4">
      <w:start w:val="1"/>
      <w:numFmt w:val="decimal"/>
      <w:lvlText w:val="%1.%2.%3.%4.%5."/>
      <w:lvlJc w:val="left"/>
      <w:pPr>
        <w:ind w:left="6192" w:hanging="1080"/>
      </w:pPr>
      <w:rPr>
        <w:rFonts w:hint="default"/>
      </w:rPr>
    </w:lvl>
    <w:lvl w:ilvl="5">
      <w:start w:val="1"/>
      <w:numFmt w:val="decimal"/>
      <w:lvlText w:val="%1.%2.%3.%4.%5.%6."/>
      <w:lvlJc w:val="left"/>
      <w:pPr>
        <w:ind w:left="7470" w:hanging="1080"/>
      </w:pPr>
      <w:rPr>
        <w:rFonts w:hint="default"/>
      </w:rPr>
    </w:lvl>
    <w:lvl w:ilvl="6">
      <w:start w:val="1"/>
      <w:numFmt w:val="decimal"/>
      <w:lvlText w:val="%1.%2.%3.%4.%5.%6.%7."/>
      <w:lvlJc w:val="left"/>
      <w:pPr>
        <w:ind w:left="9108" w:hanging="1440"/>
      </w:pPr>
      <w:rPr>
        <w:rFonts w:hint="default"/>
      </w:rPr>
    </w:lvl>
    <w:lvl w:ilvl="7">
      <w:start w:val="1"/>
      <w:numFmt w:val="decimal"/>
      <w:lvlText w:val="%1.%2.%3.%4.%5.%6.%7.%8."/>
      <w:lvlJc w:val="left"/>
      <w:pPr>
        <w:ind w:left="10386" w:hanging="1440"/>
      </w:pPr>
      <w:rPr>
        <w:rFonts w:hint="default"/>
      </w:rPr>
    </w:lvl>
    <w:lvl w:ilvl="8">
      <w:start w:val="1"/>
      <w:numFmt w:val="decimal"/>
      <w:lvlText w:val="%1.%2.%3.%4.%5.%6.%7.%8.%9."/>
      <w:lvlJc w:val="left"/>
      <w:pPr>
        <w:ind w:left="12024" w:hanging="1800"/>
      </w:pPr>
      <w:rPr>
        <w:rFonts w:hint="default"/>
      </w:rPr>
    </w:lvl>
  </w:abstractNum>
  <w:abstractNum w:abstractNumId="42" w15:restartNumberingAfterBreak="0">
    <w:nsid w:val="5DFA0CBE"/>
    <w:multiLevelType w:val="hybridMultilevel"/>
    <w:tmpl w:val="89529884"/>
    <w:lvl w:ilvl="0" w:tplc="38186E64">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43" w15:restartNumberingAfterBreak="0">
    <w:nsid w:val="682778EB"/>
    <w:multiLevelType w:val="multilevel"/>
    <w:tmpl w:val="674E9C02"/>
    <w:lvl w:ilvl="0">
      <w:start w:val="4"/>
      <w:numFmt w:val="decimal"/>
      <w:lvlText w:val="%1."/>
      <w:lvlJc w:val="left"/>
      <w:pPr>
        <w:ind w:left="405" w:hanging="405"/>
      </w:pPr>
      <w:rPr>
        <w:rFonts w:hint="default"/>
      </w:rPr>
    </w:lvl>
    <w:lvl w:ilvl="1">
      <w:start w:val="1"/>
      <w:numFmt w:val="decimal"/>
      <w:lvlText w:val="%1.%2)"/>
      <w:lvlJc w:val="left"/>
      <w:pPr>
        <w:ind w:left="2080" w:hanging="720"/>
      </w:pPr>
      <w:rPr>
        <w:rFonts w:hint="default"/>
      </w:rPr>
    </w:lvl>
    <w:lvl w:ilvl="2">
      <w:start w:val="1"/>
      <w:numFmt w:val="decimal"/>
      <w:lvlText w:val="%1.%2)%3."/>
      <w:lvlJc w:val="left"/>
      <w:pPr>
        <w:ind w:left="3440" w:hanging="720"/>
      </w:pPr>
      <w:rPr>
        <w:rFonts w:hint="default"/>
      </w:rPr>
    </w:lvl>
    <w:lvl w:ilvl="3">
      <w:start w:val="1"/>
      <w:numFmt w:val="decimal"/>
      <w:lvlText w:val="%1.%2)%3.%4."/>
      <w:lvlJc w:val="left"/>
      <w:pPr>
        <w:ind w:left="5160" w:hanging="1080"/>
      </w:pPr>
      <w:rPr>
        <w:rFonts w:hint="default"/>
      </w:rPr>
    </w:lvl>
    <w:lvl w:ilvl="4">
      <w:start w:val="1"/>
      <w:numFmt w:val="decimal"/>
      <w:lvlText w:val="%1.%2)%3.%4.%5."/>
      <w:lvlJc w:val="left"/>
      <w:pPr>
        <w:ind w:left="6520" w:hanging="1080"/>
      </w:pPr>
      <w:rPr>
        <w:rFonts w:hint="default"/>
      </w:rPr>
    </w:lvl>
    <w:lvl w:ilvl="5">
      <w:start w:val="1"/>
      <w:numFmt w:val="decimal"/>
      <w:lvlText w:val="%1.%2)%3.%4.%5.%6."/>
      <w:lvlJc w:val="left"/>
      <w:pPr>
        <w:ind w:left="8240" w:hanging="1440"/>
      </w:pPr>
      <w:rPr>
        <w:rFonts w:hint="default"/>
      </w:rPr>
    </w:lvl>
    <w:lvl w:ilvl="6">
      <w:start w:val="1"/>
      <w:numFmt w:val="decimal"/>
      <w:lvlText w:val="%1.%2)%3.%4.%5.%6.%7."/>
      <w:lvlJc w:val="left"/>
      <w:pPr>
        <w:ind w:left="9600" w:hanging="1440"/>
      </w:pPr>
      <w:rPr>
        <w:rFonts w:hint="default"/>
      </w:rPr>
    </w:lvl>
    <w:lvl w:ilvl="7">
      <w:start w:val="1"/>
      <w:numFmt w:val="decimal"/>
      <w:lvlText w:val="%1.%2)%3.%4.%5.%6.%7.%8."/>
      <w:lvlJc w:val="left"/>
      <w:pPr>
        <w:ind w:left="11320" w:hanging="1800"/>
      </w:pPr>
      <w:rPr>
        <w:rFonts w:hint="default"/>
      </w:rPr>
    </w:lvl>
    <w:lvl w:ilvl="8">
      <w:start w:val="1"/>
      <w:numFmt w:val="decimal"/>
      <w:lvlText w:val="%1.%2)%3.%4.%5.%6.%7.%8.%9."/>
      <w:lvlJc w:val="left"/>
      <w:pPr>
        <w:ind w:left="13040" w:hanging="2160"/>
      </w:pPr>
      <w:rPr>
        <w:rFonts w:hint="default"/>
      </w:rPr>
    </w:lvl>
  </w:abstractNum>
  <w:abstractNum w:abstractNumId="44" w15:restartNumberingAfterBreak="0">
    <w:nsid w:val="68E03591"/>
    <w:multiLevelType w:val="hybridMultilevel"/>
    <w:tmpl w:val="B2D2DA3E"/>
    <w:lvl w:ilvl="0" w:tplc="7B9EEFF2">
      <w:start w:val="1"/>
      <w:numFmt w:val="decimal"/>
      <w:lvlText w:val="%1."/>
      <w:lvlJc w:val="left"/>
      <w:pPr>
        <w:ind w:left="1129" w:hanging="360"/>
      </w:pPr>
      <w:rPr>
        <w:rFonts w:eastAsiaTheme="minorHAnsi" w:hint="default"/>
      </w:rPr>
    </w:lvl>
    <w:lvl w:ilvl="1" w:tplc="04260019">
      <w:start w:val="1"/>
      <w:numFmt w:val="lowerLetter"/>
      <w:lvlText w:val="%2."/>
      <w:lvlJc w:val="left"/>
      <w:pPr>
        <w:ind w:left="1849" w:hanging="360"/>
      </w:pPr>
    </w:lvl>
    <w:lvl w:ilvl="2" w:tplc="0426001B" w:tentative="1">
      <w:start w:val="1"/>
      <w:numFmt w:val="lowerRoman"/>
      <w:lvlText w:val="%3."/>
      <w:lvlJc w:val="right"/>
      <w:pPr>
        <w:ind w:left="2569" w:hanging="180"/>
      </w:pPr>
    </w:lvl>
    <w:lvl w:ilvl="3" w:tplc="0426000F" w:tentative="1">
      <w:start w:val="1"/>
      <w:numFmt w:val="decimal"/>
      <w:lvlText w:val="%4."/>
      <w:lvlJc w:val="left"/>
      <w:pPr>
        <w:ind w:left="3289" w:hanging="360"/>
      </w:pPr>
    </w:lvl>
    <w:lvl w:ilvl="4" w:tplc="04260019" w:tentative="1">
      <w:start w:val="1"/>
      <w:numFmt w:val="lowerLetter"/>
      <w:lvlText w:val="%5."/>
      <w:lvlJc w:val="left"/>
      <w:pPr>
        <w:ind w:left="4009" w:hanging="360"/>
      </w:pPr>
    </w:lvl>
    <w:lvl w:ilvl="5" w:tplc="0426001B" w:tentative="1">
      <w:start w:val="1"/>
      <w:numFmt w:val="lowerRoman"/>
      <w:lvlText w:val="%6."/>
      <w:lvlJc w:val="right"/>
      <w:pPr>
        <w:ind w:left="4729" w:hanging="180"/>
      </w:pPr>
    </w:lvl>
    <w:lvl w:ilvl="6" w:tplc="0426000F" w:tentative="1">
      <w:start w:val="1"/>
      <w:numFmt w:val="decimal"/>
      <w:lvlText w:val="%7."/>
      <w:lvlJc w:val="left"/>
      <w:pPr>
        <w:ind w:left="5449" w:hanging="360"/>
      </w:pPr>
    </w:lvl>
    <w:lvl w:ilvl="7" w:tplc="04260019" w:tentative="1">
      <w:start w:val="1"/>
      <w:numFmt w:val="lowerLetter"/>
      <w:lvlText w:val="%8."/>
      <w:lvlJc w:val="left"/>
      <w:pPr>
        <w:ind w:left="6169" w:hanging="360"/>
      </w:pPr>
    </w:lvl>
    <w:lvl w:ilvl="8" w:tplc="0426001B" w:tentative="1">
      <w:start w:val="1"/>
      <w:numFmt w:val="lowerRoman"/>
      <w:lvlText w:val="%9."/>
      <w:lvlJc w:val="right"/>
      <w:pPr>
        <w:ind w:left="6889" w:hanging="180"/>
      </w:pPr>
    </w:lvl>
  </w:abstractNum>
  <w:abstractNum w:abstractNumId="45" w15:restartNumberingAfterBreak="0">
    <w:nsid w:val="68F71CB3"/>
    <w:multiLevelType w:val="multilevel"/>
    <w:tmpl w:val="498C09C2"/>
    <w:lvl w:ilvl="0">
      <w:start w:val="4"/>
      <w:numFmt w:val="decimal"/>
      <w:lvlText w:val="%1."/>
      <w:lvlJc w:val="left"/>
      <w:pPr>
        <w:ind w:left="375" w:hanging="375"/>
      </w:pPr>
      <w:rPr>
        <w:rFonts w:hint="default"/>
      </w:rPr>
    </w:lvl>
    <w:lvl w:ilvl="1">
      <w:start w:val="1"/>
      <w:numFmt w:val="decimal"/>
      <w:lvlText w:val="%1.%2)"/>
      <w:lvlJc w:val="left"/>
      <w:pPr>
        <w:ind w:left="1080" w:hanging="720"/>
      </w:pPr>
      <w:rPr>
        <w:rFonts w:ascii="Times New Roman" w:hAnsi="Times New Roman" w:cs="Times New Roman"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AF76634"/>
    <w:multiLevelType w:val="hybridMultilevel"/>
    <w:tmpl w:val="21F894F0"/>
    <w:lvl w:ilvl="0" w:tplc="04260011">
      <w:start w:val="1"/>
      <w:numFmt w:val="decimal"/>
      <w:lvlText w:val="%1)"/>
      <w:lvlJc w:val="left"/>
      <w:pPr>
        <w:tabs>
          <w:tab w:val="num" w:pos="1022"/>
        </w:tabs>
        <w:ind w:left="1022" w:hanging="660"/>
      </w:pPr>
      <w:rPr>
        <w:rFonts w:hint="default"/>
      </w:rPr>
    </w:lvl>
    <w:lvl w:ilvl="1" w:tplc="04260019" w:tentative="1">
      <w:start w:val="1"/>
      <w:numFmt w:val="lowerLetter"/>
      <w:lvlText w:val="%2."/>
      <w:lvlJc w:val="left"/>
      <w:pPr>
        <w:tabs>
          <w:tab w:val="num" w:pos="1442"/>
        </w:tabs>
        <w:ind w:left="1442" w:hanging="360"/>
      </w:pPr>
    </w:lvl>
    <w:lvl w:ilvl="2" w:tplc="0426001B" w:tentative="1">
      <w:start w:val="1"/>
      <w:numFmt w:val="lowerRoman"/>
      <w:lvlText w:val="%3."/>
      <w:lvlJc w:val="right"/>
      <w:pPr>
        <w:tabs>
          <w:tab w:val="num" w:pos="2162"/>
        </w:tabs>
        <w:ind w:left="2162" w:hanging="180"/>
      </w:pPr>
    </w:lvl>
    <w:lvl w:ilvl="3" w:tplc="0426000F" w:tentative="1">
      <w:start w:val="1"/>
      <w:numFmt w:val="decimal"/>
      <w:lvlText w:val="%4."/>
      <w:lvlJc w:val="left"/>
      <w:pPr>
        <w:tabs>
          <w:tab w:val="num" w:pos="2882"/>
        </w:tabs>
        <w:ind w:left="2882" w:hanging="360"/>
      </w:pPr>
    </w:lvl>
    <w:lvl w:ilvl="4" w:tplc="04260019" w:tentative="1">
      <w:start w:val="1"/>
      <w:numFmt w:val="lowerLetter"/>
      <w:lvlText w:val="%5."/>
      <w:lvlJc w:val="left"/>
      <w:pPr>
        <w:tabs>
          <w:tab w:val="num" w:pos="3602"/>
        </w:tabs>
        <w:ind w:left="3602" w:hanging="360"/>
      </w:pPr>
    </w:lvl>
    <w:lvl w:ilvl="5" w:tplc="0426001B" w:tentative="1">
      <w:start w:val="1"/>
      <w:numFmt w:val="lowerRoman"/>
      <w:lvlText w:val="%6."/>
      <w:lvlJc w:val="right"/>
      <w:pPr>
        <w:tabs>
          <w:tab w:val="num" w:pos="4322"/>
        </w:tabs>
        <w:ind w:left="4322" w:hanging="180"/>
      </w:pPr>
    </w:lvl>
    <w:lvl w:ilvl="6" w:tplc="0426000F" w:tentative="1">
      <w:start w:val="1"/>
      <w:numFmt w:val="decimal"/>
      <w:lvlText w:val="%7."/>
      <w:lvlJc w:val="left"/>
      <w:pPr>
        <w:tabs>
          <w:tab w:val="num" w:pos="5042"/>
        </w:tabs>
        <w:ind w:left="5042" w:hanging="360"/>
      </w:pPr>
    </w:lvl>
    <w:lvl w:ilvl="7" w:tplc="04260019" w:tentative="1">
      <w:start w:val="1"/>
      <w:numFmt w:val="lowerLetter"/>
      <w:lvlText w:val="%8."/>
      <w:lvlJc w:val="left"/>
      <w:pPr>
        <w:tabs>
          <w:tab w:val="num" w:pos="5762"/>
        </w:tabs>
        <w:ind w:left="5762" w:hanging="360"/>
      </w:pPr>
    </w:lvl>
    <w:lvl w:ilvl="8" w:tplc="0426001B" w:tentative="1">
      <w:start w:val="1"/>
      <w:numFmt w:val="lowerRoman"/>
      <w:lvlText w:val="%9."/>
      <w:lvlJc w:val="right"/>
      <w:pPr>
        <w:tabs>
          <w:tab w:val="num" w:pos="6482"/>
        </w:tabs>
        <w:ind w:left="6482" w:hanging="180"/>
      </w:pPr>
    </w:lvl>
  </w:abstractNum>
  <w:abstractNum w:abstractNumId="47" w15:restartNumberingAfterBreak="0">
    <w:nsid w:val="6DBE661C"/>
    <w:multiLevelType w:val="multilevel"/>
    <w:tmpl w:val="DE948A92"/>
    <w:lvl w:ilvl="0">
      <w:start w:val="1"/>
      <w:numFmt w:val="decimal"/>
      <w:lvlText w:val="%1)"/>
      <w:lvlJc w:val="left"/>
      <w:pPr>
        <w:tabs>
          <w:tab w:val="num" w:pos="0"/>
        </w:tabs>
        <w:ind w:left="360" w:hanging="360"/>
      </w:pPr>
      <w:rPr>
        <w:rFonts w:ascii="Times New Roman" w:hAnsi="Times New Roman" w:cs="Times New Roman" w:hint="default"/>
      </w:rPr>
    </w:lvl>
    <w:lvl w:ilvl="1">
      <w:start w:val="1"/>
      <w:numFmt w:val="decimal"/>
      <w:lvlText w:val="%1.%2)"/>
      <w:lvlJc w:val="left"/>
      <w:pPr>
        <w:tabs>
          <w:tab w:val="num" w:pos="-76"/>
        </w:tabs>
        <w:ind w:left="716" w:hanging="432"/>
      </w:pPr>
      <w:rPr>
        <w:rFonts w:ascii="Cambria" w:hAnsi="Cambria"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8" w15:restartNumberingAfterBreak="0">
    <w:nsid w:val="6EB14C4C"/>
    <w:multiLevelType w:val="hybridMultilevel"/>
    <w:tmpl w:val="F2E4B1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703D2B16"/>
    <w:multiLevelType w:val="hybridMultilevel"/>
    <w:tmpl w:val="5366E6FE"/>
    <w:lvl w:ilvl="0" w:tplc="1C20813C">
      <w:start w:val="1"/>
      <w:numFmt w:val="decimal"/>
      <w:lvlText w:val="%1)"/>
      <w:lvlJc w:val="left"/>
      <w:pPr>
        <w:ind w:left="1080" w:hanging="360"/>
      </w:pPr>
      <w:rPr>
        <w:rFonts w:ascii="Times New Roman" w:eastAsiaTheme="minorHAnsi" w:hAnsi="Times New Roman" w:cstheme="minorBidi"/>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50" w15:restartNumberingAfterBreak="0">
    <w:nsid w:val="70DB5ECD"/>
    <w:multiLevelType w:val="hybridMultilevel"/>
    <w:tmpl w:val="E57688A2"/>
    <w:lvl w:ilvl="0" w:tplc="87007696">
      <w:start w:val="10"/>
      <w:numFmt w:val="decimal"/>
      <w:lvlText w:val="%1."/>
      <w:lvlJc w:val="left"/>
      <w:pPr>
        <w:ind w:left="786"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51" w15:restartNumberingAfterBreak="0">
    <w:nsid w:val="724505AB"/>
    <w:multiLevelType w:val="multilevel"/>
    <w:tmpl w:val="D490474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5B328EC"/>
    <w:multiLevelType w:val="hybridMultilevel"/>
    <w:tmpl w:val="D552375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76A566B2"/>
    <w:multiLevelType w:val="hybridMultilevel"/>
    <w:tmpl w:val="0C125590"/>
    <w:lvl w:ilvl="0" w:tplc="0426000F">
      <w:start w:val="2"/>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4" w15:restartNumberingAfterBreak="0">
    <w:nsid w:val="7A9D374C"/>
    <w:multiLevelType w:val="multilevel"/>
    <w:tmpl w:val="D490474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AB54AC0"/>
    <w:multiLevelType w:val="hybridMultilevel"/>
    <w:tmpl w:val="C4FEFEF0"/>
    <w:lvl w:ilvl="0" w:tplc="04260001">
      <w:start w:val="1"/>
      <w:numFmt w:val="bullet"/>
      <w:lvlText w:val=""/>
      <w:lvlJc w:val="left"/>
      <w:pPr>
        <w:ind w:left="630" w:hanging="360"/>
      </w:pPr>
      <w:rPr>
        <w:rFonts w:ascii="Symbol" w:hAnsi="Symbol" w:hint="default"/>
      </w:rPr>
    </w:lvl>
    <w:lvl w:ilvl="1" w:tplc="04260003">
      <w:start w:val="1"/>
      <w:numFmt w:val="bullet"/>
      <w:lvlText w:val="o"/>
      <w:lvlJc w:val="left"/>
      <w:pPr>
        <w:ind w:left="1350" w:hanging="360"/>
      </w:pPr>
      <w:rPr>
        <w:rFonts w:ascii="Courier New" w:hAnsi="Courier New" w:cs="Courier New" w:hint="default"/>
      </w:rPr>
    </w:lvl>
    <w:lvl w:ilvl="2" w:tplc="04260005">
      <w:start w:val="1"/>
      <w:numFmt w:val="bullet"/>
      <w:lvlText w:val=""/>
      <w:lvlJc w:val="left"/>
      <w:pPr>
        <w:ind w:left="2070" w:hanging="360"/>
      </w:pPr>
      <w:rPr>
        <w:rFonts w:ascii="Wingdings" w:hAnsi="Wingdings" w:hint="default"/>
      </w:rPr>
    </w:lvl>
    <w:lvl w:ilvl="3" w:tplc="04260001">
      <w:start w:val="1"/>
      <w:numFmt w:val="bullet"/>
      <w:lvlText w:val=""/>
      <w:lvlJc w:val="left"/>
      <w:pPr>
        <w:ind w:left="2790" w:hanging="360"/>
      </w:pPr>
      <w:rPr>
        <w:rFonts w:ascii="Symbol" w:hAnsi="Symbol" w:hint="default"/>
      </w:rPr>
    </w:lvl>
    <w:lvl w:ilvl="4" w:tplc="04260003">
      <w:start w:val="1"/>
      <w:numFmt w:val="bullet"/>
      <w:lvlText w:val="o"/>
      <w:lvlJc w:val="left"/>
      <w:pPr>
        <w:ind w:left="3510" w:hanging="360"/>
      </w:pPr>
      <w:rPr>
        <w:rFonts w:ascii="Courier New" w:hAnsi="Courier New" w:cs="Courier New" w:hint="default"/>
      </w:rPr>
    </w:lvl>
    <w:lvl w:ilvl="5" w:tplc="04260005">
      <w:start w:val="1"/>
      <w:numFmt w:val="bullet"/>
      <w:lvlText w:val=""/>
      <w:lvlJc w:val="left"/>
      <w:pPr>
        <w:ind w:left="4230" w:hanging="360"/>
      </w:pPr>
      <w:rPr>
        <w:rFonts w:ascii="Wingdings" w:hAnsi="Wingdings" w:hint="default"/>
      </w:rPr>
    </w:lvl>
    <w:lvl w:ilvl="6" w:tplc="04260001">
      <w:start w:val="1"/>
      <w:numFmt w:val="bullet"/>
      <w:lvlText w:val=""/>
      <w:lvlJc w:val="left"/>
      <w:pPr>
        <w:ind w:left="4950" w:hanging="360"/>
      </w:pPr>
      <w:rPr>
        <w:rFonts w:ascii="Symbol" w:hAnsi="Symbol" w:hint="default"/>
      </w:rPr>
    </w:lvl>
    <w:lvl w:ilvl="7" w:tplc="04260003">
      <w:start w:val="1"/>
      <w:numFmt w:val="bullet"/>
      <w:lvlText w:val="o"/>
      <w:lvlJc w:val="left"/>
      <w:pPr>
        <w:ind w:left="5670" w:hanging="360"/>
      </w:pPr>
      <w:rPr>
        <w:rFonts w:ascii="Courier New" w:hAnsi="Courier New" w:cs="Courier New" w:hint="default"/>
      </w:rPr>
    </w:lvl>
    <w:lvl w:ilvl="8" w:tplc="04260005">
      <w:start w:val="1"/>
      <w:numFmt w:val="bullet"/>
      <w:lvlText w:val=""/>
      <w:lvlJc w:val="left"/>
      <w:pPr>
        <w:ind w:left="6390" w:hanging="360"/>
      </w:pPr>
      <w:rPr>
        <w:rFonts w:ascii="Wingdings" w:hAnsi="Wingdings" w:hint="default"/>
      </w:rPr>
    </w:lvl>
  </w:abstractNum>
  <w:abstractNum w:abstractNumId="56" w15:restartNumberingAfterBreak="0">
    <w:nsid w:val="7E7948E9"/>
    <w:multiLevelType w:val="multilevel"/>
    <w:tmpl w:val="9BE885F8"/>
    <w:lvl w:ilvl="0">
      <w:start w:val="1"/>
      <w:numFmt w:val="decimal"/>
      <w:lvlText w:val="%1."/>
      <w:lvlJc w:val="left"/>
      <w:pPr>
        <w:ind w:left="360" w:hanging="360"/>
      </w:pPr>
      <w:rPr>
        <w:b w:val="0"/>
        <w:color w:val="auto"/>
      </w:rPr>
    </w:lvl>
    <w:lvl w:ilvl="1">
      <w:start w:val="1"/>
      <w:numFmt w:val="decimal"/>
      <w:isLgl/>
      <w:lvlText w:val="%1.%2."/>
      <w:lvlJc w:val="left"/>
      <w:pPr>
        <w:ind w:left="720" w:hanging="360"/>
      </w:p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57" w15:restartNumberingAfterBreak="0">
    <w:nsid w:val="7F1E71B3"/>
    <w:multiLevelType w:val="hybridMultilevel"/>
    <w:tmpl w:val="CBB8DA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8"/>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num>
  <w:num w:numId="10">
    <w:abstractNumId w:val="52"/>
  </w:num>
  <w:num w:numId="11">
    <w:abstractNumId w:val="16"/>
  </w:num>
  <w:num w:numId="12">
    <w:abstractNumId w:val="23"/>
  </w:num>
  <w:num w:numId="13">
    <w:abstractNumId w:val="47"/>
  </w:num>
  <w:num w:numId="14">
    <w:abstractNumId w:val="39"/>
  </w:num>
  <w:num w:numId="15">
    <w:abstractNumId w:val="57"/>
  </w:num>
  <w:num w:numId="1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8"/>
  </w:num>
  <w:num w:numId="22">
    <w:abstractNumId w:val="13"/>
  </w:num>
  <w:num w:numId="23">
    <w:abstractNumId w:val="14"/>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44"/>
  </w:num>
  <w:num w:numId="29">
    <w:abstractNumId w:val="1"/>
  </w:num>
  <w:num w:numId="30">
    <w:abstractNumId w:val="4"/>
  </w:num>
  <w:num w:numId="31">
    <w:abstractNumId w:val="46"/>
  </w:num>
  <w:num w:numId="32">
    <w:abstractNumId w:val="19"/>
  </w:num>
  <w:num w:numId="33">
    <w:abstractNumId w:val="20"/>
  </w:num>
  <w:num w:numId="34">
    <w:abstractNumId w:val="45"/>
  </w:num>
  <w:num w:numId="35">
    <w:abstractNumId w:val="31"/>
  </w:num>
  <w:num w:numId="36">
    <w:abstractNumId w:val="12"/>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40"/>
  </w:num>
  <w:num w:numId="41">
    <w:abstractNumId w:val="41"/>
  </w:num>
  <w:num w:numId="42">
    <w:abstractNumId w:val="10"/>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5"/>
  </w:num>
  <w:num w:numId="46">
    <w:abstractNumId w:val="37"/>
  </w:num>
  <w:num w:numId="47">
    <w:abstractNumId w:val="51"/>
  </w:num>
  <w:num w:numId="48">
    <w:abstractNumId w:val="11"/>
  </w:num>
  <w:num w:numId="49">
    <w:abstractNumId w:val="29"/>
  </w:num>
  <w:num w:numId="50">
    <w:abstractNumId w:val="33"/>
  </w:num>
  <w:num w:numId="51">
    <w:abstractNumId w:val="38"/>
  </w:num>
  <w:num w:numId="52">
    <w:abstractNumId w:val="28"/>
  </w:num>
  <w:num w:numId="53">
    <w:abstractNumId w:val="25"/>
  </w:num>
  <w:num w:numId="54">
    <w:abstractNumId w:val="9"/>
  </w:num>
  <w:num w:numId="55">
    <w:abstractNumId w:val="43"/>
  </w:num>
  <w:num w:numId="56">
    <w:abstractNumId w:val="55"/>
  </w:num>
  <w:num w:numId="57">
    <w:abstractNumId w:val="24"/>
  </w:num>
  <w:num w:numId="58">
    <w:abstractNumId w:val="50"/>
  </w:num>
  <w:num w:numId="59">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mirrorMargins/>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0F3"/>
    <w:rsid w:val="00005A26"/>
    <w:rsid w:val="0001274B"/>
    <w:rsid w:val="0001380A"/>
    <w:rsid w:val="00044831"/>
    <w:rsid w:val="000B53A0"/>
    <w:rsid w:val="00107AF3"/>
    <w:rsid w:val="00182A19"/>
    <w:rsid w:val="001836AE"/>
    <w:rsid w:val="0019702B"/>
    <w:rsid w:val="00223583"/>
    <w:rsid w:val="00243BC3"/>
    <w:rsid w:val="00253CED"/>
    <w:rsid w:val="00286623"/>
    <w:rsid w:val="00342468"/>
    <w:rsid w:val="003942DB"/>
    <w:rsid w:val="003C28C9"/>
    <w:rsid w:val="003C2949"/>
    <w:rsid w:val="003C3476"/>
    <w:rsid w:val="003D36EC"/>
    <w:rsid w:val="0040221C"/>
    <w:rsid w:val="00432171"/>
    <w:rsid w:val="004401DF"/>
    <w:rsid w:val="0044480D"/>
    <w:rsid w:val="00475BE2"/>
    <w:rsid w:val="004A6E2D"/>
    <w:rsid w:val="004E5836"/>
    <w:rsid w:val="004F3283"/>
    <w:rsid w:val="00532CEF"/>
    <w:rsid w:val="00543F6A"/>
    <w:rsid w:val="00571022"/>
    <w:rsid w:val="005C76B4"/>
    <w:rsid w:val="00683A45"/>
    <w:rsid w:val="006D6D97"/>
    <w:rsid w:val="006F623A"/>
    <w:rsid w:val="00715564"/>
    <w:rsid w:val="00730BBA"/>
    <w:rsid w:val="00733DF4"/>
    <w:rsid w:val="00784ADE"/>
    <w:rsid w:val="007C1DCE"/>
    <w:rsid w:val="007E00B4"/>
    <w:rsid w:val="0083493D"/>
    <w:rsid w:val="008B7F13"/>
    <w:rsid w:val="008E4F29"/>
    <w:rsid w:val="00931DC4"/>
    <w:rsid w:val="0095096E"/>
    <w:rsid w:val="00962519"/>
    <w:rsid w:val="009C5406"/>
    <w:rsid w:val="009E3495"/>
    <w:rsid w:val="00A338D8"/>
    <w:rsid w:val="00B06B26"/>
    <w:rsid w:val="00B62620"/>
    <w:rsid w:val="00B70058"/>
    <w:rsid w:val="00B87F55"/>
    <w:rsid w:val="00B92A47"/>
    <w:rsid w:val="00BB6821"/>
    <w:rsid w:val="00BC5FA4"/>
    <w:rsid w:val="00C4650C"/>
    <w:rsid w:val="00C65A65"/>
    <w:rsid w:val="00C75133"/>
    <w:rsid w:val="00C93FF7"/>
    <w:rsid w:val="00CA70F3"/>
    <w:rsid w:val="00CF7285"/>
    <w:rsid w:val="00D07C0C"/>
    <w:rsid w:val="00D2008B"/>
    <w:rsid w:val="00DD6A9A"/>
    <w:rsid w:val="00E21A4F"/>
    <w:rsid w:val="00E51BB1"/>
    <w:rsid w:val="00EA4814"/>
    <w:rsid w:val="00EF057C"/>
    <w:rsid w:val="00F00972"/>
    <w:rsid w:val="00F12E53"/>
    <w:rsid w:val="00FC0C31"/>
    <w:rsid w:val="00FC49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chartTrackingRefBased/>
  <w15:docId w15:val="{770CFAE0-CAE3-492F-9D56-2AFF4A527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CA70F3"/>
    <w:pPr>
      <w:spacing w:line="252" w:lineRule="auto"/>
    </w:pPr>
  </w:style>
  <w:style w:type="paragraph" w:styleId="Virsraksts1">
    <w:name w:val="heading 1"/>
    <w:next w:val="Parasts"/>
    <w:link w:val="Virsraksts1Rakstz"/>
    <w:uiPriority w:val="9"/>
    <w:unhideWhenUsed/>
    <w:qFormat/>
    <w:rsid w:val="004E5836"/>
    <w:pPr>
      <w:keepNext/>
      <w:keepLines/>
      <w:spacing w:after="15" w:line="248" w:lineRule="auto"/>
      <w:ind w:left="2066" w:hanging="10"/>
      <w:jc w:val="center"/>
      <w:outlineLvl w:val="0"/>
    </w:pPr>
    <w:rPr>
      <w:rFonts w:ascii="Cambria" w:eastAsia="Cambria" w:hAnsi="Cambria" w:cs="Cambria"/>
      <w:b/>
      <w:color w:val="00000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ezatstarpm">
    <w:name w:val="No Spacing"/>
    <w:aliases w:val="Virsraksts"/>
    <w:link w:val="BezatstarpmRakstz"/>
    <w:uiPriority w:val="1"/>
    <w:qFormat/>
    <w:rsid w:val="00CA70F3"/>
    <w:pPr>
      <w:spacing w:after="0" w:line="240" w:lineRule="auto"/>
    </w:pPr>
    <w:rPr>
      <w:rFonts w:ascii="Calibri" w:eastAsia="Calibri" w:hAnsi="Calibri" w:cs="Times New Roman"/>
    </w:rPr>
  </w:style>
  <w:style w:type="paragraph" w:styleId="Sarakstarindkopa">
    <w:name w:val="List Paragraph"/>
    <w:aliases w:val="H&amp;P List Paragraph,2,Strip,Syle 1,PPS_Bullet,Normal bullet 2,Bullet list,Saistīto dokumentu saraksts,Numurets,Colorful List - Accent 12,Virsraksti,List Paragraph1,Numbered Para 1,Dot pt,No Spacing1,List Paragraph Char Char Char"/>
    <w:basedOn w:val="Parasts"/>
    <w:link w:val="SarakstarindkopaRakstz"/>
    <w:qFormat/>
    <w:rsid w:val="00CA70F3"/>
    <w:pPr>
      <w:spacing w:after="0" w:line="240" w:lineRule="auto"/>
      <w:ind w:left="720"/>
      <w:contextualSpacing/>
    </w:pPr>
    <w:rPr>
      <w:rFonts w:ascii="Calibri" w:hAnsi="Calibri" w:cs="Calibri"/>
    </w:rPr>
  </w:style>
  <w:style w:type="paragraph" w:customStyle="1" w:styleId="Default">
    <w:name w:val="Default"/>
    <w:rsid w:val="00CA70F3"/>
    <w:pPr>
      <w:autoSpaceDE w:val="0"/>
      <w:autoSpaceDN w:val="0"/>
      <w:adjustRightInd w:val="0"/>
      <w:spacing w:after="0" w:line="240" w:lineRule="auto"/>
    </w:pPr>
    <w:rPr>
      <w:rFonts w:ascii="Cambria" w:eastAsia="Times New Roman" w:hAnsi="Cambria" w:cs="Cambria"/>
      <w:color w:val="000000"/>
      <w:sz w:val="24"/>
      <w:szCs w:val="24"/>
      <w:lang w:eastAsia="lv-LV"/>
    </w:rPr>
  </w:style>
  <w:style w:type="character" w:customStyle="1" w:styleId="SarakstarindkopaRakstz">
    <w:name w:val="Saraksta rindkopa Rakstz."/>
    <w:aliases w:val="H&amp;P List Paragraph Rakstz.,2 Rakstz.,Strip Rakstz.,Syle 1 Rakstz.,PPS_Bullet Rakstz.,Normal bullet 2 Rakstz.,Bullet list Rakstz.,Saistīto dokumentu saraksts Rakstz.,Numurets Rakstz.,Colorful List - Accent 12 Rakstz."/>
    <w:link w:val="Sarakstarindkopa"/>
    <w:qFormat/>
    <w:locked/>
    <w:rsid w:val="00CA70F3"/>
    <w:rPr>
      <w:rFonts w:ascii="Calibri" w:hAnsi="Calibri" w:cs="Calibri"/>
    </w:rPr>
  </w:style>
  <w:style w:type="character" w:customStyle="1" w:styleId="Virsraksts1Rakstz">
    <w:name w:val="Virsraksts 1 Rakstz."/>
    <w:basedOn w:val="Noklusjumarindkopasfonts"/>
    <w:link w:val="Virsraksts1"/>
    <w:uiPriority w:val="9"/>
    <w:rsid w:val="004E5836"/>
    <w:rPr>
      <w:rFonts w:ascii="Cambria" w:eastAsia="Cambria" w:hAnsi="Cambria" w:cs="Cambria"/>
      <w:b/>
      <w:color w:val="000000"/>
      <w:lang w:eastAsia="lv-LV"/>
    </w:rPr>
  </w:style>
  <w:style w:type="paragraph" w:styleId="Vienkrsteksts">
    <w:name w:val="Plain Text"/>
    <w:basedOn w:val="Parasts"/>
    <w:link w:val="VienkrstekstsRakstz"/>
    <w:uiPriority w:val="99"/>
    <w:semiHidden/>
    <w:unhideWhenUsed/>
    <w:rsid w:val="004E5836"/>
    <w:pPr>
      <w:spacing w:after="0" w:line="240" w:lineRule="auto"/>
    </w:pPr>
    <w:rPr>
      <w:rFonts w:ascii="Calibri" w:hAnsi="Calibri"/>
      <w:szCs w:val="21"/>
    </w:rPr>
  </w:style>
  <w:style w:type="character" w:customStyle="1" w:styleId="VienkrstekstsRakstz">
    <w:name w:val="Vienkāršs teksts Rakstz."/>
    <w:basedOn w:val="Noklusjumarindkopasfonts"/>
    <w:link w:val="Vienkrsteksts"/>
    <w:uiPriority w:val="99"/>
    <w:semiHidden/>
    <w:rsid w:val="004E5836"/>
    <w:rPr>
      <w:rFonts w:ascii="Calibri" w:hAnsi="Calibri"/>
      <w:szCs w:val="21"/>
    </w:rPr>
  </w:style>
  <w:style w:type="character" w:styleId="Izclums">
    <w:name w:val="Emphasis"/>
    <w:uiPriority w:val="20"/>
    <w:qFormat/>
    <w:rsid w:val="004E5836"/>
    <w:rPr>
      <w:i/>
      <w:iCs/>
    </w:rPr>
  </w:style>
  <w:style w:type="paragraph" w:customStyle="1" w:styleId="Sarakstarindkopa1">
    <w:name w:val="Saraksta rindkopa1"/>
    <w:basedOn w:val="Parasts"/>
    <w:qFormat/>
    <w:rsid w:val="004E5836"/>
    <w:pPr>
      <w:spacing w:after="0" w:line="240" w:lineRule="auto"/>
      <w:ind w:left="720"/>
      <w:contextualSpacing/>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4E5836"/>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E5836"/>
  </w:style>
  <w:style w:type="paragraph" w:styleId="Kjene">
    <w:name w:val="footer"/>
    <w:basedOn w:val="Parasts"/>
    <w:link w:val="KjeneRakstz"/>
    <w:uiPriority w:val="99"/>
    <w:unhideWhenUsed/>
    <w:rsid w:val="004E5836"/>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E5836"/>
  </w:style>
  <w:style w:type="character" w:styleId="Hipersaite">
    <w:name w:val="Hyperlink"/>
    <w:basedOn w:val="Noklusjumarindkopasfonts"/>
    <w:uiPriority w:val="99"/>
    <w:unhideWhenUsed/>
    <w:rsid w:val="004E5836"/>
    <w:rPr>
      <w:color w:val="0563C1" w:themeColor="hyperlink"/>
      <w:u w:val="single"/>
    </w:rPr>
  </w:style>
  <w:style w:type="paragraph" w:customStyle="1" w:styleId="tv213">
    <w:name w:val="tv213"/>
    <w:basedOn w:val="Parasts"/>
    <w:rsid w:val="004E583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
    <w:name w:val="Body Text"/>
    <w:basedOn w:val="Parasts"/>
    <w:link w:val="PamattekstsRakstz"/>
    <w:uiPriority w:val="99"/>
    <w:semiHidden/>
    <w:unhideWhenUsed/>
    <w:rsid w:val="004E5836"/>
    <w:pPr>
      <w:spacing w:after="120" w:line="254" w:lineRule="auto"/>
    </w:pPr>
    <w:rPr>
      <w:rFonts w:ascii="Calibri" w:eastAsia="Calibri" w:hAnsi="Calibri" w:cs="Times New Roman"/>
    </w:rPr>
  </w:style>
  <w:style w:type="character" w:customStyle="1" w:styleId="PamattekstsRakstz">
    <w:name w:val="Pamatteksts Rakstz."/>
    <w:basedOn w:val="Noklusjumarindkopasfonts"/>
    <w:link w:val="Pamatteksts"/>
    <w:uiPriority w:val="99"/>
    <w:semiHidden/>
    <w:rsid w:val="004E5836"/>
    <w:rPr>
      <w:rFonts w:ascii="Calibri" w:eastAsia="Calibri" w:hAnsi="Calibri" w:cs="Times New Roman"/>
    </w:rPr>
  </w:style>
  <w:style w:type="character" w:customStyle="1" w:styleId="acopre">
    <w:name w:val="acopre"/>
    <w:basedOn w:val="Noklusjumarindkopasfonts"/>
    <w:rsid w:val="004E5836"/>
  </w:style>
  <w:style w:type="character" w:styleId="Izteiksmgs">
    <w:name w:val="Strong"/>
    <w:basedOn w:val="Noklusjumarindkopasfonts"/>
    <w:uiPriority w:val="22"/>
    <w:qFormat/>
    <w:rsid w:val="004E5836"/>
    <w:rPr>
      <w:b/>
      <w:bCs/>
    </w:rPr>
  </w:style>
  <w:style w:type="table" w:customStyle="1" w:styleId="TableGrid10">
    <w:name w:val="Table Grid10"/>
    <w:basedOn w:val="Parastatabula"/>
    <w:next w:val="Reatabula"/>
    <w:uiPriority w:val="39"/>
    <w:rsid w:val="004E5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39"/>
    <w:rsid w:val="004E5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aukums">
    <w:name w:val="Title"/>
    <w:basedOn w:val="Parasts"/>
    <w:next w:val="Parasts"/>
    <w:link w:val="NosaukumsRakstz"/>
    <w:uiPriority w:val="10"/>
    <w:qFormat/>
    <w:rsid w:val="004E58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4E5836"/>
    <w:rPr>
      <w:rFonts w:asciiTheme="majorHAnsi" w:eastAsiaTheme="majorEastAsia" w:hAnsiTheme="majorHAnsi" w:cstheme="majorBidi"/>
      <w:spacing w:val="-10"/>
      <w:kern w:val="28"/>
      <w:sz w:val="56"/>
      <w:szCs w:val="56"/>
    </w:rPr>
  </w:style>
  <w:style w:type="character" w:customStyle="1" w:styleId="BezatstarpmRakstz">
    <w:name w:val="Bez atstarpēm Rakstz."/>
    <w:aliases w:val="Virsraksts Rakstz."/>
    <w:link w:val="Bezatstarpm"/>
    <w:uiPriority w:val="1"/>
    <w:rsid w:val="004E5836"/>
    <w:rPr>
      <w:rFonts w:ascii="Calibri" w:eastAsia="Calibri" w:hAnsi="Calibri" w:cs="Times New Roman"/>
    </w:rPr>
  </w:style>
  <w:style w:type="table" w:customStyle="1" w:styleId="TableGrid1">
    <w:name w:val="Table Grid1"/>
    <w:basedOn w:val="Parastatabula"/>
    <w:next w:val="Reatabula"/>
    <w:uiPriority w:val="39"/>
    <w:rsid w:val="004E5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Parastatabula"/>
    <w:next w:val="Reatabula"/>
    <w:uiPriority w:val="39"/>
    <w:rsid w:val="004E5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next w:val="Reatabula"/>
    <w:uiPriority w:val="39"/>
    <w:rsid w:val="004E5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Parastatabula"/>
    <w:next w:val="Reatabula"/>
    <w:uiPriority w:val="39"/>
    <w:rsid w:val="004E5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Parasts"/>
    <w:rsid w:val="004E5836"/>
    <w:pPr>
      <w:spacing w:before="75" w:after="75" w:line="240" w:lineRule="auto"/>
      <w:ind w:firstLine="375"/>
      <w:jc w:val="both"/>
    </w:pPr>
    <w:rPr>
      <w:rFonts w:ascii="Times New Roman" w:eastAsia="Times New Roman" w:hAnsi="Times New Roman" w:cs="Times New Roman"/>
      <w:sz w:val="24"/>
      <w:szCs w:val="24"/>
      <w:lang w:eastAsia="lv-LV"/>
    </w:rPr>
  </w:style>
  <w:style w:type="table" w:customStyle="1" w:styleId="TableGrid103">
    <w:name w:val="Table Grid103"/>
    <w:basedOn w:val="Parastatabula"/>
    <w:next w:val="Reatabula"/>
    <w:uiPriority w:val="39"/>
    <w:rsid w:val="004E5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Parastatabula"/>
    <w:next w:val="Reatabula"/>
    <w:uiPriority w:val="39"/>
    <w:rsid w:val="004E5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mantotahipersaite">
    <w:name w:val="FollowedHyperlink"/>
    <w:basedOn w:val="Noklusjumarindkopasfonts"/>
    <w:uiPriority w:val="99"/>
    <w:semiHidden/>
    <w:unhideWhenUsed/>
    <w:rsid w:val="004E5836"/>
    <w:rPr>
      <w:color w:val="954F72" w:themeColor="followedHyperlink"/>
      <w:u w:val="single"/>
    </w:rPr>
  </w:style>
  <w:style w:type="paragraph" w:styleId="Balonteksts">
    <w:name w:val="Balloon Text"/>
    <w:basedOn w:val="Parasts"/>
    <w:link w:val="BalontekstsRakstz"/>
    <w:uiPriority w:val="99"/>
    <w:semiHidden/>
    <w:unhideWhenUsed/>
    <w:rsid w:val="001836A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1836AE"/>
    <w:rPr>
      <w:rFonts w:ascii="Segoe UI" w:hAnsi="Segoe UI" w:cs="Segoe UI"/>
      <w:sz w:val="18"/>
      <w:szCs w:val="18"/>
    </w:rPr>
  </w:style>
  <w:style w:type="paragraph" w:styleId="Paraststmeklis">
    <w:name w:val="Normal (Web)"/>
    <w:basedOn w:val="Parasts"/>
    <w:uiPriority w:val="99"/>
    <w:semiHidden/>
    <w:unhideWhenUsed/>
    <w:rsid w:val="00B87F5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aratkpi">
    <w:name w:val="Body Text Indent"/>
    <w:basedOn w:val="Parasts"/>
    <w:link w:val="PamattekstsaratkpiRakstz"/>
    <w:uiPriority w:val="99"/>
    <w:semiHidden/>
    <w:unhideWhenUsed/>
    <w:rsid w:val="003942DB"/>
    <w:pPr>
      <w:spacing w:after="120"/>
      <w:ind w:left="283"/>
    </w:pPr>
  </w:style>
  <w:style w:type="character" w:customStyle="1" w:styleId="PamattekstsaratkpiRakstz">
    <w:name w:val="Pamatteksts ar atkāpi Rakstz."/>
    <w:basedOn w:val="Noklusjumarindkopasfonts"/>
    <w:link w:val="Pamattekstsaratkpi"/>
    <w:uiPriority w:val="99"/>
    <w:semiHidden/>
    <w:rsid w:val="0039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472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c.cesis@vzd.gov.lv" TargetMode="External"/><Relationship Id="rId18" Type="http://schemas.openxmlformats.org/officeDocument/2006/relationships/hyperlink" Target="mailto:kac.cesis@vzd.gov.lv" TargetMode="External"/><Relationship Id="rId26" Type="http://schemas.openxmlformats.org/officeDocument/2006/relationships/hyperlink" Target="mailto:vm@ziemelvidzeme.vmd.gov.lv" TargetMode="External"/><Relationship Id="rId39" Type="http://schemas.openxmlformats.org/officeDocument/2006/relationships/image" Target="media/image6.tmp"/><Relationship Id="rId21" Type="http://schemas.openxmlformats.org/officeDocument/2006/relationships/hyperlink" Target="mailto:kreicberga.ineta@gmail.com" TargetMode="External"/><Relationship Id="rId34" Type="http://schemas.openxmlformats.org/officeDocument/2006/relationships/hyperlink" Target="mailto:kac.cesis@vzd.gov.lv" TargetMode="External"/><Relationship Id="rId42" Type="http://schemas.openxmlformats.org/officeDocument/2006/relationships/image" Target="media/image9.png"/><Relationship Id="rId47" Type="http://schemas.openxmlformats.org/officeDocument/2006/relationships/image" Target="media/image12.png"/><Relationship Id="rId50" Type="http://schemas.openxmlformats.org/officeDocument/2006/relationships/hyperlink" Target="https://topografija.lv/" TargetMode="External"/><Relationship Id="rId55" Type="http://schemas.openxmlformats.org/officeDocument/2006/relationships/image" Target="media/image1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zaao@zaao.lv" TargetMode="External"/><Relationship Id="rId20" Type="http://schemas.openxmlformats.org/officeDocument/2006/relationships/hyperlink" Target="mailto:kac.cesis@vzd.gov.lv" TargetMode="External"/><Relationship Id="rId29" Type="http://schemas.openxmlformats.org/officeDocument/2006/relationships/hyperlink" Target="https://likumi.lv/ta/id/165950-noteikumi-par-publiskas-personas-zemes-nomu" TargetMode="External"/><Relationship Id="rId41" Type="http://schemas.openxmlformats.org/officeDocument/2006/relationships/image" Target="media/image8.png"/><Relationship Id="rId54" Type="http://schemas.openxmlformats.org/officeDocument/2006/relationships/hyperlink" Target="https://topografija.lv/" TargetMode="External"/><Relationship Id="rId62" Type="http://schemas.openxmlformats.org/officeDocument/2006/relationships/hyperlink" Target="mailto:pargaujasnovads@pargaujasnovads.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rte.lad.gov.lv" TargetMode="External"/><Relationship Id="rId24" Type="http://schemas.openxmlformats.org/officeDocument/2006/relationships/hyperlink" Target="https://likumi.lv/ta/id/68490" TargetMode="External"/><Relationship Id="rId32" Type="http://schemas.openxmlformats.org/officeDocument/2006/relationships/hyperlink" Target="http://www.pargaujasnovads.lv/lv/_41/" TargetMode="External"/><Relationship Id="rId37" Type="http://schemas.openxmlformats.org/officeDocument/2006/relationships/image" Target="media/image4.tmp"/><Relationship Id="rId40" Type="http://schemas.openxmlformats.org/officeDocument/2006/relationships/image" Target="media/image7.png"/><Relationship Id="rId45" Type="http://schemas.openxmlformats.org/officeDocument/2006/relationships/image" Target="media/image11.png"/><Relationship Id="rId53" Type="http://schemas.openxmlformats.org/officeDocument/2006/relationships/image" Target="media/image15.png"/><Relationship Id="rId58" Type="http://schemas.openxmlformats.org/officeDocument/2006/relationships/hyperlink" Target="http://likumi.lv/doc.php?id=50759" TargetMode="External"/><Relationship Id="rId5" Type="http://schemas.openxmlformats.org/officeDocument/2006/relationships/webSettings" Target="webSettings.xml"/><Relationship Id="rId15" Type="http://schemas.openxmlformats.org/officeDocument/2006/relationships/hyperlink" Target="mailto:mernieksmmr@inbox.lv" TargetMode="External"/><Relationship Id="rId23" Type="http://schemas.openxmlformats.org/officeDocument/2006/relationships/hyperlink" Target="mailto:mernieksmmr@inbox.lv" TargetMode="External"/><Relationship Id="rId28" Type="http://schemas.openxmlformats.org/officeDocument/2006/relationships/hyperlink" Target="mailto:kac.cesis@vzd.gov.lv" TargetMode="External"/><Relationship Id="rId36" Type="http://schemas.openxmlformats.org/officeDocument/2006/relationships/image" Target="media/image3.tmp"/><Relationship Id="rId49" Type="http://schemas.openxmlformats.org/officeDocument/2006/relationships/image" Target="media/image13.png"/><Relationship Id="rId57" Type="http://schemas.openxmlformats.org/officeDocument/2006/relationships/hyperlink" Target="mailto:skola@stalbe.edu.lv" TargetMode="External"/><Relationship Id="rId61" Type="http://schemas.openxmlformats.org/officeDocument/2006/relationships/image" Target="media/image18.jpeg"/><Relationship Id="rId10" Type="http://schemas.openxmlformats.org/officeDocument/2006/relationships/hyperlink" Target="http://www.melioracija.lv" TargetMode="External"/><Relationship Id="rId19" Type="http://schemas.openxmlformats.org/officeDocument/2006/relationships/hyperlink" Target="mailto:kreicberga.ineta@gmail.com" TargetMode="External"/><Relationship Id="rId31" Type="http://schemas.openxmlformats.org/officeDocument/2006/relationships/hyperlink" Target="mailto:kac.cesis@vzd.gov.lv" TargetMode="External"/><Relationship Id="rId44" Type="http://schemas.openxmlformats.org/officeDocument/2006/relationships/image" Target="media/image10.png"/><Relationship Id="rId52" Type="http://schemas.openxmlformats.org/officeDocument/2006/relationships/hyperlink" Target="https://topografija.lv/" TargetMode="External"/><Relationship Id="rId60" Type="http://schemas.openxmlformats.org/officeDocument/2006/relationships/hyperlink" Target="http://likumi.lv/doc.php?id=50759" TargetMode="External"/><Relationship Id="rId4" Type="http://schemas.openxmlformats.org/officeDocument/2006/relationships/settings" Target="settings.xml"/><Relationship Id="rId9" Type="http://schemas.openxmlformats.org/officeDocument/2006/relationships/hyperlink" Target="mailto:pargaujasnovads@pargaujasnovads.lv" TargetMode="External"/><Relationship Id="rId14" Type="http://schemas.openxmlformats.org/officeDocument/2006/relationships/hyperlink" Target="mailto:kac.cesis@vzd.gov.lv" TargetMode="External"/><Relationship Id="rId22" Type="http://schemas.openxmlformats.org/officeDocument/2006/relationships/hyperlink" Target="mailto:kac.cesis@vzd.gov.lv" TargetMode="External"/><Relationship Id="rId27" Type="http://schemas.openxmlformats.org/officeDocument/2006/relationships/hyperlink" Target="mailto:kac.cesis@vzd.gov.lv" TargetMode="External"/><Relationship Id="rId30" Type="http://schemas.openxmlformats.org/officeDocument/2006/relationships/hyperlink" Target="https://likumi.lv/ta/id/165950-noteikumi-par-publiskas-personas-zemes-nomu" TargetMode="External"/><Relationship Id="rId35" Type="http://schemas.openxmlformats.org/officeDocument/2006/relationships/image" Target="media/image2.tmp"/><Relationship Id="rId43" Type="http://schemas.openxmlformats.org/officeDocument/2006/relationships/hyperlink" Target="https://topografija.lv/" TargetMode="External"/><Relationship Id="rId48" Type="http://schemas.openxmlformats.org/officeDocument/2006/relationships/hyperlink" Target="https://topografija.lv/" TargetMode="External"/><Relationship Id="rId56" Type="http://schemas.openxmlformats.org/officeDocument/2006/relationships/image" Target="media/image17.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mailto:kac.cesis@vzd.gov.lv" TargetMode="External"/><Relationship Id="rId17" Type="http://schemas.openxmlformats.org/officeDocument/2006/relationships/hyperlink" Target="mailto:poligons@zaao.lv" TargetMode="External"/><Relationship Id="rId25" Type="http://schemas.openxmlformats.org/officeDocument/2006/relationships/hyperlink" Target="https://likumi.lv/ta/id/68490" TargetMode="External"/><Relationship Id="rId33" Type="http://schemas.openxmlformats.org/officeDocument/2006/relationships/hyperlink" Target="https://likumi.lv/ta/id/68490" TargetMode="External"/><Relationship Id="rId38" Type="http://schemas.openxmlformats.org/officeDocument/2006/relationships/image" Target="media/image5.tmp"/><Relationship Id="rId46" Type="http://schemas.openxmlformats.org/officeDocument/2006/relationships/hyperlink" Target="https://topografija.lv/" TargetMode="External"/><Relationship Id="rId59" Type="http://schemas.openxmlformats.org/officeDocument/2006/relationships/hyperlink" Target="http://www.likumi.lv/doc.php?id=50759"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7359B-4996-485A-8200-6EA4C2EEF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70</Pages>
  <Words>116443</Words>
  <Characters>66374</Characters>
  <Application>Microsoft Office Word</Application>
  <DocSecurity>0</DocSecurity>
  <Lines>553</Lines>
  <Paragraphs>364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Ilze</dc:creator>
  <cp:keywords/>
  <dc:description/>
  <cp:lastModifiedBy>Ilze</cp:lastModifiedBy>
  <cp:revision>22</cp:revision>
  <cp:lastPrinted>2021-03-22T08:40:00Z</cp:lastPrinted>
  <dcterms:created xsi:type="dcterms:W3CDTF">2021-03-19T12:43:00Z</dcterms:created>
  <dcterms:modified xsi:type="dcterms:W3CDTF">2021-04-01T09:14:00Z</dcterms:modified>
</cp:coreProperties>
</file>